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1839" w:rsidRPr="00315F34" w:rsidRDefault="005059A9" w:rsidP="00101839">
      <w:pPr>
        <w:rPr>
          <w:rFonts w:ascii="Times New Roman" w:hAnsi="Times New Roman"/>
          <w:b/>
          <w:i/>
          <w:sz w:val="24"/>
          <w:szCs w:val="24"/>
        </w:rPr>
        <w:sectPr w:rsidR="00101839" w:rsidRPr="00315F34" w:rsidSect="005059A9">
          <w:headerReference w:type="default" r:id="rId8"/>
          <w:pgSz w:w="11907" w:h="16840"/>
          <w:pgMar w:top="0" w:right="0" w:bottom="0" w:left="0" w:header="709" w:footer="709" w:gutter="0"/>
          <w:cols w:space="720"/>
          <w:titlePg/>
          <w:docGrid w:linePitch="299"/>
        </w:sectPr>
      </w:pPr>
      <w:r>
        <w:rPr>
          <w:b/>
          <w:bCs/>
          <w:noProof/>
          <w:sz w:val="24"/>
          <w:szCs w:val="24"/>
        </w:rPr>
        <w:drawing>
          <wp:inline distT="0" distB="0" distL="0" distR="0">
            <wp:extent cx="7542088" cy="10237304"/>
            <wp:effectExtent l="19050" t="0" r="1712" b="0"/>
            <wp:docPr id="1" name="Рисунок 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ВР.png"/>
                    <pic:cNvPicPr>
                      <a:picLocks noChangeAspect="1" noChangeArrowheads="1"/>
                    </pic:cNvPicPr>
                  </pic:nvPicPr>
                  <pic:blipFill>
                    <a:blip r:embed="rId9"/>
                    <a:srcRect t="1341"/>
                    <a:stretch>
                      <a:fillRect/>
                    </a:stretch>
                  </pic:blipFill>
                  <pic:spPr bwMode="auto">
                    <a:xfrm>
                      <a:off x="0" y="0"/>
                      <a:ext cx="7542088" cy="10237304"/>
                    </a:xfrm>
                    <a:prstGeom prst="rect">
                      <a:avLst/>
                    </a:prstGeom>
                    <a:noFill/>
                    <a:ln w="9525">
                      <a:noFill/>
                      <a:miter lim="800000"/>
                      <a:headEnd/>
                      <a:tailEnd/>
                    </a:ln>
                  </pic:spPr>
                </pic:pic>
              </a:graphicData>
            </a:graphic>
          </wp:inline>
        </w:drawing>
      </w:r>
    </w:p>
    <w:p w:rsidR="00470400" w:rsidRPr="009835C1" w:rsidRDefault="00470400" w:rsidP="005059A9">
      <w:pPr>
        <w:spacing w:after="0" w:line="240" w:lineRule="auto"/>
        <w:ind w:firstLine="708"/>
        <w:jc w:val="both"/>
        <w:rPr>
          <w:rFonts w:ascii="Times New Roman" w:hAnsi="Times New Roman"/>
          <w:sz w:val="24"/>
          <w:szCs w:val="24"/>
        </w:rPr>
      </w:pPr>
      <w:r w:rsidRPr="009835C1">
        <w:rPr>
          <w:rFonts w:ascii="Times New Roman" w:hAnsi="Times New Roman"/>
          <w:sz w:val="24"/>
          <w:szCs w:val="24"/>
        </w:rPr>
        <w:lastRenderedPageBreak/>
        <w:t xml:space="preserve">Рабочая </w:t>
      </w:r>
      <w:r w:rsidRPr="009835C1">
        <w:rPr>
          <w:rFonts w:ascii="Times New Roman" w:hAnsi="Times New Roman"/>
          <w:color w:val="000000"/>
          <w:sz w:val="24"/>
          <w:szCs w:val="24"/>
        </w:rPr>
        <w:t>пр</w:t>
      </w:r>
      <w:r>
        <w:rPr>
          <w:rFonts w:ascii="Times New Roman" w:hAnsi="Times New Roman"/>
          <w:color w:val="000000"/>
          <w:sz w:val="24"/>
          <w:szCs w:val="24"/>
        </w:rPr>
        <w:t xml:space="preserve">ограмма профессионального </w:t>
      </w:r>
      <w:r w:rsidRPr="00470400">
        <w:rPr>
          <w:rFonts w:ascii="Times New Roman" w:hAnsi="Times New Roman"/>
          <w:color w:val="000000"/>
          <w:sz w:val="24"/>
          <w:szCs w:val="24"/>
        </w:rPr>
        <w:t xml:space="preserve">модуля  </w:t>
      </w:r>
      <w:r w:rsidRPr="00470400">
        <w:rPr>
          <w:rFonts w:ascii="Times New Roman" w:hAnsi="Times New Roman"/>
          <w:bCs/>
          <w:iCs/>
          <w:sz w:val="24"/>
          <w:szCs w:val="24"/>
        </w:rPr>
        <w:t>ПМ.01 ОСУЩЕСТВЛЕНИЕ ТЕХНИЧЕСКОГО ОБСЛУЖИВАНИЯ ДОРОЖНЫХ, СТРОИТЕЛЬНЫХ И ЛЕСНЫХ МАШИН</w:t>
      </w:r>
      <w:r>
        <w:rPr>
          <w:rFonts w:ascii="Times New Roman" w:hAnsi="Times New Roman"/>
          <w:bCs/>
          <w:iCs/>
          <w:sz w:val="24"/>
          <w:szCs w:val="24"/>
        </w:rPr>
        <w:t xml:space="preserve"> </w:t>
      </w:r>
      <w:r w:rsidRPr="009835C1">
        <w:rPr>
          <w:rFonts w:ascii="Times New Roman" w:hAnsi="Times New Roman"/>
          <w:sz w:val="24"/>
          <w:szCs w:val="24"/>
        </w:rPr>
        <w:t>разработана на основе Федерального  государственного  образовательного стандарта среднего профессиональн</w:t>
      </w:r>
      <w:r>
        <w:rPr>
          <w:rFonts w:ascii="Times New Roman" w:hAnsi="Times New Roman"/>
          <w:sz w:val="24"/>
          <w:szCs w:val="24"/>
        </w:rPr>
        <w:t xml:space="preserve">ого образования </w:t>
      </w:r>
      <w:r w:rsidRPr="004E00E9">
        <w:rPr>
          <w:rFonts w:ascii="Times New Roman" w:hAnsi="Times New Roman"/>
          <w:b/>
          <w:sz w:val="24"/>
          <w:szCs w:val="24"/>
        </w:rPr>
        <w:t>по профессии 23.01.06 Машинист</w:t>
      </w:r>
      <w:r w:rsidRPr="0099417E">
        <w:rPr>
          <w:rFonts w:ascii="Times New Roman" w:hAnsi="Times New Roman"/>
          <w:b/>
          <w:sz w:val="24"/>
          <w:szCs w:val="24"/>
        </w:rPr>
        <w:t xml:space="preserve"> дорожных и строительных </w:t>
      </w:r>
      <w:proofErr w:type="spellStart"/>
      <w:r w:rsidRPr="0099417E">
        <w:rPr>
          <w:rFonts w:ascii="Times New Roman" w:hAnsi="Times New Roman"/>
          <w:b/>
          <w:sz w:val="24"/>
          <w:szCs w:val="24"/>
        </w:rPr>
        <w:t>маши</w:t>
      </w:r>
      <w:r>
        <w:rPr>
          <w:rFonts w:ascii="Times New Roman" w:hAnsi="Times New Roman"/>
          <w:i/>
          <w:color w:val="000000"/>
          <w:sz w:val="24"/>
          <w:szCs w:val="24"/>
        </w:rPr>
        <w:t>,</w:t>
      </w:r>
      <w:r w:rsidRPr="009835C1">
        <w:rPr>
          <w:rFonts w:ascii="Times New Roman" w:hAnsi="Times New Roman"/>
          <w:bCs/>
          <w:sz w:val="24"/>
          <w:szCs w:val="24"/>
        </w:rPr>
        <w:t>утвержденного</w:t>
      </w:r>
      <w:proofErr w:type="spellEnd"/>
      <w:r w:rsidRPr="009835C1">
        <w:rPr>
          <w:rFonts w:ascii="Times New Roman" w:hAnsi="Times New Roman"/>
          <w:bCs/>
          <w:sz w:val="24"/>
          <w:szCs w:val="24"/>
        </w:rPr>
        <w:t xml:space="preserve"> приказом Минобрнауки </w:t>
      </w:r>
      <w:proofErr w:type="spellStart"/>
      <w:r w:rsidRPr="009835C1">
        <w:rPr>
          <w:rFonts w:ascii="Times New Roman" w:hAnsi="Times New Roman"/>
          <w:bCs/>
          <w:sz w:val="24"/>
          <w:szCs w:val="24"/>
        </w:rPr>
        <w:t>России</w:t>
      </w:r>
      <w:r w:rsidRPr="009835C1">
        <w:rPr>
          <w:rFonts w:ascii="Times New Roman" w:hAnsi="Times New Roman"/>
          <w:sz w:val="24"/>
          <w:szCs w:val="24"/>
          <w:shd w:val="clear" w:color="auto" w:fill="FFFFFF"/>
        </w:rPr>
        <w:t>от</w:t>
      </w:r>
      <w:proofErr w:type="spellEnd"/>
      <w:r w:rsidRPr="009835C1">
        <w:rPr>
          <w:rFonts w:ascii="Times New Roman" w:hAnsi="Times New Roman"/>
          <w:sz w:val="24"/>
          <w:szCs w:val="24"/>
          <w:shd w:val="clear" w:color="auto" w:fill="FFFFFF"/>
        </w:rPr>
        <w:t xml:space="preserve"> 13 мая 2022 г. N 328 </w:t>
      </w:r>
      <w:r w:rsidRPr="009835C1">
        <w:rPr>
          <w:rFonts w:ascii="Times New Roman" w:hAnsi="Times New Roman"/>
          <w:bCs/>
          <w:sz w:val="24"/>
          <w:szCs w:val="24"/>
        </w:rPr>
        <w:t xml:space="preserve"> (далее - ФГОС СПО) с учётом примерной программы, разработанной </w:t>
      </w:r>
      <w:r w:rsidRPr="009835C1">
        <w:rPr>
          <w:rFonts w:ascii="Times New Roman" w:hAnsi="Times New Roman"/>
          <w:sz w:val="24"/>
          <w:szCs w:val="24"/>
        </w:rPr>
        <w:t>Федеральным государственным бюджетным учреждением дополнительного профессионального образования «Учебно-методический центр по образованию на железнодорожном транспорте» (ФГБУ ДПО «УМЦ ЖДТ»)</w:t>
      </w:r>
    </w:p>
    <w:p w:rsidR="00470400" w:rsidRPr="009835C1" w:rsidRDefault="00470400" w:rsidP="0047040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4"/>
          <w:szCs w:val="24"/>
        </w:rPr>
      </w:pPr>
    </w:p>
    <w:p w:rsidR="00470400" w:rsidRPr="009835C1" w:rsidRDefault="00470400" w:rsidP="0047040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sz w:val="24"/>
          <w:szCs w:val="24"/>
        </w:rPr>
      </w:pPr>
      <w:r w:rsidRPr="009835C1">
        <w:rPr>
          <w:rFonts w:ascii="Times New Roman" w:hAnsi="Times New Roman"/>
          <w:sz w:val="24"/>
          <w:szCs w:val="24"/>
        </w:rPr>
        <w:t>Организация-разработчик: ГБПОУ «Тверской колледж транспорта и сервиса» 170008 г. Тверь, ул. Озёрная, д.12</w:t>
      </w:r>
    </w:p>
    <w:p w:rsidR="00470400" w:rsidRPr="009835C1" w:rsidRDefault="00470400" w:rsidP="0047040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sz w:val="24"/>
          <w:szCs w:val="24"/>
        </w:rPr>
      </w:pPr>
    </w:p>
    <w:p w:rsidR="00470400" w:rsidRDefault="00470400" w:rsidP="0047040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rPr>
          <w:rFonts w:ascii="Times New Roman" w:hAnsi="Times New Roman"/>
          <w:sz w:val="24"/>
          <w:szCs w:val="24"/>
        </w:rPr>
      </w:pPr>
      <w:r w:rsidRPr="009835C1">
        <w:rPr>
          <w:rFonts w:ascii="Times New Roman" w:hAnsi="Times New Roman"/>
          <w:sz w:val="24"/>
          <w:szCs w:val="24"/>
        </w:rPr>
        <w:t xml:space="preserve">Разработчик: </w:t>
      </w:r>
      <w:proofErr w:type="spellStart"/>
      <w:r>
        <w:rPr>
          <w:rFonts w:ascii="Times New Roman" w:hAnsi="Times New Roman"/>
          <w:sz w:val="24"/>
          <w:szCs w:val="24"/>
        </w:rPr>
        <w:t>Кожевой</w:t>
      </w:r>
      <w:proofErr w:type="spellEnd"/>
      <w:r>
        <w:rPr>
          <w:rFonts w:ascii="Times New Roman" w:hAnsi="Times New Roman"/>
          <w:sz w:val="24"/>
          <w:szCs w:val="24"/>
        </w:rPr>
        <w:t xml:space="preserve"> Андрей Евгеньевич</w:t>
      </w:r>
      <w:r w:rsidRPr="009835C1">
        <w:rPr>
          <w:rFonts w:ascii="Times New Roman" w:hAnsi="Times New Roman"/>
          <w:sz w:val="24"/>
          <w:szCs w:val="24"/>
        </w:rPr>
        <w:t xml:space="preserve">, </w:t>
      </w:r>
      <w:r>
        <w:rPr>
          <w:rFonts w:ascii="Times New Roman" w:hAnsi="Times New Roman"/>
          <w:sz w:val="24"/>
          <w:szCs w:val="24"/>
        </w:rPr>
        <w:t>мастер производственного обучения</w:t>
      </w:r>
    </w:p>
    <w:p w:rsidR="00470400" w:rsidRDefault="00470400" w:rsidP="0047040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rPr>
          <w:rFonts w:ascii="Times New Roman" w:hAnsi="Times New Roman"/>
          <w:sz w:val="24"/>
          <w:szCs w:val="24"/>
        </w:rPr>
      </w:pPr>
    </w:p>
    <w:p w:rsidR="00470400" w:rsidRDefault="00470400">
      <w:pPr>
        <w:spacing w:after="0" w:line="360" w:lineRule="auto"/>
        <w:jc w:val="both"/>
        <w:rPr>
          <w:rFonts w:ascii="Times New Roman" w:hAnsi="Times New Roman"/>
          <w:b/>
          <w:i/>
          <w:sz w:val="24"/>
          <w:szCs w:val="24"/>
        </w:rPr>
      </w:pPr>
      <w:r>
        <w:rPr>
          <w:rFonts w:ascii="Times New Roman" w:hAnsi="Times New Roman"/>
          <w:b/>
          <w:i/>
          <w:sz w:val="24"/>
          <w:szCs w:val="24"/>
        </w:rPr>
        <w:br w:type="page"/>
      </w:r>
    </w:p>
    <w:p w:rsidR="00470400" w:rsidRDefault="00470400">
      <w:pPr>
        <w:spacing w:after="0" w:line="360" w:lineRule="auto"/>
        <w:jc w:val="both"/>
        <w:rPr>
          <w:rFonts w:ascii="Times New Roman" w:hAnsi="Times New Roman"/>
          <w:b/>
          <w:i/>
          <w:sz w:val="24"/>
          <w:szCs w:val="24"/>
        </w:rPr>
      </w:pPr>
    </w:p>
    <w:p w:rsidR="00101839" w:rsidRPr="00315F34" w:rsidRDefault="00101839" w:rsidP="00101839">
      <w:pPr>
        <w:jc w:val="center"/>
        <w:rPr>
          <w:rFonts w:ascii="Times New Roman" w:hAnsi="Times New Roman"/>
          <w:b/>
          <w:i/>
          <w:sz w:val="24"/>
          <w:szCs w:val="24"/>
        </w:rPr>
      </w:pPr>
      <w:r w:rsidRPr="00315F34">
        <w:rPr>
          <w:rFonts w:ascii="Times New Roman" w:hAnsi="Times New Roman"/>
          <w:b/>
          <w:i/>
          <w:sz w:val="24"/>
          <w:szCs w:val="24"/>
        </w:rPr>
        <w:t>СОДЕРЖАНИЕ</w:t>
      </w:r>
    </w:p>
    <w:p w:rsidR="00101839" w:rsidRPr="00315F34" w:rsidRDefault="00101839" w:rsidP="00101839">
      <w:pPr>
        <w:rPr>
          <w:rFonts w:ascii="Times New Roman" w:hAnsi="Times New Roman"/>
          <w:b/>
          <w:i/>
          <w:sz w:val="24"/>
          <w:szCs w:val="24"/>
        </w:rPr>
      </w:pPr>
    </w:p>
    <w:tbl>
      <w:tblPr>
        <w:tblW w:w="0" w:type="auto"/>
        <w:tblLook w:val="01E0"/>
      </w:tblPr>
      <w:tblGrid>
        <w:gridCol w:w="7501"/>
        <w:gridCol w:w="1854"/>
      </w:tblGrid>
      <w:tr w:rsidR="00101839" w:rsidRPr="00315F34" w:rsidTr="00EA18EA">
        <w:tc>
          <w:tcPr>
            <w:tcW w:w="7501" w:type="dxa"/>
          </w:tcPr>
          <w:p w:rsidR="00101839" w:rsidRPr="00315F34" w:rsidRDefault="00101839" w:rsidP="00224E2B">
            <w:pPr>
              <w:numPr>
                <w:ilvl w:val="0"/>
                <w:numId w:val="1"/>
              </w:numPr>
              <w:tabs>
                <w:tab w:val="num" w:pos="284"/>
              </w:tabs>
              <w:suppressAutoHyphens/>
              <w:rPr>
                <w:rFonts w:ascii="Times New Roman" w:hAnsi="Times New Roman"/>
                <w:b/>
                <w:sz w:val="24"/>
                <w:szCs w:val="24"/>
              </w:rPr>
            </w:pPr>
            <w:r w:rsidRPr="00315F34">
              <w:rPr>
                <w:rFonts w:ascii="Times New Roman" w:hAnsi="Times New Roman"/>
                <w:b/>
                <w:sz w:val="24"/>
                <w:szCs w:val="24"/>
              </w:rPr>
              <w:t xml:space="preserve">ОБЩАЯ ХАРАКТЕРИСТИКА </w:t>
            </w:r>
            <w:r w:rsidRPr="00315F34">
              <w:rPr>
                <w:rFonts w:ascii="Times New Roman" w:hAnsi="Times New Roman"/>
                <w:b/>
                <w:color w:val="000000"/>
                <w:sz w:val="24"/>
                <w:szCs w:val="24"/>
              </w:rPr>
              <w:t xml:space="preserve">РАБОЧЕЙ </w:t>
            </w:r>
            <w:r w:rsidRPr="00315F34">
              <w:rPr>
                <w:rFonts w:ascii="Times New Roman" w:hAnsi="Times New Roman"/>
                <w:b/>
                <w:sz w:val="24"/>
                <w:szCs w:val="24"/>
              </w:rPr>
              <w:t>ПРОГРАММЫ ПРОФЕССИОНАЛЬНОГО МОДУЛЯ</w:t>
            </w:r>
          </w:p>
        </w:tc>
        <w:tc>
          <w:tcPr>
            <w:tcW w:w="1854" w:type="dxa"/>
          </w:tcPr>
          <w:p w:rsidR="00101839" w:rsidRPr="00315F34" w:rsidRDefault="00470400" w:rsidP="00EA18EA">
            <w:pPr>
              <w:jc w:val="center"/>
              <w:rPr>
                <w:rFonts w:ascii="Times New Roman" w:hAnsi="Times New Roman"/>
                <w:b/>
                <w:sz w:val="24"/>
                <w:szCs w:val="24"/>
              </w:rPr>
            </w:pPr>
            <w:r>
              <w:rPr>
                <w:rFonts w:ascii="Times New Roman" w:hAnsi="Times New Roman"/>
                <w:b/>
                <w:sz w:val="24"/>
                <w:szCs w:val="24"/>
              </w:rPr>
              <w:t>4</w:t>
            </w:r>
          </w:p>
        </w:tc>
      </w:tr>
      <w:tr w:rsidR="00101839" w:rsidRPr="00315F34" w:rsidTr="00EA18EA">
        <w:trPr>
          <w:trHeight w:val="736"/>
        </w:trPr>
        <w:tc>
          <w:tcPr>
            <w:tcW w:w="7501" w:type="dxa"/>
          </w:tcPr>
          <w:p w:rsidR="00101839" w:rsidRPr="00315F34" w:rsidRDefault="00101839" w:rsidP="00A16D7D">
            <w:pPr>
              <w:numPr>
                <w:ilvl w:val="0"/>
                <w:numId w:val="1"/>
              </w:numPr>
              <w:tabs>
                <w:tab w:val="num" w:pos="284"/>
              </w:tabs>
              <w:suppressAutoHyphens/>
              <w:rPr>
                <w:rFonts w:ascii="Times New Roman" w:hAnsi="Times New Roman"/>
                <w:b/>
                <w:sz w:val="24"/>
                <w:szCs w:val="24"/>
              </w:rPr>
            </w:pPr>
            <w:r w:rsidRPr="00315F34">
              <w:rPr>
                <w:rFonts w:ascii="Times New Roman" w:hAnsi="Times New Roman"/>
                <w:b/>
                <w:sz w:val="24"/>
                <w:szCs w:val="24"/>
              </w:rPr>
              <w:t>СТРУКТУРА И СОДЕРЖАНИЕ ПРОФЕССИОНАЛЬНОГО МОДУЛЯ</w:t>
            </w:r>
          </w:p>
        </w:tc>
        <w:tc>
          <w:tcPr>
            <w:tcW w:w="1854" w:type="dxa"/>
          </w:tcPr>
          <w:p w:rsidR="00101839" w:rsidRPr="00315F34" w:rsidRDefault="00EA18EA" w:rsidP="00EA18EA">
            <w:pPr>
              <w:ind w:left="644"/>
              <w:rPr>
                <w:rFonts w:ascii="Times New Roman" w:hAnsi="Times New Roman"/>
                <w:b/>
                <w:sz w:val="24"/>
                <w:szCs w:val="24"/>
              </w:rPr>
            </w:pPr>
            <w:r>
              <w:rPr>
                <w:rFonts w:ascii="Times New Roman" w:hAnsi="Times New Roman"/>
                <w:b/>
                <w:sz w:val="24"/>
                <w:szCs w:val="24"/>
              </w:rPr>
              <w:t>7</w:t>
            </w:r>
          </w:p>
        </w:tc>
      </w:tr>
      <w:tr w:rsidR="00EA18EA" w:rsidRPr="00315F34" w:rsidTr="00EA18EA">
        <w:trPr>
          <w:trHeight w:val="923"/>
        </w:trPr>
        <w:tc>
          <w:tcPr>
            <w:tcW w:w="7501" w:type="dxa"/>
          </w:tcPr>
          <w:p w:rsidR="00EA18EA" w:rsidRPr="00315F34" w:rsidRDefault="00EA18EA" w:rsidP="00A16D7D">
            <w:pPr>
              <w:numPr>
                <w:ilvl w:val="0"/>
                <w:numId w:val="1"/>
              </w:numPr>
              <w:tabs>
                <w:tab w:val="num" w:pos="284"/>
              </w:tabs>
              <w:suppressAutoHyphens/>
              <w:rPr>
                <w:rFonts w:ascii="Times New Roman" w:hAnsi="Times New Roman"/>
                <w:b/>
                <w:sz w:val="24"/>
                <w:szCs w:val="24"/>
              </w:rPr>
            </w:pPr>
            <w:r w:rsidRPr="00315F34">
              <w:rPr>
                <w:rFonts w:ascii="Times New Roman" w:hAnsi="Times New Roman"/>
                <w:b/>
                <w:sz w:val="24"/>
                <w:szCs w:val="24"/>
              </w:rPr>
              <w:t>УСЛОВИЯ РЕАЛИЗАЦИИ ПРОФЕССИОНАЛЬНОГО МОДУЛЯ</w:t>
            </w:r>
          </w:p>
        </w:tc>
        <w:tc>
          <w:tcPr>
            <w:tcW w:w="1854" w:type="dxa"/>
          </w:tcPr>
          <w:p w:rsidR="00EA18EA" w:rsidRPr="00315F34" w:rsidRDefault="00EA18EA" w:rsidP="00EA18EA">
            <w:pPr>
              <w:ind w:left="644"/>
              <w:rPr>
                <w:rFonts w:ascii="Times New Roman" w:hAnsi="Times New Roman"/>
                <w:b/>
                <w:sz w:val="24"/>
                <w:szCs w:val="24"/>
              </w:rPr>
            </w:pPr>
            <w:r>
              <w:rPr>
                <w:rFonts w:ascii="Times New Roman" w:hAnsi="Times New Roman"/>
                <w:b/>
                <w:sz w:val="24"/>
                <w:szCs w:val="24"/>
              </w:rPr>
              <w:t>18</w:t>
            </w:r>
          </w:p>
        </w:tc>
      </w:tr>
      <w:tr w:rsidR="00101839" w:rsidRPr="00315F34" w:rsidTr="00EA18EA">
        <w:tc>
          <w:tcPr>
            <w:tcW w:w="7501" w:type="dxa"/>
          </w:tcPr>
          <w:p w:rsidR="00101839" w:rsidRPr="00315F34" w:rsidRDefault="00101839" w:rsidP="00A16D7D">
            <w:pPr>
              <w:numPr>
                <w:ilvl w:val="0"/>
                <w:numId w:val="1"/>
              </w:numPr>
              <w:suppressAutoHyphens/>
              <w:rPr>
                <w:rFonts w:ascii="Times New Roman" w:hAnsi="Times New Roman"/>
                <w:b/>
                <w:sz w:val="24"/>
                <w:szCs w:val="24"/>
              </w:rPr>
            </w:pPr>
            <w:r w:rsidRPr="00315F34">
              <w:rPr>
                <w:rFonts w:ascii="Times New Roman" w:hAnsi="Times New Roman"/>
                <w:b/>
                <w:sz w:val="24"/>
                <w:szCs w:val="24"/>
              </w:rPr>
              <w:t>КОНТРОЛЬ И ОЦЕНКА РЕЗУЛЬТАТОВ ОСВОЕНИЯ ПРОФЕССИОНАЛЬНОГО МОДУЛЯ</w:t>
            </w:r>
          </w:p>
          <w:p w:rsidR="00101839" w:rsidRPr="00315F34" w:rsidRDefault="00101839" w:rsidP="00A16D7D">
            <w:pPr>
              <w:suppressAutoHyphens/>
              <w:rPr>
                <w:rFonts w:ascii="Times New Roman" w:hAnsi="Times New Roman"/>
                <w:b/>
                <w:sz w:val="24"/>
                <w:szCs w:val="24"/>
              </w:rPr>
            </w:pPr>
          </w:p>
        </w:tc>
        <w:tc>
          <w:tcPr>
            <w:tcW w:w="1854" w:type="dxa"/>
          </w:tcPr>
          <w:p w:rsidR="00101839" w:rsidRPr="00315F34" w:rsidRDefault="00EA18EA" w:rsidP="00EA18EA">
            <w:pPr>
              <w:jc w:val="center"/>
              <w:rPr>
                <w:rFonts w:ascii="Times New Roman" w:hAnsi="Times New Roman"/>
                <w:b/>
                <w:sz w:val="24"/>
                <w:szCs w:val="24"/>
              </w:rPr>
            </w:pPr>
            <w:r>
              <w:rPr>
                <w:rFonts w:ascii="Times New Roman" w:hAnsi="Times New Roman"/>
                <w:b/>
                <w:sz w:val="24"/>
                <w:szCs w:val="24"/>
              </w:rPr>
              <w:t>21</w:t>
            </w:r>
          </w:p>
        </w:tc>
      </w:tr>
    </w:tbl>
    <w:p w:rsidR="00101839" w:rsidRPr="00315F34" w:rsidRDefault="00101839" w:rsidP="00101839">
      <w:pPr>
        <w:rPr>
          <w:rFonts w:ascii="Times New Roman" w:hAnsi="Times New Roman"/>
          <w:b/>
          <w:i/>
          <w:sz w:val="24"/>
          <w:szCs w:val="24"/>
        </w:rPr>
        <w:sectPr w:rsidR="00101839" w:rsidRPr="00315F34" w:rsidSect="00A16D7D">
          <w:pgSz w:w="11907" w:h="16840"/>
          <w:pgMar w:top="1134" w:right="851" w:bottom="992" w:left="1418" w:header="709" w:footer="709" w:gutter="0"/>
          <w:cols w:space="720"/>
        </w:sectPr>
      </w:pPr>
    </w:p>
    <w:p w:rsidR="00101839" w:rsidRPr="00315F34" w:rsidRDefault="00101839" w:rsidP="00101839">
      <w:pPr>
        <w:spacing w:after="0"/>
        <w:jc w:val="center"/>
        <w:rPr>
          <w:rFonts w:ascii="Times New Roman" w:hAnsi="Times New Roman"/>
          <w:b/>
          <w:sz w:val="24"/>
          <w:szCs w:val="24"/>
        </w:rPr>
      </w:pPr>
      <w:r w:rsidRPr="00315F34">
        <w:rPr>
          <w:rFonts w:ascii="Times New Roman" w:hAnsi="Times New Roman"/>
          <w:b/>
          <w:sz w:val="24"/>
          <w:szCs w:val="24"/>
        </w:rPr>
        <w:t xml:space="preserve">1. ОБЩАЯ ХАРАКТЕРИСТИКА </w:t>
      </w:r>
      <w:r w:rsidRPr="00315F34">
        <w:rPr>
          <w:rFonts w:ascii="Times New Roman" w:hAnsi="Times New Roman"/>
          <w:b/>
          <w:color w:val="000000"/>
          <w:sz w:val="24"/>
          <w:szCs w:val="24"/>
        </w:rPr>
        <w:t>РАБОЧЕЙ ПРОГРАММЫ</w:t>
      </w:r>
    </w:p>
    <w:p w:rsidR="00101839" w:rsidRPr="00315F34" w:rsidRDefault="00101839" w:rsidP="00101839">
      <w:pPr>
        <w:spacing w:after="0"/>
        <w:jc w:val="center"/>
        <w:rPr>
          <w:rFonts w:ascii="Times New Roman" w:hAnsi="Times New Roman"/>
          <w:b/>
          <w:sz w:val="24"/>
          <w:szCs w:val="24"/>
        </w:rPr>
      </w:pPr>
      <w:r w:rsidRPr="00315F34">
        <w:rPr>
          <w:rFonts w:ascii="Times New Roman" w:hAnsi="Times New Roman"/>
          <w:b/>
          <w:sz w:val="24"/>
          <w:szCs w:val="24"/>
        </w:rPr>
        <w:t>ПРОФЕССИОНАЛЬНОГО МОДУЛЯ</w:t>
      </w:r>
    </w:p>
    <w:p w:rsidR="00101839" w:rsidRPr="005325FC" w:rsidRDefault="00101839" w:rsidP="00101839">
      <w:pPr>
        <w:spacing w:after="0" w:line="240" w:lineRule="auto"/>
        <w:jc w:val="center"/>
        <w:rPr>
          <w:rFonts w:ascii="Times New Roman" w:hAnsi="Times New Roman"/>
          <w:b/>
          <w:sz w:val="24"/>
          <w:szCs w:val="24"/>
        </w:rPr>
      </w:pPr>
      <w:r w:rsidRPr="005325FC">
        <w:rPr>
          <w:rFonts w:ascii="Times New Roman" w:hAnsi="Times New Roman"/>
          <w:b/>
          <w:sz w:val="24"/>
          <w:szCs w:val="24"/>
        </w:rPr>
        <w:t>ПМ</w:t>
      </w:r>
      <w:r>
        <w:rPr>
          <w:rFonts w:ascii="Times New Roman" w:hAnsi="Times New Roman"/>
          <w:b/>
          <w:sz w:val="24"/>
          <w:szCs w:val="24"/>
        </w:rPr>
        <w:t>.</w:t>
      </w:r>
      <w:r w:rsidRPr="005325FC">
        <w:rPr>
          <w:rFonts w:ascii="Times New Roman" w:hAnsi="Times New Roman"/>
          <w:b/>
          <w:sz w:val="24"/>
          <w:szCs w:val="24"/>
        </w:rPr>
        <w:t xml:space="preserve">01 </w:t>
      </w:r>
      <w:r w:rsidRPr="00224E2B">
        <w:rPr>
          <w:rFonts w:ascii="Times New Roman" w:hAnsi="Times New Roman"/>
          <w:b/>
          <w:caps/>
          <w:sz w:val="24"/>
          <w:szCs w:val="24"/>
        </w:rPr>
        <w:t xml:space="preserve">Осуществление технического обслуживания дорожных, </w:t>
      </w:r>
      <w:r w:rsidRPr="00224E2B">
        <w:rPr>
          <w:rFonts w:ascii="Times New Roman" w:hAnsi="Times New Roman"/>
          <w:b/>
          <w:caps/>
          <w:sz w:val="24"/>
          <w:szCs w:val="24"/>
        </w:rPr>
        <w:br/>
        <w:t>строительных и лесных машин</w:t>
      </w:r>
    </w:p>
    <w:p w:rsidR="00101839" w:rsidRDefault="00101839" w:rsidP="00101839">
      <w:pPr>
        <w:suppressAutoHyphens/>
        <w:spacing w:after="0" w:line="240" w:lineRule="auto"/>
        <w:ind w:firstLine="709"/>
        <w:rPr>
          <w:rFonts w:ascii="Times New Roman" w:hAnsi="Times New Roman"/>
          <w:b/>
          <w:sz w:val="24"/>
          <w:szCs w:val="24"/>
        </w:rPr>
      </w:pPr>
    </w:p>
    <w:p w:rsidR="00101839" w:rsidRPr="00315F34" w:rsidRDefault="00101839" w:rsidP="00101839">
      <w:pPr>
        <w:suppressAutoHyphens/>
        <w:spacing w:after="0" w:line="240" w:lineRule="auto"/>
        <w:ind w:firstLine="709"/>
        <w:rPr>
          <w:rFonts w:ascii="Times New Roman" w:hAnsi="Times New Roman"/>
          <w:b/>
          <w:sz w:val="24"/>
          <w:szCs w:val="24"/>
        </w:rPr>
      </w:pPr>
      <w:r w:rsidRPr="00315F34">
        <w:rPr>
          <w:rFonts w:ascii="Times New Roman" w:hAnsi="Times New Roman"/>
          <w:b/>
          <w:sz w:val="24"/>
          <w:szCs w:val="24"/>
        </w:rPr>
        <w:t xml:space="preserve">1.1. </w:t>
      </w:r>
      <w:bookmarkStart w:id="0" w:name="_Hlk511590080"/>
      <w:r w:rsidRPr="00315F34">
        <w:rPr>
          <w:rFonts w:ascii="Times New Roman" w:hAnsi="Times New Roman"/>
          <w:b/>
          <w:sz w:val="24"/>
          <w:szCs w:val="24"/>
        </w:rPr>
        <w:t xml:space="preserve">Цель и планируемые результаты освоения профессионального модуля </w:t>
      </w:r>
      <w:bookmarkEnd w:id="0"/>
    </w:p>
    <w:p w:rsidR="00101839" w:rsidRPr="00315F34" w:rsidRDefault="00101839" w:rsidP="00101839">
      <w:pPr>
        <w:suppressAutoHyphens/>
        <w:spacing w:after="0" w:line="240" w:lineRule="auto"/>
        <w:ind w:firstLine="709"/>
        <w:jc w:val="both"/>
        <w:rPr>
          <w:rFonts w:ascii="Times New Roman" w:hAnsi="Times New Roman"/>
          <w:sz w:val="24"/>
          <w:szCs w:val="24"/>
        </w:rPr>
      </w:pPr>
      <w:r w:rsidRPr="00315F34">
        <w:rPr>
          <w:rFonts w:ascii="Times New Roman" w:hAnsi="Times New Roman"/>
          <w:sz w:val="24"/>
          <w:szCs w:val="24"/>
        </w:rPr>
        <w:t>В результате изучения профессионального модуля обучающи</w:t>
      </w:r>
      <w:r>
        <w:rPr>
          <w:rFonts w:ascii="Times New Roman" w:hAnsi="Times New Roman"/>
          <w:sz w:val="24"/>
          <w:szCs w:val="24"/>
        </w:rPr>
        <w:t>й</w:t>
      </w:r>
      <w:r w:rsidRPr="00315F34">
        <w:rPr>
          <w:rFonts w:ascii="Times New Roman" w:hAnsi="Times New Roman"/>
          <w:sz w:val="24"/>
          <w:szCs w:val="24"/>
        </w:rPr>
        <w:t xml:space="preserve">ся должен освоить основной вид деятельности </w:t>
      </w:r>
      <w:r>
        <w:rPr>
          <w:rFonts w:ascii="Times New Roman" w:hAnsi="Times New Roman"/>
          <w:sz w:val="24"/>
          <w:szCs w:val="24"/>
        </w:rPr>
        <w:t>«</w:t>
      </w:r>
      <w:r w:rsidRPr="00943359">
        <w:rPr>
          <w:rFonts w:ascii="Times New Roman" w:hAnsi="Times New Roman"/>
          <w:sz w:val="24"/>
          <w:szCs w:val="24"/>
        </w:rPr>
        <w:t>Осуществление технического обслуживания дорожных, строительных и лесных машин»</w:t>
      </w:r>
      <w:r>
        <w:rPr>
          <w:rFonts w:ascii="Times New Roman" w:hAnsi="Times New Roman"/>
          <w:sz w:val="24"/>
          <w:szCs w:val="24"/>
        </w:rPr>
        <w:t>,</w:t>
      </w:r>
      <w:r w:rsidRPr="00315F34">
        <w:rPr>
          <w:rFonts w:ascii="Times New Roman" w:hAnsi="Times New Roman"/>
          <w:sz w:val="24"/>
          <w:szCs w:val="24"/>
        </w:rPr>
        <w:t xml:space="preserve"> соответствующие ему общие компетенции </w:t>
      </w:r>
      <w:r>
        <w:rPr>
          <w:rFonts w:ascii="Times New Roman" w:hAnsi="Times New Roman"/>
          <w:sz w:val="24"/>
          <w:szCs w:val="24"/>
        </w:rPr>
        <w:br/>
      </w:r>
      <w:r w:rsidRPr="00315F34">
        <w:rPr>
          <w:rFonts w:ascii="Times New Roman" w:hAnsi="Times New Roman"/>
          <w:sz w:val="24"/>
          <w:szCs w:val="24"/>
        </w:rPr>
        <w:t>и профессиональные компетенции:</w:t>
      </w:r>
    </w:p>
    <w:p w:rsidR="00101839" w:rsidRPr="00315F34" w:rsidRDefault="00101839" w:rsidP="00101839">
      <w:pPr>
        <w:numPr>
          <w:ilvl w:val="2"/>
          <w:numId w:val="9"/>
        </w:numPr>
        <w:spacing w:after="0" w:line="240" w:lineRule="auto"/>
        <w:jc w:val="both"/>
        <w:rPr>
          <w:rFonts w:ascii="Times New Roman" w:hAnsi="Times New Roman"/>
          <w:sz w:val="24"/>
          <w:szCs w:val="24"/>
        </w:rPr>
      </w:pPr>
      <w:r w:rsidRPr="00315F34">
        <w:rPr>
          <w:rFonts w:ascii="Times New Roman" w:hAnsi="Times New Roman"/>
          <w:sz w:val="24"/>
          <w:szCs w:val="24"/>
        </w:rPr>
        <w:t>Перечень общих компетенций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9"/>
        <w:gridCol w:w="8342"/>
      </w:tblGrid>
      <w:tr w:rsidR="00101839" w:rsidRPr="00943359" w:rsidTr="00A16D7D">
        <w:tc>
          <w:tcPr>
            <w:tcW w:w="1229" w:type="dxa"/>
          </w:tcPr>
          <w:p w:rsidR="00101839" w:rsidRPr="00943359" w:rsidRDefault="00101839" w:rsidP="00A16D7D">
            <w:pPr>
              <w:jc w:val="center"/>
              <w:rPr>
                <w:rStyle w:val="af0"/>
                <w:rFonts w:ascii="Times New Roman" w:hAnsi="Times New Roman"/>
                <w:b/>
                <w:i w:val="0"/>
                <w:sz w:val="24"/>
                <w:szCs w:val="24"/>
              </w:rPr>
            </w:pPr>
            <w:r w:rsidRPr="00943359">
              <w:rPr>
                <w:rStyle w:val="af0"/>
                <w:rFonts w:ascii="Times New Roman" w:hAnsi="Times New Roman"/>
                <w:b/>
                <w:i w:val="0"/>
                <w:sz w:val="24"/>
                <w:szCs w:val="24"/>
              </w:rPr>
              <w:t>Код</w:t>
            </w:r>
          </w:p>
        </w:tc>
        <w:tc>
          <w:tcPr>
            <w:tcW w:w="8342" w:type="dxa"/>
          </w:tcPr>
          <w:p w:rsidR="00101839" w:rsidRPr="00943359" w:rsidRDefault="00101839" w:rsidP="00A16D7D">
            <w:pPr>
              <w:jc w:val="center"/>
              <w:rPr>
                <w:rStyle w:val="af0"/>
                <w:rFonts w:ascii="Times New Roman" w:hAnsi="Times New Roman"/>
                <w:b/>
                <w:i w:val="0"/>
                <w:iCs/>
                <w:sz w:val="24"/>
                <w:szCs w:val="24"/>
              </w:rPr>
            </w:pPr>
            <w:r w:rsidRPr="00943359">
              <w:rPr>
                <w:rStyle w:val="af0"/>
                <w:rFonts w:ascii="Times New Roman" w:hAnsi="Times New Roman"/>
                <w:b/>
                <w:i w:val="0"/>
                <w:iCs/>
                <w:sz w:val="24"/>
                <w:szCs w:val="24"/>
              </w:rPr>
              <w:t>Наименование общих компетенций</w:t>
            </w:r>
          </w:p>
        </w:tc>
      </w:tr>
      <w:tr w:rsidR="00101839" w:rsidRPr="00A63C69" w:rsidTr="00A16D7D">
        <w:tc>
          <w:tcPr>
            <w:tcW w:w="1229" w:type="dxa"/>
            <w:tcBorders>
              <w:top w:val="single" w:sz="4" w:space="0" w:color="auto"/>
              <w:left w:val="single" w:sz="4" w:space="0" w:color="auto"/>
              <w:bottom w:val="single" w:sz="4" w:space="0" w:color="auto"/>
              <w:right w:val="single" w:sz="4" w:space="0" w:color="auto"/>
            </w:tcBorders>
          </w:tcPr>
          <w:p w:rsidR="00101839" w:rsidRPr="005325FC" w:rsidRDefault="00101839" w:rsidP="00A16D7D">
            <w:pPr>
              <w:spacing w:after="0" w:line="240" w:lineRule="auto"/>
              <w:rPr>
                <w:rStyle w:val="af0"/>
                <w:rFonts w:ascii="Times New Roman" w:hAnsi="Times New Roman"/>
                <w:i w:val="0"/>
                <w:sz w:val="24"/>
                <w:szCs w:val="24"/>
              </w:rPr>
            </w:pPr>
            <w:r w:rsidRPr="005325FC">
              <w:rPr>
                <w:rStyle w:val="af0"/>
                <w:rFonts w:ascii="Times New Roman" w:hAnsi="Times New Roman"/>
                <w:i w:val="0"/>
                <w:sz w:val="24"/>
                <w:szCs w:val="24"/>
              </w:rPr>
              <w:t>ОК 01</w:t>
            </w:r>
          </w:p>
        </w:tc>
        <w:tc>
          <w:tcPr>
            <w:tcW w:w="8342" w:type="dxa"/>
            <w:tcBorders>
              <w:top w:val="single" w:sz="4" w:space="0" w:color="auto"/>
              <w:left w:val="single" w:sz="4" w:space="0" w:color="auto"/>
              <w:bottom w:val="single" w:sz="4" w:space="0" w:color="auto"/>
              <w:right w:val="single" w:sz="4" w:space="0" w:color="auto"/>
            </w:tcBorders>
          </w:tcPr>
          <w:p w:rsidR="00101839" w:rsidRPr="00DC1F23" w:rsidRDefault="00101839" w:rsidP="00A16D7D">
            <w:pPr>
              <w:spacing w:after="0" w:line="240" w:lineRule="auto"/>
              <w:rPr>
                <w:rStyle w:val="af0"/>
                <w:rFonts w:ascii="Times New Roman" w:hAnsi="Times New Roman"/>
                <w:i w:val="0"/>
                <w:iCs/>
                <w:sz w:val="24"/>
                <w:szCs w:val="24"/>
              </w:rPr>
            </w:pPr>
            <w:r w:rsidRPr="00DC1F23">
              <w:rPr>
                <w:rFonts w:ascii="Times New Roman" w:hAnsi="Times New Roman"/>
                <w:iCs/>
                <w:sz w:val="24"/>
                <w:szCs w:val="24"/>
              </w:rPr>
              <w:t>Выбирать способы решения задач профессиональной деятельности применительно к различным контекстам</w:t>
            </w:r>
          </w:p>
        </w:tc>
      </w:tr>
      <w:tr w:rsidR="00101839" w:rsidRPr="00A63C69" w:rsidTr="00A16D7D">
        <w:tc>
          <w:tcPr>
            <w:tcW w:w="1229" w:type="dxa"/>
            <w:tcBorders>
              <w:top w:val="single" w:sz="4" w:space="0" w:color="auto"/>
              <w:left w:val="single" w:sz="4" w:space="0" w:color="auto"/>
              <w:bottom w:val="single" w:sz="4" w:space="0" w:color="auto"/>
              <w:right w:val="single" w:sz="4" w:space="0" w:color="auto"/>
            </w:tcBorders>
          </w:tcPr>
          <w:p w:rsidR="00101839" w:rsidRPr="005325FC" w:rsidRDefault="00101839" w:rsidP="00A16D7D">
            <w:pPr>
              <w:spacing w:after="0" w:line="240" w:lineRule="auto"/>
              <w:rPr>
                <w:rStyle w:val="af0"/>
                <w:rFonts w:ascii="Times New Roman" w:hAnsi="Times New Roman"/>
                <w:i w:val="0"/>
                <w:sz w:val="24"/>
                <w:szCs w:val="24"/>
              </w:rPr>
            </w:pPr>
            <w:r w:rsidRPr="005325FC">
              <w:rPr>
                <w:rStyle w:val="af0"/>
                <w:rFonts w:ascii="Times New Roman" w:hAnsi="Times New Roman"/>
                <w:i w:val="0"/>
                <w:sz w:val="24"/>
                <w:szCs w:val="24"/>
              </w:rPr>
              <w:t>ОК 04</w:t>
            </w:r>
          </w:p>
        </w:tc>
        <w:tc>
          <w:tcPr>
            <w:tcW w:w="8342" w:type="dxa"/>
            <w:tcBorders>
              <w:top w:val="single" w:sz="4" w:space="0" w:color="auto"/>
              <w:left w:val="single" w:sz="4" w:space="0" w:color="auto"/>
              <w:bottom w:val="single" w:sz="4" w:space="0" w:color="auto"/>
              <w:right w:val="single" w:sz="4" w:space="0" w:color="auto"/>
            </w:tcBorders>
          </w:tcPr>
          <w:p w:rsidR="00101839" w:rsidRPr="00DC1F23" w:rsidRDefault="00101839" w:rsidP="00A16D7D">
            <w:pPr>
              <w:spacing w:after="0" w:line="240" w:lineRule="auto"/>
              <w:rPr>
                <w:rStyle w:val="af0"/>
                <w:rFonts w:ascii="Times New Roman" w:hAnsi="Times New Roman"/>
                <w:i w:val="0"/>
                <w:iCs/>
                <w:sz w:val="24"/>
                <w:szCs w:val="24"/>
              </w:rPr>
            </w:pPr>
            <w:r w:rsidRPr="00DC1F23">
              <w:rPr>
                <w:rFonts w:ascii="Times New Roman" w:hAnsi="Times New Roman"/>
                <w:iCs/>
                <w:sz w:val="24"/>
                <w:szCs w:val="24"/>
              </w:rPr>
              <w:t>Эффективно взаимодействовать и работать в коллективе и команде</w:t>
            </w:r>
          </w:p>
        </w:tc>
      </w:tr>
      <w:tr w:rsidR="00101839" w:rsidRPr="00A63C69" w:rsidTr="00A16D7D">
        <w:tc>
          <w:tcPr>
            <w:tcW w:w="1229" w:type="dxa"/>
            <w:tcBorders>
              <w:top w:val="single" w:sz="4" w:space="0" w:color="auto"/>
              <w:left w:val="single" w:sz="4" w:space="0" w:color="auto"/>
              <w:bottom w:val="single" w:sz="4" w:space="0" w:color="auto"/>
              <w:right w:val="single" w:sz="4" w:space="0" w:color="auto"/>
            </w:tcBorders>
          </w:tcPr>
          <w:p w:rsidR="00101839" w:rsidRPr="005325FC" w:rsidRDefault="00101839" w:rsidP="00A16D7D">
            <w:pPr>
              <w:spacing w:after="0" w:line="240" w:lineRule="auto"/>
              <w:rPr>
                <w:rStyle w:val="af0"/>
                <w:rFonts w:ascii="Times New Roman" w:hAnsi="Times New Roman"/>
                <w:i w:val="0"/>
                <w:sz w:val="24"/>
                <w:szCs w:val="24"/>
              </w:rPr>
            </w:pPr>
            <w:r w:rsidRPr="005325FC">
              <w:rPr>
                <w:rStyle w:val="af0"/>
                <w:rFonts w:ascii="Times New Roman" w:hAnsi="Times New Roman"/>
                <w:i w:val="0"/>
                <w:sz w:val="24"/>
                <w:szCs w:val="24"/>
              </w:rPr>
              <w:t>ОК 07</w:t>
            </w:r>
          </w:p>
        </w:tc>
        <w:tc>
          <w:tcPr>
            <w:tcW w:w="8342" w:type="dxa"/>
            <w:tcBorders>
              <w:top w:val="single" w:sz="4" w:space="0" w:color="auto"/>
              <w:left w:val="single" w:sz="4" w:space="0" w:color="auto"/>
              <w:bottom w:val="single" w:sz="4" w:space="0" w:color="auto"/>
              <w:right w:val="single" w:sz="4" w:space="0" w:color="auto"/>
            </w:tcBorders>
          </w:tcPr>
          <w:p w:rsidR="00101839" w:rsidRPr="00DC1F23" w:rsidRDefault="00101839" w:rsidP="00A16D7D">
            <w:pPr>
              <w:spacing w:after="0" w:line="240" w:lineRule="auto"/>
              <w:rPr>
                <w:rStyle w:val="af0"/>
                <w:rFonts w:ascii="Times New Roman" w:hAnsi="Times New Roman"/>
                <w:i w:val="0"/>
                <w:iCs/>
                <w:sz w:val="24"/>
                <w:szCs w:val="24"/>
              </w:rPr>
            </w:pPr>
            <w:r w:rsidRPr="00DC1F23">
              <w:rPr>
                <w:rFonts w:ascii="Times New Roman" w:hAnsi="Times New Roman"/>
                <w:iCs/>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101839" w:rsidRPr="00A63C69" w:rsidTr="00A16D7D">
        <w:tc>
          <w:tcPr>
            <w:tcW w:w="1229" w:type="dxa"/>
            <w:tcBorders>
              <w:top w:val="single" w:sz="4" w:space="0" w:color="auto"/>
              <w:left w:val="single" w:sz="4" w:space="0" w:color="auto"/>
              <w:bottom w:val="single" w:sz="4" w:space="0" w:color="auto"/>
              <w:right w:val="single" w:sz="4" w:space="0" w:color="auto"/>
            </w:tcBorders>
          </w:tcPr>
          <w:p w:rsidR="00101839" w:rsidRPr="005325FC" w:rsidRDefault="00101839" w:rsidP="00A16D7D">
            <w:pPr>
              <w:spacing w:after="0" w:line="240" w:lineRule="auto"/>
              <w:rPr>
                <w:rStyle w:val="af0"/>
                <w:rFonts w:ascii="Times New Roman" w:hAnsi="Times New Roman"/>
                <w:i w:val="0"/>
                <w:sz w:val="24"/>
                <w:szCs w:val="24"/>
              </w:rPr>
            </w:pPr>
            <w:r w:rsidRPr="005325FC">
              <w:rPr>
                <w:rStyle w:val="af0"/>
                <w:rFonts w:ascii="Times New Roman" w:hAnsi="Times New Roman"/>
                <w:i w:val="0"/>
                <w:sz w:val="24"/>
                <w:szCs w:val="24"/>
              </w:rPr>
              <w:t>ОК 09</w:t>
            </w:r>
          </w:p>
        </w:tc>
        <w:tc>
          <w:tcPr>
            <w:tcW w:w="8342" w:type="dxa"/>
            <w:tcBorders>
              <w:top w:val="single" w:sz="4" w:space="0" w:color="auto"/>
              <w:left w:val="single" w:sz="4" w:space="0" w:color="auto"/>
              <w:bottom w:val="single" w:sz="4" w:space="0" w:color="auto"/>
              <w:right w:val="single" w:sz="4" w:space="0" w:color="auto"/>
            </w:tcBorders>
          </w:tcPr>
          <w:p w:rsidR="00101839" w:rsidRPr="00DC1F23" w:rsidRDefault="00101839" w:rsidP="00A16D7D">
            <w:pPr>
              <w:spacing w:after="0" w:line="240" w:lineRule="auto"/>
              <w:rPr>
                <w:rStyle w:val="af0"/>
                <w:rFonts w:ascii="Times New Roman" w:hAnsi="Times New Roman"/>
                <w:i w:val="0"/>
                <w:iCs/>
                <w:sz w:val="24"/>
                <w:szCs w:val="24"/>
              </w:rPr>
            </w:pPr>
            <w:r w:rsidRPr="00DC1F23">
              <w:rPr>
                <w:rFonts w:ascii="Times New Roman" w:hAnsi="Times New Roman"/>
                <w:iCs/>
                <w:sz w:val="24"/>
                <w:szCs w:val="24"/>
              </w:rPr>
              <w:t>Пользоваться профессиональной документацией на государственном и иностранном языках</w:t>
            </w:r>
          </w:p>
        </w:tc>
      </w:tr>
    </w:tbl>
    <w:p w:rsidR="00101839" w:rsidRPr="00315F34" w:rsidRDefault="00101839" w:rsidP="00101839">
      <w:pPr>
        <w:ind w:firstLine="709"/>
        <w:rPr>
          <w:rStyle w:val="af0"/>
          <w:rFonts w:ascii="Times New Roman" w:hAnsi="Times New Roman"/>
          <w:bCs/>
          <w:i w:val="0"/>
          <w:iCs/>
          <w:sz w:val="4"/>
          <w:szCs w:val="4"/>
        </w:rPr>
      </w:pPr>
    </w:p>
    <w:p w:rsidR="00101839" w:rsidRPr="00315F34" w:rsidRDefault="00101839" w:rsidP="00101839">
      <w:pPr>
        <w:ind w:firstLine="709"/>
        <w:rPr>
          <w:rStyle w:val="af0"/>
          <w:rFonts w:ascii="Times New Roman" w:hAnsi="Times New Roman"/>
          <w:bCs/>
          <w:i w:val="0"/>
          <w:iCs/>
          <w:sz w:val="24"/>
          <w:szCs w:val="24"/>
        </w:rPr>
      </w:pPr>
      <w:r w:rsidRPr="00315F34">
        <w:rPr>
          <w:rStyle w:val="af0"/>
          <w:rFonts w:ascii="Times New Roman" w:hAnsi="Times New Roman"/>
          <w:bCs/>
          <w:i w:val="0"/>
          <w:iCs/>
          <w:sz w:val="24"/>
          <w:szCs w:val="24"/>
        </w:rPr>
        <w:t xml:space="preserve">1.1.2. Перечень профессиональных компетенций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4"/>
        <w:gridCol w:w="8543"/>
      </w:tblGrid>
      <w:tr w:rsidR="00101839" w:rsidRPr="00943359" w:rsidTr="00A16D7D">
        <w:trPr>
          <w:trHeight w:val="395"/>
        </w:trPr>
        <w:tc>
          <w:tcPr>
            <w:tcW w:w="1204" w:type="dxa"/>
          </w:tcPr>
          <w:p w:rsidR="00101839" w:rsidRPr="00943359" w:rsidRDefault="00101839" w:rsidP="00A16D7D">
            <w:pPr>
              <w:jc w:val="center"/>
              <w:rPr>
                <w:rStyle w:val="af0"/>
                <w:rFonts w:ascii="Times New Roman" w:hAnsi="Times New Roman"/>
                <w:b/>
                <w:i w:val="0"/>
                <w:sz w:val="24"/>
                <w:szCs w:val="24"/>
              </w:rPr>
            </w:pPr>
            <w:r w:rsidRPr="00943359">
              <w:rPr>
                <w:rStyle w:val="af0"/>
                <w:rFonts w:ascii="Times New Roman" w:hAnsi="Times New Roman"/>
                <w:b/>
                <w:i w:val="0"/>
                <w:sz w:val="24"/>
                <w:szCs w:val="24"/>
              </w:rPr>
              <w:t>Код</w:t>
            </w:r>
          </w:p>
        </w:tc>
        <w:tc>
          <w:tcPr>
            <w:tcW w:w="8543" w:type="dxa"/>
          </w:tcPr>
          <w:p w:rsidR="00101839" w:rsidRPr="00943359" w:rsidRDefault="00101839" w:rsidP="00A16D7D">
            <w:pPr>
              <w:jc w:val="center"/>
              <w:rPr>
                <w:rStyle w:val="af0"/>
                <w:rFonts w:ascii="Times New Roman" w:hAnsi="Times New Roman"/>
                <w:b/>
                <w:i w:val="0"/>
                <w:iCs/>
                <w:sz w:val="24"/>
                <w:szCs w:val="24"/>
              </w:rPr>
            </w:pPr>
            <w:r w:rsidRPr="00943359">
              <w:rPr>
                <w:rStyle w:val="af0"/>
                <w:rFonts w:ascii="Times New Roman" w:hAnsi="Times New Roman"/>
                <w:b/>
                <w:i w:val="0"/>
                <w:iCs/>
                <w:sz w:val="24"/>
                <w:szCs w:val="24"/>
              </w:rPr>
              <w:t>Наименование видов деятельности и профессиональных компетенций</w:t>
            </w:r>
          </w:p>
        </w:tc>
      </w:tr>
      <w:tr w:rsidR="00101839" w:rsidRPr="00A63C69" w:rsidTr="00A16D7D">
        <w:tc>
          <w:tcPr>
            <w:tcW w:w="1204" w:type="dxa"/>
            <w:tcBorders>
              <w:top w:val="single" w:sz="4" w:space="0" w:color="auto"/>
              <w:left w:val="single" w:sz="4" w:space="0" w:color="auto"/>
              <w:bottom w:val="single" w:sz="4" w:space="0" w:color="auto"/>
              <w:right w:val="single" w:sz="4" w:space="0" w:color="auto"/>
            </w:tcBorders>
          </w:tcPr>
          <w:p w:rsidR="00101839" w:rsidRPr="005325FC" w:rsidRDefault="00101839" w:rsidP="00A16D7D">
            <w:pPr>
              <w:spacing w:after="0" w:line="240" w:lineRule="auto"/>
              <w:rPr>
                <w:rStyle w:val="af0"/>
                <w:rFonts w:ascii="Times New Roman" w:hAnsi="Times New Roman"/>
                <w:i w:val="0"/>
                <w:sz w:val="24"/>
                <w:szCs w:val="24"/>
              </w:rPr>
            </w:pPr>
            <w:r w:rsidRPr="005325FC">
              <w:rPr>
                <w:rStyle w:val="af0"/>
                <w:rFonts w:ascii="Times New Roman" w:hAnsi="Times New Roman"/>
                <w:i w:val="0"/>
                <w:sz w:val="24"/>
                <w:szCs w:val="24"/>
              </w:rPr>
              <w:t>ВД 1</w:t>
            </w:r>
          </w:p>
        </w:tc>
        <w:tc>
          <w:tcPr>
            <w:tcW w:w="8543" w:type="dxa"/>
            <w:tcBorders>
              <w:top w:val="single" w:sz="4" w:space="0" w:color="auto"/>
              <w:left w:val="single" w:sz="4" w:space="0" w:color="auto"/>
              <w:bottom w:val="single" w:sz="4" w:space="0" w:color="auto"/>
              <w:right w:val="single" w:sz="4" w:space="0" w:color="auto"/>
            </w:tcBorders>
          </w:tcPr>
          <w:p w:rsidR="00101839" w:rsidRPr="009C3443" w:rsidRDefault="00101839" w:rsidP="00A16D7D">
            <w:pPr>
              <w:spacing w:after="0" w:line="240" w:lineRule="auto"/>
              <w:rPr>
                <w:rStyle w:val="af0"/>
                <w:rFonts w:ascii="Times New Roman" w:hAnsi="Times New Roman"/>
                <w:i w:val="0"/>
                <w:iCs/>
                <w:sz w:val="24"/>
                <w:szCs w:val="24"/>
              </w:rPr>
            </w:pPr>
            <w:r w:rsidRPr="009C3443">
              <w:rPr>
                <w:rFonts w:ascii="Times New Roman" w:hAnsi="Times New Roman"/>
                <w:iCs/>
                <w:sz w:val="24"/>
                <w:szCs w:val="24"/>
              </w:rPr>
              <w:t xml:space="preserve">Осуществление технического обслуживания дорожных, строительных и лесных машин </w:t>
            </w:r>
          </w:p>
        </w:tc>
      </w:tr>
      <w:tr w:rsidR="00101839" w:rsidRPr="00A63C69" w:rsidTr="00A16D7D">
        <w:tc>
          <w:tcPr>
            <w:tcW w:w="1204" w:type="dxa"/>
            <w:tcBorders>
              <w:top w:val="single" w:sz="4" w:space="0" w:color="auto"/>
              <w:left w:val="single" w:sz="4" w:space="0" w:color="auto"/>
              <w:bottom w:val="single" w:sz="4" w:space="0" w:color="auto"/>
              <w:right w:val="single" w:sz="4" w:space="0" w:color="auto"/>
            </w:tcBorders>
          </w:tcPr>
          <w:p w:rsidR="00101839" w:rsidRPr="005325FC" w:rsidRDefault="00101839" w:rsidP="00A16D7D">
            <w:pPr>
              <w:spacing w:after="0" w:line="240" w:lineRule="auto"/>
              <w:rPr>
                <w:rStyle w:val="af0"/>
                <w:rFonts w:ascii="Times New Roman" w:hAnsi="Times New Roman"/>
                <w:i w:val="0"/>
                <w:sz w:val="24"/>
                <w:szCs w:val="24"/>
              </w:rPr>
            </w:pPr>
            <w:r>
              <w:rPr>
                <w:rStyle w:val="af0"/>
                <w:rFonts w:ascii="Times New Roman" w:hAnsi="Times New Roman"/>
                <w:i w:val="0"/>
                <w:sz w:val="24"/>
                <w:szCs w:val="24"/>
              </w:rPr>
              <w:t>ПК 1.1</w:t>
            </w:r>
          </w:p>
        </w:tc>
        <w:tc>
          <w:tcPr>
            <w:tcW w:w="8543" w:type="dxa"/>
            <w:tcBorders>
              <w:top w:val="single" w:sz="4" w:space="0" w:color="auto"/>
              <w:left w:val="single" w:sz="4" w:space="0" w:color="auto"/>
              <w:bottom w:val="single" w:sz="4" w:space="0" w:color="auto"/>
              <w:right w:val="single" w:sz="4" w:space="0" w:color="auto"/>
            </w:tcBorders>
          </w:tcPr>
          <w:p w:rsidR="00101839" w:rsidRPr="009C3443" w:rsidRDefault="00101839" w:rsidP="00A16D7D">
            <w:pPr>
              <w:spacing w:after="0" w:line="240" w:lineRule="auto"/>
              <w:rPr>
                <w:rStyle w:val="af0"/>
                <w:rFonts w:ascii="Times New Roman" w:hAnsi="Times New Roman"/>
                <w:i w:val="0"/>
                <w:iCs/>
                <w:sz w:val="24"/>
                <w:szCs w:val="24"/>
              </w:rPr>
            </w:pPr>
            <w:r w:rsidRPr="009C3443">
              <w:rPr>
                <w:rFonts w:ascii="Times New Roman" w:hAnsi="Times New Roman"/>
                <w:iCs/>
                <w:sz w:val="24"/>
                <w:szCs w:val="24"/>
              </w:rPr>
              <w:t>Проверять техническое состояние дорожных, строительных и лесных машин</w:t>
            </w:r>
          </w:p>
        </w:tc>
      </w:tr>
      <w:tr w:rsidR="00101839" w:rsidRPr="00A63C69" w:rsidTr="00A16D7D">
        <w:tc>
          <w:tcPr>
            <w:tcW w:w="1204" w:type="dxa"/>
            <w:tcBorders>
              <w:top w:val="single" w:sz="4" w:space="0" w:color="auto"/>
              <w:left w:val="single" w:sz="4" w:space="0" w:color="auto"/>
              <w:bottom w:val="single" w:sz="4" w:space="0" w:color="auto"/>
              <w:right w:val="single" w:sz="4" w:space="0" w:color="auto"/>
            </w:tcBorders>
          </w:tcPr>
          <w:p w:rsidR="00101839" w:rsidRPr="005325FC" w:rsidRDefault="00101839" w:rsidP="00A16D7D">
            <w:pPr>
              <w:spacing w:after="0" w:line="240" w:lineRule="auto"/>
              <w:rPr>
                <w:rStyle w:val="af0"/>
                <w:rFonts w:ascii="Times New Roman" w:hAnsi="Times New Roman"/>
                <w:i w:val="0"/>
                <w:sz w:val="24"/>
                <w:szCs w:val="24"/>
              </w:rPr>
            </w:pPr>
            <w:r>
              <w:rPr>
                <w:rStyle w:val="af0"/>
                <w:rFonts w:ascii="Times New Roman" w:hAnsi="Times New Roman"/>
                <w:i w:val="0"/>
                <w:sz w:val="24"/>
                <w:szCs w:val="24"/>
              </w:rPr>
              <w:t>ПК 1.2</w:t>
            </w:r>
          </w:p>
        </w:tc>
        <w:tc>
          <w:tcPr>
            <w:tcW w:w="8543" w:type="dxa"/>
            <w:tcBorders>
              <w:top w:val="single" w:sz="4" w:space="0" w:color="auto"/>
              <w:left w:val="single" w:sz="4" w:space="0" w:color="auto"/>
              <w:bottom w:val="single" w:sz="4" w:space="0" w:color="auto"/>
              <w:right w:val="single" w:sz="4" w:space="0" w:color="auto"/>
            </w:tcBorders>
          </w:tcPr>
          <w:p w:rsidR="00101839" w:rsidRPr="000811CB" w:rsidRDefault="00101839" w:rsidP="00A16D7D">
            <w:pPr>
              <w:spacing w:after="0" w:line="240" w:lineRule="auto"/>
              <w:rPr>
                <w:rFonts w:ascii="Times New Roman" w:hAnsi="Times New Roman"/>
                <w:iCs/>
                <w:sz w:val="24"/>
                <w:szCs w:val="24"/>
              </w:rPr>
            </w:pPr>
            <w:r w:rsidRPr="000811CB">
              <w:rPr>
                <w:rStyle w:val="af0"/>
                <w:rFonts w:ascii="Times New Roman" w:hAnsi="Times New Roman"/>
                <w:i w:val="0"/>
                <w:iCs/>
                <w:sz w:val="24"/>
                <w:szCs w:val="24"/>
              </w:rPr>
              <w:t>Осуществлять монтаж и демонтаж рабочего оборудования</w:t>
            </w:r>
          </w:p>
        </w:tc>
      </w:tr>
      <w:tr w:rsidR="00101839" w:rsidRPr="00A63C69" w:rsidTr="00A16D7D">
        <w:tc>
          <w:tcPr>
            <w:tcW w:w="1204" w:type="dxa"/>
            <w:tcBorders>
              <w:top w:val="single" w:sz="4" w:space="0" w:color="auto"/>
              <w:left w:val="single" w:sz="4" w:space="0" w:color="auto"/>
              <w:bottom w:val="single" w:sz="4" w:space="0" w:color="auto"/>
              <w:right w:val="single" w:sz="4" w:space="0" w:color="auto"/>
            </w:tcBorders>
          </w:tcPr>
          <w:p w:rsidR="00101839" w:rsidRPr="005325FC" w:rsidRDefault="00101839" w:rsidP="00A16D7D">
            <w:pPr>
              <w:spacing w:after="0" w:line="240" w:lineRule="auto"/>
              <w:rPr>
                <w:rStyle w:val="af0"/>
                <w:rFonts w:ascii="Times New Roman" w:hAnsi="Times New Roman"/>
                <w:i w:val="0"/>
                <w:sz w:val="24"/>
                <w:szCs w:val="24"/>
              </w:rPr>
            </w:pPr>
            <w:r>
              <w:rPr>
                <w:rStyle w:val="af0"/>
                <w:rFonts w:ascii="Times New Roman" w:hAnsi="Times New Roman"/>
                <w:i w:val="0"/>
                <w:sz w:val="24"/>
                <w:szCs w:val="24"/>
              </w:rPr>
              <w:t>ПК 1.3</w:t>
            </w:r>
          </w:p>
        </w:tc>
        <w:tc>
          <w:tcPr>
            <w:tcW w:w="8543" w:type="dxa"/>
            <w:tcBorders>
              <w:top w:val="single" w:sz="4" w:space="0" w:color="auto"/>
              <w:left w:val="single" w:sz="4" w:space="0" w:color="auto"/>
              <w:bottom w:val="single" w:sz="4" w:space="0" w:color="auto"/>
              <w:right w:val="single" w:sz="4" w:space="0" w:color="auto"/>
            </w:tcBorders>
          </w:tcPr>
          <w:p w:rsidR="00101839" w:rsidRPr="000811CB" w:rsidRDefault="00101839" w:rsidP="00A16D7D">
            <w:pPr>
              <w:spacing w:after="0" w:line="240" w:lineRule="auto"/>
              <w:rPr>
                <w:rFonts w:ascii="Times New Roman" w:hAnsi="Times New Roman"/>
                <w:iCs/>
                <w:sz w:val="24"/>
                <w:szCs w:val="24"/>
              </w:rPr>
            </w:pPr>
            <w:r w:rsidRPr="000811CB">
              <w:rPr>
                <w:rStyle w:val="af0"/>
                <w:rFonts w:ascii="Times New Roman" w:hAnsi="Times New Roman"/>
                <w:i w:val="0"/>
                <w:iCs/>
                <w:sz w:val="24"/>
                <w:szCs w:val="24"/>
              </w:rPr>
              <w:t>Проводить ежесменное и периодическое техническое обслуживание</w:t>
            </w:r>
          </w:p>
        </w:tc>
      </w:tr>
      <w:tr w:rsidR="00101839" w:rsidRPr="00A63C69" w:rsidTr="00A16D7D">
        <w:tc>
          <w:tcPr>
            <w:tcW w:w="1204" w:type="dxa"/>
            <w:tcBorders>
              <w:top w:val="single" w:sz="4" w:space="0" w:color="auto"/>
              <w:left w:val="single" w:sz="4" w:space="0" w:color="auto"/>
              <w:bottom w:val="single" w:sz="4" w:space="0" w:color="auto"/>
              <w:right w:val="single" w:sz="4" w:space="0" w:color="auto"/>
            </w:tcBorders>
          </w:tcPr>
          <w:p w:rsidR="00101839" w:rsidRPr="005325FC" w:rsidRDefault="00101839" w:rsidP="00A16D7D">
            <w:pPr>
              <w:spacing w:after="0" w:line="240" w:lineRule="auto"/>
              <w:rPr>
                <w:rStyle w:val="af0"/>
                <w:rFonts w:ascii="Times New Roman" w:hAnsi="Times New Roman"/>
                <w:i w:val="0"/>
                <w:sz w:val="24"/>
                <w:szCs w:val="24"/>
              </w:rPr>
            </w:pPr>
            <w:r>
              <w:rPr>
                <w:rStyle w:val="af0"/>
                <w:rFonts w:ascii="Times New Roman" w:hAnsi="Times New Roman"/>
                <w:i w:val="0"/>
                <w:sz w:val="24"/>
                <w:szCs w:val="24"/>
              </w:rPr>
              <w:t>ПК 1.4</w:t>
            </w:r>
          </w:p>
        </w:tc>
        <w:tc>
          <w:tcPr>
            <w:tcW w:w="8543" w:type="dxa"/>
            <w:tcBorders>
              <w:top w:val="single" w:sz="4" w:space="0" w:color="auto"/>
              <w:left w:val="single" w:sz="4" w:space="0" w:color="auto"/>
              <w:bottom w:val="single" w:sz="4" w:space="0" w:color="auto"/>
              <w:right w:val="single" w:sz="4" w:space="0" w:color="auto"/>
            </w:tcBorders>
          </w:tcPr>
          <w:p w:rsidR="00101839" w:rsidRPr="009C3443" w:rsidRDefault="00101839" w:rsidP="00A16D7D">
            <w:pPr>
              <w:spacing w:after="0" w:line="240" w:lineRule="auto"/>
              <w:rPr>
                <w:rStyle w:val="af0"/>
                <w:rFonts w:ascii="Times New Roman" w:hAnsi="Times New Roman"/>
                <w:i w:val="0"/>
                <w:iCs/>
                <w:sz w:val="24"/>
                <w:szCs w:val="24"/>
              </w:rPr>
            </w:pPr>
            <w:r w:rsidRPr="009C3443">
              <w:rPr>
                <w:rStyle w:val="af0"/>
                <w:rFonts w:ascii="Times New Roman" w:hAnsi="Times New Roman"/>
                <w:i w:val="0"/>
                <w:iCs/>
                <w:sz w:val="24"/>
                <w:szCs w:val="24"/>
              </w:rPr>
              <w:t>Выполнять работы по подготовке к постановке и снятию с различных видов хранения</w:t>
            </w:r>
          </w:p>
        </w:tc>
      </w:tr>
      <w:tr w:rsidR="00101839" w:rsidRPr="00A63C69" w:rsidTr="00A16D7D">
        <w:tc>
          <w:tcPr>
            <w:tcW w:w="1204" w:type="dxa"/>
            <w:tcBorders>
              <w:top w:val="single" w:sz="4" w:space="0" w:color="auto"/>
              <w:left w:val="single" w:sz="4" w:space="0" w:color="auto"/>
              <w:bottom w:val="single" w:sz="4" w:space="0" w:color="auto"/>
              <w:right w:val="single" w:sz="4" w:space="0" w:color="auto"/>
            </w:tcBorders>
          </w:tcPr>
          <w:p w:rsidR="00101839" w:rsidRPr="005325FC" w:rsidRDefault="00101839" w:rsidP="00A16D7D">
            <w:pPr>
              <w:spacing w:after="0" w:line="240" w:lineRule="auto"/>
              <w:rPr>
                <w:rStyle w:val="af0"/>
                <w:rFonts w:ascii="Times New Roman" w:hAnsi="Times New Roman"/>
                <w:i w:val="0"/>
                <w:sz w:val="24"/>
                <w:szCs w:val="24"/>
              </w:rPr>
            </w:pPr>
            <w:r>
              <w:rPr>
                <w:rStyle w:val="af0"/>
                <w:rFonts w:ascii="Times New Roman" w:hAnsi="Times New Roman"/>
                <w:i w:val="0"/>
                <w:sz w:val="24"/>
                <w:szCs w:val="24"/>
              </w:rPr>
              <w:t>ПК 1.5</w:t>
            </w:r>
          </w:p>
        </w:tc>
        <w:tc>
          <w:tcPr>
            <w:tcW w:w="8543" w:type="dxa"/>
            <w:tcBorders>
              <w:top w:val="single" w:sz="4" w:space="0" w:color="auto"/>
              <w:left w:val="single" w:sz="4" w:space="0" w:color="auto"/>
              <w:bottom w:val="single" w:sz="4" w:space="0" w:color="auto"/>
              <w:right w:val="single" w:sz="4" w:space="0" w:color="auto"/>
            </w:tcBorders>
          </w:tcPr>
          <w:p w:rsidR="00101839" w:rsidRPr="009C3443" w:rsidRDefault="00101839" w:rsidP="00A16D7D">
            <w:pPr>
              <w:spacing w:after="0" w:line="240" w:lineRule="auto"/>
              <w:rPr>
                <w:rStyle w:val="af0"/>
                <w:rFonts w:ascii="Times New Roman" w:hAnsi="Times New Roman"/>
                <w:i w:val="0"/>
                <w:iCs/>
                <w:sz w:val="24"/>
                <w:szCs w:val="24"/>
              </w:rPr>
            </w:pPr>
            <w:r w:rsidRPr="009C3443">
              <w:rPr>
                <w:rStyle w:val="af0"/>
                <w:rFonts w:ascii="Times New Roman" w:hAnsi="Times New Roman"/>
                <w:i w:val="0"/>
                <w:iCs/>
                <w:sz w:val="24"/>
                <w:szCs w:val="24"/>
              </w:rPr>
              <w:t>Оформлять техническую и отчетную документацию по техническом</w:t>
            </w:r>
            <w:r>
              <w:rPr>
                <w:rStyle w:val="af0"/>
                <w:rFonts w:ascii="Times New Roman" w:hAnsi="Times New Roman"/>
                <w:i w:val="0"/>
                <w:iCs/>
                <w:sz w:val="24"/>
                <w:szCs w:val="24"/>
              </w:rPr>
              <w:t>у</w:t>
            </w:r>
            <w:r w:rsidRPr="009C3443">
              <w:rPr>
                <w:rStyle w:val="af0"/>
                <w:rFonts w:ascii="Times New Roman" w:hAnsi="Times New Roman"/>
                <w:i w:val="0"/>
                <w:iCs/>
                <w:sz w:val="24"/>
                <w:szCs w:val="24"/>
              </w:rPr>
              <w:t xml:space="preserve"> </w:t>
            </w:r>
            <w:r>
              <w:rPr>
                <w:rStyle w:val="af0"/>
                <w:rFonts w:ascii="Times New Roman" w:hAnsi="Times New Roman"/>
                <w:i w:val="0"/>
                <w:iCs/>
                <w:sz w:val="24"/>
                <w:szCs w:val="24"/>
              </w:rPr>
              <w:br/>
            </w:r>
            <w:r w:rsidRPr="009C3443">
              <w:rPr>
                <w:rStyle w:val="af0"/>
                <w:rFonts w:ascii="Times New Roman" w:hAnsi="Times New Roman"/>
                <w:i w:val="0"/>
                <w:iCs/>
                <w:sz w:val="24"/>
                <w:szCs w:val="24"/>
              </w:rPr>
              <w:t xml:space="preserve">обслуживанию </w:t>
            </w:r>
          </w:p>
        </w:tc>
      </w:tr>
    </w:tbl>
    <w:p w:rsidR="00101839" w:rsidRPr="00315F34" w:rsidRDefault="00101839" w:rsidP="00101839">
      <w:pPr>
        <w:spacing w:after="0" w:line="240" w:lineRule="auto"/>
        <w:ind w:firstLine="709"/>
        <w:rPr>
          <w:rFonts w:ascii="Times New Roman" w:hAnsi="Times New Roman"/>
          <w:bCs/>
          <w:sz w:val="24"/>
          <w:szCs w:val="24"/>
        </w:rPr>
      </w:pPr>
    </w:p>
    <w:p w:rsidR="00101839" w:rsidRPr="00315F34" w:rsidRDefault="00101839" w:rsidP="00101839">
      <w:pPr>
        <w:spacing w:after="0" w:line="240" w:lineRule="auto"/>
        <w:ind w:firstLine="709"/>
        <w:rPr>
          <w:rFonts w:ascii="Times New Roman" w:hAnsi="Times New Roman"/>
          <w:bCs/>
          <w:sz w:val="24"/>
          <w:szCs w:val="24"/>
        </w:rPr>
      </w:pPr>
      <w:r w:rsidRPr="00315F34">
        <w:rPr>
          <w:rFonts w:ascii="Times New Roman" w:hAnsi="Times New Roman"/>
          <w:bCs/>
          <w:sz w:val="24"/>
          <w:szCs w:val="24"/>
        </w:rPr>
        <w:t xml:space="preserve">1.1.3. В результате освоения профессионального модуля </w:t>
      </w:r>
      <w:proofErr w:type="gramStart"/>
      <w:r w:rsidRPr="00315F34">
        <w:rPr>
          <w:rFonts w:ascii="Times New Roman" w:hAnsi="Times New Roman"/>
          <w:bCs/>
          <w:sz w:val="24"/>
          <w:szCs w:val="24"/>
        </w:rPr>
        <w:t>обучающийся</w:t>
      </w:r>
      <w:proofErr w:type="gramEnd"/>
      <w:r w:rsidRPr="00315F34">
        <w:rPr>
          <w:rFonts w:ascii="Times New Roman" w:hAnsi="Times New Roman"/>
          <w:bCs/>
          <w:sz w:val="24"/>
          <w:szCs w:val="24"/>
        </w:rPr>
        <w:t xml:space="preserve">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654"/>
      </w:tblGrid>
      <w:tr w:rsidR="00101839" w:rsidRPr="00943359" w:rsidTr="00A16D7D">
        <w:tc>
          <w:tcPr>
            <w:tcW w:w="2093" w:type="dxa"/>
          </w:tcPr>
          <w:p w:rsidR="00101839" w:rsidRPr="00943359" w:rsidRDefault="00101839" w:rsidP="00A16D7D">
            <w:pPr>
              <w:spacing w:after="0" w:line="240" w:lineRule="auto"/>
              <w:rPr>
                <w:rFonts w:ascii="Times New Roman" w:hAnsi="Times New Roman"/>
                <w:bCs/>
                <w:sz w:val="24"/>
                <w:szCs w:val="24"/>
                <w:lang w:eastAsia="en-US"/>
              </w:rPr>
            </w:pPr>
            <w:r w:rsidRPr="00943359">
              <w:rPr>
                <w:rFonts w:ascii="Times New Roman" w:hAnsi="Times New Roman"/>
                <w:bCs/>
                <w:sz w:val="24"/>
                <w:szCs w:val="24"/>
                <w:lang w:eastAsia="en-US"/>
              </w:rPr>
              <w:t xml:space="preserve">Иметь </w:t>
            </w:r>
            <w:r w:rsidRPr="00943359">
              <w:rPr>
                <w:rFonts w:ascii="Times New Roman" w:hAnsi="Times New Roman"/>
                <w:bCs/>
                <w:sz w:val="24"/>
                <w:szCs w:val="24"/>
                <w:lang w:eastAsia="en-US"/>
              </w:rPr>
              <w:br/>
              <w:t>практический опыт</w:t>
            </w:r>
          </w:p>
        </w:tc>
        <w:tc>
          <w:tcPr>
            <w:tcW w:w="7654" w:type="dxa"/>
          </w:tcPr>
          <w:p w:rsidR="00101839" w:rsidRPr="00943359" w:rsidRDefault="00101839" w:rsidP="00A16D7D">
            <w:pPr>
              <w:spacing w:after="0" w:line="240" w:lineRule="auto"/>
              <w:rPr>
                <w:rFonts w:ascii="Times New Roman" w:hAnsi="Times New Roman"/>
                <w:sz w:val="24"/>
                <w:szCs w:val="24"/>
              </w:rPr>
            </w:pPr>
            <w:r w:rsidRPr="00943359">
              <w:rPr>
                <w:rFonts w:ascii="Times New Roman" w:hAnsi="Times New Roman"/>
                <w:b/>
                <w:sz w:val="24"/>
                <w:szCs w:val="24"/>
              </w:rPr>
              <w:t>-</w:t>
            </w:r>
            <w:r w:rsidRPr="00943359">
              <w:rPr>
                <w:rFonts w:ascii="Times New Roman" w:hAnsi="Times New Roman"/>
                <w:sz w:val="24"/>
                <w:szCs w:val="24"/>
              </w:rPr>
              <w:t xml:space="preserve"> проверки технического состояния, проведения комплекса планово-предупредительных работ по обеспечению исправности, работоспособности и готовности дорожных, строительных и лесных машин;</w:t>
            </w:r>
          </w:p>
          <w:p w:rsidR="00101839" w:rsidRPr="00943359" w:rsidRDefault="00101839" w:rsidP="00A16D7D">
            <w:pPr>
              <w:spacing w:after="0" w:line="240" w:lineRule="auto"/>
              <w:rPr>
                <w:rFonts w:ascii="Times New Roman" w:hAnsi="Times New Roman"/>
                <w:sz w:val="24"/>
                <w:szCs w:val="24"/>
              </w:rPr>
            </w:pPr>
            <w:r w:rsidRPr="00943359">
              <w:rPr>
                <w:rFonts w:ascii="Times New Roman" w:hAnsi="Times New Roman"/>
                <w:sz w:val="24"/>
                <w:szCs w:val="24"/>
              </w:rPr>
              <w:t>- замены рабочего оборудования в зависимости от выполнения производственных задач;</w:t>
            </w:r>
          </w:p>
          <w:p w:rsidR="00101839" w:rsidRPr="00943359" w:rsidRDefault="00101839" w:rsidP="00A16D7D">
            <w:pPr>
              <w:spacing w:after="0" w:line="240" w:lineRule="auto"/>
              <w:rPr>
                <w:rFonts w:ascii="Times New Roman" w:hAnsi="Times New Roman"/>
                <w:sz w:val="24"/>
                <w:szCs w:val="24"/>
              </w:rPr>
            </w:pPr>
            <w:r w:rsidRPr="00943359">
              <w:rPr>
                <w:rFonts w:ascii="Times New Roman" w:hAnsi="Times New Roman"/>
                <w:sz w:val="24"/>
                <w:szCs w:val="24"/>
              </w:rPr>
              <w:t xml:space="preserve">- осуществления ежесменного и периодического технического обслуживания ДВС и дорожных, строительных и лесных машин; </w:t>
            </w:r>
          </w:p>
          <w:p w:rsidR="00101839" w:rsidRPr="00943359" w:rsidRDefault="00101839" w:rsidP="00A16D7D">
            <w:pPr>
              <w:spacing w:after="0" w:line="240" w:lineRule="auto"/>
              <w:rPr>
                <w:rFonts w:ascii="Times New Roman" w:hAnsi="Times New Roman"/>
                <w:sz w:val="24"/>
                <w:szCs w:val="24"/>
              </w:rPr>
            </w:pPr>
            <w:r w:rsidRPr="00943359">
              <w:rPr>
                <w:rFonts w:ascii="Times New Roman" w:hAnsi="Times New Roman"/>
                <w:bCs/>
                <w:i/>
                <w:sz w:val="24"/>
                <w:szCs w:val="24"/>
                <w:lang w:eastAsia="en-US"/>
              </w:rPr>
              <w:t xml:space="preserve">- </w:t>
            </w:r>
            <w:r w:rsidRPr="00943359">
              <w:rPr>
                <w:rFonts w:ascii="Times New Roman" w:hAnsi="Times New Roman"/>
                <w:sz w:val="24"/>
                <w:szCs w:val="24"/>
              </w:rPr>
              <w:t>выполнению работ по постановке и снятию с различных видов хранения;</w:t>
            </w:r>
          </w:p>
          <w:p w:rsidR="00101839" w:rsidRPr="00943359" w:rsidRDefault="00101839" w:rsidP="00A16D7D">
            <w:pPr>
              <w:spacing w:after="0" w:line="240" w:lineRule="auto"/>
              <w:rPr>
                <w:rFonts w:ascii="Times New Roman" w:hAnsi="Times New Roman"/>
                <w:sz w:val="24"/>
                <w:szCs w:val="24"/>
              </w:rPr>
            </w:pPr>
            <w:r w:rsidRPr="00943359">
              <w:rPr>
                <w:rFonts w:ascii="Times New Roman" w:hAnsi="Times New Roman"/>
                <w:bCs/>
                <w:i/>
                <w:sz w:val="24"/>
                <w:szCs w:val="24"/>
                <w:lang w:eastAsia="en-US"/>
              </w:rPr>
              <w:t>-</w:t>
            </w:r>
            <w:r w:rsidRPr="00943359">
              <w:rPr>
                <w:rFonts w:ascii="Times New Roman" w:hAnsi="Times New Roman"/>
                <w:sz w:val="24"/>
                <w:szCs w:val="24"/>
              </w:rPr>
              <w:t xml:space="preserve"> оформления технической и отчетной документации по техническому обслуживанию</w:t>
            </w:r>
          </w:p>
        </w:tc>
      </w:tr>
      <w:tr w:rsidR="00101839" w:rsidRPr="00943359" w:rsidTr="00A16D7D">
        <w:tc>
          <w:tcPr>
            <w:tcW w:w="2093" w:type="dxa"/>
          </w:tcPr>
          <w:p w:rsidR="00101839" w:rsidRPr="00943359" w:rsidRDefault="00101839" w:rsidP="00A16D7D">
            <w:pPr>
              <w:spacing w:after="0" w:line="240" w:lineRule="auto"/>
              <w:rPr>
                <w:rFonts w:ascii="Times New Roman" w:hAnsi="Times New Roman"/>
                <w:bCs/>
                <w:sz w:val="24"/>
                <w:szCs w:val="24"/>
                <w:lang w:eastAsia="en-US"/>
              </w:rPr>
            </w:pPr>
            <w:r w:rsidRPr="00943359">
              <w:rPr>
                <w:rFonts w:ascii="Times New Roman" w:hAnsi="Times New Roman"/>
                <w:bCs/>
                <w:sz w:val="24"/>
                <w:szCs w:val="24"/>
                <w:lang w:eastAsia="en-US"/>
              </w:rPr>
              <w:t>Уметь</w:t>
            </w:r>
          </w:p>
        </w:tc>
        <w:tc>
          <w:tcPr>
            <w:tcW w:w="7654" w:type="dxa"/>
          </w:tcPr>
          <w:p w:rsidR="00101839" w:rsidRPr="00943359" w:rsidRDefault="00101839" w:rsidP="00A16D7D">
            <w:pPr>
              <w:spacing w:after="0" w:line="240" w:lineRule="auto"/>
              <w:rPr>
                <w:rFonts w:ascii="Times New Roman" w:hAnsi="Times New Roman"/>
                <w:sz w:val="24"/>
                <w:szCs w:val="24"/>
              </w:rPr>
            </w:pPr>
            <w:r w:rsidRPr="00943359">
              <w:rPr>
                <w:rFonts w:ascii="Times New Roman" w:hAnsi="Times New Roman"/>
                <w:sz w:val="24"/>
                <w:szCs w:val="24"/>
              </w:rPr>
              <w:t>- определять техническое состояние систем и механизмов дорожных, строительных и лесных машин;</w:t>
            </w:r>
          </w:p>
          <w:p w:rsidR="00101839" w:rsidRPr="000811CB" w:rsidRDefault="00101839" w:rsidP="00A16D7D">
            <w:pPr>
              <w:spacing w:after="0" w:line="240" w:lineRule="auto"/>
              <w:rPr>
                <w:rFonts w:ascii="Times New Roman" w:hAnsi="Times New Roman"/>
                <w:b/>
                <w:sz w:val="24"/>
                <w:szCs w:val="24"/>
              </w:rPr>
            </w:pPr>
            <w:r w:rsidRPr="00943359">
              <w:rPr>
                <w:rFonts w:ascii="Times New Roman" w:hAnsi="Times New Roman"/>
                <w:sz w:val="24"/>
                <w:szCs w:val="24"/>
              </w:rPr>
              <w:t xml:space="preserve">- использовать инструмент, приспособления и оборудование при проведении </w:t>
            </w:r>
            <w:r w:rsidRPr="000811CB">
              <w:rPr>
                <w:rFonts w:ascii="Times New Roman" w:hAnsi="Times New Roman"/>
                <w:sz w:val="24"/>
                <w:szCs w:val="24"/>
              </w:rPr>
              <w:t>монтажа и демонтажа рабочего оборудования дорожных, строительных машин и лесных машин;</w:t>
            </w:r>
          </w:p>
          <w:p w:rsidR="00101839" w:rsidRPr="000811CB" w:rsidRDefault="00101839" w:rsidP="00A16D7D">
            <w:pPr>
              <w:spacing w:after="0" w:line="240" w:lineRule="auto"/>
              <w:rPr>
                <w:rFonts w:ascii="Times New Roman" w:hAnsi="Times New Roman"/>
                <w:b/>
                <w:sz w:val="24"/>
                <w:szCs w:val="24"/>
              </w:rPr>
            </w:pPr>
            <w:r w:rsidRPr="000811CB">
              <w:rPr>
                <w:rFonts w:ascii="Times New Roman" w:hAnsi="Times New Roman"/>
                <w:b/>
                <w:sz w:val="24"/>
                <w:szCs w:val="24"/>
              </w:rPr>
              <w:t xml:space="preserve">- </w:t>
            </w:r>
            <w:r w:rsidRPr="000811CB">
              <w:rPr>
                <w:rFonts w:ascii="Times New Roman" w:hAnsi="Times New Roman"/>
                <w:sz w:val="24"/>
                <w:szCs w:val="24"/>
              </w:rPr>
              <w:t>применять инструмент, приспособления при проведении мероприятий по ежесменному и периодическому обслуживанию;</w:t>
            </w:r>
          </w:p>
          <w:p w:rsidR="00101839" w:rsidRPr="000811CB" w:rsidRDefault="00101839" w:rsidP="00A16D7D">
            <w:pPr>
              <w:spacing w:after="0" w:line="240" w:lineRule="auto"/>
              <w:rPr>
                <w:rFonts w:ascii="Times New Roman" w:hAnsi="Times New Roman"/>
                <w:sz w:val="24"/>
                <w:szCs w:val="24"/>
              </w:rPr>
            </w:pPr>
            <w:r w:rsidRPr="000811CB">
              <w:rPr>
                <w:rFonts w:ascii="Times New Roman" w:hAnsi="Times New Roman"/>
                <w:sz w:val="24"/>
                <w:szCs w:val="24"/>
              </w:rPr>
              <w:t>- применять необходимое оборудование, инструмент, приспособления при проведении работ по постановке и снятию с различных видов хранения;</w:t>
            </w:r>
          </w:p>
          <w:p w:rsidR="00101839" w:rsidRPr="00943359" w:rsidRDefault="00101839" w:rsidP="00A16D7D">
            <w:pPr>
              <w:spacing w:after="0" w:line="240" w:lineRule="auto"/>
              <w:rPr>
                <w:rFonts w:ascii="Times New Roman" w:hAnsi="Times New Roman"/>
                <w:bCs/>
                <w:color w:val="FF0000"/>
                <w:sz w:val="24"/>
                <w:szCs w:val="24"/>
                <w:lang w:eastAsia="en-US"/>
              </w:rPr>
            </w:pPr>
            <w:r w:rsidRPr="000811CB">
              <w:rPr>
                <w:rFonts w:ascii="Times New Roman" w:hAnsi="Times New Roman"/>
                <w:sz w:val="24"/>
                <w:szCs w:val="24"/>
              </w:rPr>
              <w:t>- заполнять отчетную документацию</w:t>
            </w:r>
          </w:p>
        </w:tc>
      </w:tr>
      <w:tr w:rsidR="00101839" w:rsidRPr="00943359" w:rsidTr="00A16D7D">
        <w:tc>
          <w:tcPr>
            <w:tcW w:w="2093" w:type="dxa"/>
          </w:tcPr>
          <w:p w:rsidR="00101839" w:rsidRPr="00943359" w:rsidRDefault="00101839" w:rsidP="00A16D7D">
            <w:pPr>
              <w:spacing w:after="0" w:line="240" w:lineRule="auto"/>
              <w:rPr>
                <w:rFonts w:ascii="Times New Roman" w:hAnsi="Times New Roman"/>
                <w:bCs/>
                <w:sz w:val="24"/>
                <w:szCs w:val="24"/>
                <w:lang w:eastAsia="en-US"/>
              </w:rPr>
            </w:pPr>
            <w:r w:rsidRPr="00943359">
              <w:rPr>
                <w:rFonts w:ascii="Times New Roman" w:hAnsi="Times New Roman"/>
                <w:bCs/>
                <w:sz w:val="24"/>
                <w:szCs w:val="24"/>
                <w:lang w:eastAsia="en-US"/>
              </w:rPr>
              <w:t>Знать</w:t>
            </w:r>
          </w:p>
        </w:tc>
        <w:tc>
          <w:tcPr>
            <w:tcW w:w="7654" w:type="dxa"/>
          </w:tcPr>
          <w:p w:rsidR="00101839" w:rsidRPr="00943359" w:rsidRDefault="00101839" w:rsidP="00A16D7D">
            <w:pPr>
              <w:spacing w:after="0" w:line="240" w:lineRule="auto"/>
              <w:rPr>
                <w:rFonts w:ascii="Times New Roman" w:hAnsi="Times New Roman"/>
                <w:sz w:val="24"/>
                <w:szCs w:val="24"/>
              </w:rPr>
            </w:pPr>
            <w:r w:rsidRPr="00943359">
              <w:rPr>
                <w:rFonts w:ascii="Times New Roman" w:hAnsi="Times New Roman"/>
                <w:sz w:val="24"/>
                <w:szCs w:val="24"/>
              </w:rPr>
              <w:t>- устройство, принцип действия, производственные и регулировочные характеристики дорожных, строительных и лесных машин</w:t>
            </w:r>
            <w:r>
              <w:rPr>
                <w:rFonts w:ascii="Times New Roman" w:hAnsi="Times New Roman"/>
                <w:sz w:val="24"/>
                <w:szCs w:val="24"/>
              </w:rPr>
              <w:t>;</w:t>
            </w:r>
          </w:p>
          <w:p w:rsidR="00101839" w:rsidRPr="00943359" w:rsidRDefault="00101839" w:rsidP="00A16D7D">
            <w:pPr>
              <w:spacing w:after="0" w:line="240" w:lineRule="auto"/>
              <w:rPr>
                <w:rFonts w:ascii="Times New Roman" w:hAnsi="Times New Roman"/>
                <w:sz w:val="24"/>
                <w:szCs w:val="24"/>
              </w:rPr>
            </w:pPr>
            <w:r w:rsidRPr="00943359">
              <w:rPr>
                <w:rFonts w:ascii="Times New Roman" w:hAnsi="Times New Roman"/>
                <w:sz w:val="24"/>
                <w:szCs w:val="24"/>
              </w:rPr>
              <w:t>- применени</w:t>
            </w:r>
            <w:r>
              <w:rPr>
                <w:rFonts w:ascii="Times New Roman" w:hAnsi="Times New Roman"/>
                <w:sz w:val="24"/>
                <w:szCs w:val="24"/>
              </w:rPr>
              <w:t>е</w:t>
            </w:r>
            <w:r w:rsidRPr="00943359">
              <w:rPr>
                <w:rFonts w:ascii="Times New Roman" w:hAnsi="Times New Roman"/>
                <w:sz w:val="24"/>
                <w:szCs w:val="24"/>
              </w:rPr>
              <w:t xml:space="preserve"> различных видов</w:t>
            </w:r>
            <w:r w:rsidRPr="00943359">
              <w:rPr>
                <w:rFonts w:ascii="Times New Roman" w:hAnsi="Times New Roman"/>
                <w:b/>
                <w:sz w:val="24"/>
                <w:szCs w:val="24"/>
              </w:rPr>
              <w:t xml:space="preserve"> </w:t>
            </w:r>
            <w:r w:rsidRPr="00943359">
              <w:rPr>
                <w:rFonts w:ascii="Times New Roman" w:hAnsi="Times New Roman"/>
                <w:sz w:val="24"/>
                <w:szCs w:val="24"/>
              </w:rPr>
              <w:t>рабочего оборудования</w:t>
            </w:r>
            <w:r w:rsidRPr="00943359">
              <w:rPr>
                <w:rFonts w:ascii="Times New Roman" w:hAnsi="Times New Roman"/>
                <w:b/>
                <w:sz w:val="24"/>
                <w:szCs w:val="24"/>
              </w:rPr>
              <w:t xml:space="preserve"> </w:t>
            </w:r>
            <w:r w:rsidRPr="00943359">
              <w:rPr>
                <w:rFonts w:ascii="Times New Roman" w:hAnsi="Times New Roman"/>
                <w:sz w:val="24"/>
                <w:szCs w:val="24"/>
              </w:rPr>
              <w:t>и порядок их монтажа и демонтажа</w:t>
            </w:r>
            <w:r>
              <w:rPr>
                <w:rFonts w:ascii="Times New Roman" w:hAnsi="Times New Roman"/>
                <w:sz w:val="24"/>
                <w:szCs w:val="24"/>
              </w:rPr>
              <w:t>;</w:t>
            </w:r>
          </w:p>
          <w:p w:rsidR="00101839" w:rsidRPr="00943359" w:rsidRDefault="00101839" w:rsidP="00A16D7D">
            <w:pPr>
              <w:spacing w:after="0" w:line="240" w:lineRule="auto"/>
              <w:rPr>
                <w:rFonts w:ascii="Times New Roman" w:hAnsi="Times New Roman"/>
                <w:sz w:val="24"/>
                <w:szCs w:val="24"/>
              </w:rPr>
            </w:pPr>
            <w:r w:rsidRPr="00943359">
              <w:rPr>
                <w:rFonts w:ascii="Times New Roman" w:hAnsi="Times New Roman"/>
                <w:sz w:val="24"/>
                <w:szCs w:val="24"/>
              </w:rPr>
              <w:t xml:space="preserve">- сроки и мероприятия при проведении различных видов периодического технического обслуживания и объемы, и характеристики расходных </w:t>
            </w:r>
            <w:r>
              <w:rPr>
                <w:rFonts w:ascii="Times New Roman" w:hAnsi="Times New Roman"/>
                <w:sz w:val="24"/>
                <w:szCs w:val="24"/>
              </w:rPr>
              <w:t>материалов;</w:t>
            </w:r>
          </w:p>
          <w:p w:rsidR="00101839" w:rsidRPr="00943359" w:rsidRDefault="00101839" w:rsidP="00A16D7D">
            <w:pPr>
              <w:spacing w:after="0" w:line="240" w:lineRule="auto"/>
              <w:rPr>
                <w:rFonts w:ascii="Times New Roman" w:hAnsi="Times New Roman"/>
                <w:sz w:val="24"/>
                <w:szCs w:val="24"/>
              </w:rPr>
            </w:pPr>
            <w:r w:rsidRPr="00943359">
              <w:rPr>
                <w:rFonts w:ascii="Times New Roman" w:hAnsi="Times New Roman"/>
                <w:sz w:val="24"/>
                <w:szCs w:val="24"/>
              </w:rPr>
              <w:t>- виды хранения техники, перечень работ, сроки</w:t>
            </w:r>
            <w:r w:rsidRPr="00943359">
              <w:rPr>
                <w:rFonts w:ascii="Times New Roman" w:hAnsi="Times New Roman"/>
                <w:b/>
                <w:sz w:val="24"/>
                <w:szCs w:val="24"/>
              </w:rPr>
              <w:t xml:space="preserve"> </w:t>
            </w:r>
            <w:r w:rsidRPr="00943359">
              <w:rPr>
                <w:rFonts w:ascii="Times New Roman" w:hAnsi="Times New Roman"/>
                <w:sz w:val="24"/>
                <w:szCs w:val="24"/>
              </w:rPr>
              <w:t>проведения,</w:t>
            </w:r>
            <w:r w:rsidRPr="00943359">
              <w:rPr>
                <w:rFonts w:ascii="Times New Roman" w:hAnsi="Times New Roman"/>
                <w:b/>
                <w:sz w:val="24"/>
                <w:szCs w:val="24"/>
              </w:rPr>
              <w:t xml:space="preserve"> </w:t>
            </w:r>
            <w:r w:rsidRPr="00943359">
              <w:rPr>
                <w:rFonts w:ascii="Times New Roman" w:hAnsi="Times New Roman"/>
                <w:sz w:val="24"/>
                <w:szCs w:val="24"/>
              </w:rPr>
              <w:t>необходимое оборудование,</w:t>
            </w:r>
            <w:r w:rsidRPr="00943359">
              <w:rPr>
                <w:rFonts w:ascii="Times New Roman" w:hAnsi="Times New Roman"/>
                <w:b/>
                <w:sz w:val="24"/>
                <w:szCs w:val="24"/>
              </w:rPr>
              <w:t xml:space="preserve"> </w:t>
            </w:r>
            <w:r w:rsidRPr="00943359">
              <w:rPr>
                <w:rFonts w:ascii="Times New Roman" w:hAnsi="Times New Roman"/>
                <w:sz w:val="24"/>
                <w:szCs w:val="24"/>
              </w:rPr>
              <w:t>заполнение отчетной документации</w:t>
            </w:r>
            <w:r>
              <w:rPr>
                <w:rFonts w:ascii="Times New Roman" w:hAnsi="Times New Roman"/>
                <w:sz w:val="24"/>
                <w:szCs w:val="24"/>
              </w:rPr>
              <w:t>;</w:t>
            </w:r>
          </w:p>
          <w:p w:rsidR="00101839" w:rsidRPr="00943359" w:rsidRDefault="00101839" w:rsidP="00A16D7D">
            <w:pPr>
              <w:spacing w:after="0" w:line="240" w:lineRule="auto"/>
              <w:rPr>
                <w:rFonts w:ascii="Times New Roman" w:hAnsi="Times New Roman"/>
                <w:bCs/>
                <w:color w:val="FF0000"/>
                <w:sz w:val="24"/>
                <w:szCs w:val="24"/>
                <w:lang w:eastAsia="en-US"/>
              </w:rPr>
            </w:pPr>
            <w:r w:rsidRPr="00943359">
              <w:rPr>
                <w:rFonts w:ascii="Times New Roman" w:hAnsi="Times New Roman"/>
                <w:sz w:val="24"/>
                <w:szCs w:val="24"/>
              </w:rPr>
              <w:t>- основные положения по эксплуатации, техническому обслуживанию дорожных, строительных и лесных машин, формы необходимой документации, правила и порядок ее заполнения</w:t>
            </w:r>
          </w:p>
        </w:tc>
      </w:tr>
    </w:tbl>
    <w:p w:rsidR="00101839" w:rsidRPr="00315F34" w:rsidRDefault="00101839" w:rsidP="00101839">
      <w:pPr>
        <w:spacing w:after="0" w:line="240" w:lineRule="auto"/>
        <w:rPr>
          <w:rFonts w:ascii="Times New Roman" w:hAnsi="Times New Roman"/>
          <w:b/>
          <w:sz w:val="24"/>
          <w:szCs w:val="24"/>
        </w:rPr>
      </w:pPr>
    </w:p>
    <w:p w:rsidR="00224E2B" w:rsidRDefault="00224E2B" w:rsidP="00224E2B">
      <w:pPr>
        <w:spacing w:after="0"/>
        <w:jc w:val="both"/>
        <w:rPr>
          <w:rFonts w:ascii="Times New Roman" w:hAnsi="Times New Roman"/>
          <w:sz w:val="24"/>
          <w:szCs w:val="24"/>
        </w:rPr>
      </w:pPr>
      <w:bookmarkStart w:id="1" w:name="_Hlk511591667"/>
      <w:r>
        <w:rPr>
          <w:rFonts w:ascii="Times New Roman" w:hAnsi="Times New Roman"/>
          <w:sz w:val="24"/>
          <w:szCs w:val="24"/>
        </w:rPr>
        <w:t>Содержание профессионального модуля направлено:</w:t>
      </w:r>
    </w:p>
    <w:p w:rsidR="00224E2B" w:rsidRPr="006D1022" w:rsidRDefault="00224E2B" w:rsidP="00224E2B">
      <w:pPr>
        <w:spacing w:after="0"/>
        <w:jc w:val="both"/>
        <w:rPr>
          <w:rFonts w:ascii="Times New Roman" w:hAnsi="Times New Roman"/>
          <w:i/>
          <w:color w:val="0070C0"/>
          <w:sz w:val="24"/>
          <w:szCs w:val="24"/>
        </w:rPr>
      </w:pPr>
      <w:r>
        <w:rPr>
          <w:rFonts w:ascii="Times New Roman" w:hAnsi="Times New Roman"/>
          <w:sz w:val="24"/>
          <w:szCs w:val="24"/>
        </w:rPr>
        <w:t xml:space="preserve">-  на формирование личностных результатов:  </w:t>
      </w:r>
    </w:p>
    <w:p w:rsidR="00224E2B" w:rsidRPr="00DC7AEE" w:rsidRDefault="00224E2B" w:rsidP="00224E2B">
      <w:pPr>
        <w:spacing w:after="0"/>
        <w:jc w:val="both"/>
        <w:rPr>
          <w:rFonts w:ascii="Times New Roman" w:hAnsi="Times New Roman"/>
          <w:b/>
          <w:sz w:val="24"/>
          <w:szCs w:val="24"/>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863"/>
      </w:tblGrid>
      <w:tr w:rsidR="00224E2B" w:rsidRPr="00595027" w:rsidTr="00A16D7D">
        <w:tc>
          <w:tcPr>
            <w:tcW w:w="7338" w:type="dxa"/>
            <w:tcBorders>
              <w:top w:val="single" w:sz="4" w:space="0" w:color="auto"/>
              <w:left w:val="single" w:sz="4" w:space="0" w:color="auto"/>
              <w:bottom w:val="single" w:sz="4" w:space="0" w:color="auto"/>
              <w:right w:val="single" w:sz="4" w:space="0" w:color="auto"/>
            </w:tcBorders>
            <w:hideMark/>
          </w:tcPr>
          <w:p w:rsidR="00224E2B" w:rsidRPr="00595027" w:rsidRDefault="00224E2B" w:rsidP="00A16D7D">
            <w:pPr>
              <w:ind w:firstLine="33"/>
              <w:jc w:val="center"/>
              <w:rPr>
                <w:rFonts w:ascii="Times New Roman" w:hAnsi="Times New Roman"/>
                <w:b/>
                <w:bCs/>
                <w:sz w:val="24"/>
                <w:szCs w:val="24"/>
              </w:rPr>
            </w:pPr>
            <w:bookmarkStart w:id="2" w:name="_Hlk73632186"/>
            <w:r w:rsidRPr="00595027">
              <w:rPr>
                <w:rFonts w:ascii="Times New Roman" w:hAnsi="Times New Roman"/>
                <w:b/>
                <w:bCs/>
                <w:sz w:val="24"/>
                <w:szCs w:val="24"/>
              </w:rPr>
              <w:t xml:space="preserve">Личностные результаты </w:t>
            </w:r>
          </w:p>
          <w:p w:rsidR="00224E2B" w:rsidRPr="00595027" w:rsidRDefault="00224E2B" w:rsidP="00A16D7D">
            <w:pPr>
              <w:ind w:firstLine="33"/>
              <w:jc w:val="center"/>
              <w:rPr>
                <w:rFonts w:ascii="Times New Roman" w:hAnsi="Times New Roman"/>
                <w:b/>
                <w:bCs/>
                <w:sz w:val="24"/>
                <w:szCs w:val="24"/>
              </w:rPr>
            </w:pPr>
            <w:r w:rsidRPr="00595027">
              <w:rPr>
                <w:rFonts w:ascii="Times New Roman" w:hAnsi="Times New Roman"/>
                <w:i/>
                <w:iCs/>
                <w:sz w:val="24"/>
                <w:szCs w:val="24"/>
              </w:rPr>
              <w:t xml:space="preserve"> (дескрипторы)</w:t>
            </w:r>
          </w:p>
        </w:tc>
        <w:tc>
          <w:tcPr>
            <w:tcW w:w="2863" w:type="dxa"/>
            <w:tcBorders>
              <w:top w:val="single" w:sz="4" w:space="0" w:color="auto"/>
              <w:left w:val="single" w:sz="4" w:space="0" w:color="auto"/>
              <w:bottom w:val="single" w:sz="4" w:space="0" w:color="auto"/>
              <w:right w:val="single" w:sz="4" w:space="0" w:color="auto"/>
            </w:tcBorders>
            <w:vAlign w:val="center"/>
            <w:hideMark/>
          </w:tcPr>
          <w:p w:rsidR="00224E2B" w:rsidRPr="00595027" w:rsidRDefault="00224E2B" w:rsidP="00A16D7D">
            <w:pPr>
              <w:ind w:firstLine="33"/>
              <w:jc w:val="center"/>
              <w:rPr>
                <w:rFonts w:ascii="Times New Roman" w:hAnsi="Times New Roman"/>
                <w:b/>
                <w:bCs/>
                <w:sz w:val="24"/>
                <w:szCs w:val="24"/>
              </w:rPr>
            </w:pPr>
            <w:r w:rsidRPr="00595027">
              <w:rPr>
                <w:rFonts w:ascii="Times New Roman" w:hAnsi="Times New Roman"/>
                <w:b/>
                <w:bCs/>
                <w:sz w:val="24"/>
                <w:szCs w:val="24"/>
              </w:rPr>
              <w:t>Код личностных результатов реализации программы воспитания</w:t>
            </w:r>
          </w:p>
        </w:tc>
      </w:tr>
      <w:tr w:rsidR="00224E2B" w:rsidRPr="00595027" w:rsidTr="00A16D7D">
        <w:tc>
          <w:tcPr>
            <w:tcW w:w="7338" w:type="dxa"/>
            <w:tcBorders>
              <w:top w:val="single" w:sz="4" w:space="0" w:color="auto"/>
              <w:left w:val="single" w:sz="4" w:space="0" w:color="auto"/>
              <w:bottom w:val="single" w:sz="4" w:space="0" w:color="auto"/>
              <w:right w:val="single" w:sz="4" w:space="0" w:color="auto"/>
            </w:tcBorders>
            <w:hideMark/>
          </w:tcPr>
          <w:p w:rsidR="00224E2B" w:rsidRPr="00595027" w:rsidRDefault="00224E2B" w:rsidP="00A16D7D">
            <w:pPr>
              <w:ind w:firstLine="33"/>
              <w:rPr>
                <w:rFonts w:ascii="Times New Roman" w:hAnsi="Times New Roman"/>
                <w:b/>
                <w:bCs/>
                <w:sz w:val="24"/>
                <w:szCs w:val="24"/>
              </w:rPr>
            </w:pPr>
            <w:proofErr w:type="gramStart"/>
            <w:r w:rsidRPr="00595027">
              <w:rPr>
                <w:rFonts w:ascii="Times New Roman" w:hAnsi="Times New Roman"/>
                <w:sz w:val="24"/>
                <w:szCs w:val="24"/>
              </w:rPr>
              <w:t>Проявляющий</w:t>
            </w:r>
            <w:proofErr w:type="gramEnd"/>
            <w:r w:rsidRPr="00595027">
              <w:rPr>
                <w:rFonts w:ascii="Times New Roman" w:hAnsi="Times New Roman"/>
                <w:sz w:val="24"/>
                <w:szCs w:val="24"/>
              </w:rPr>
              <w:t xml:space="preserve"> и демонстрирующий уважение к людям труда, осознающий ценность собственного труда. </w:t>
            </w:r>
            <w:proofErr w:type="gramStart"/>
            <w:r w:rsidRPr="00595027">
              <w:rPr>
                <w:rFonts w:ascii="Times New Roman" w:hAnsi="Times New Roman"/>
                <w:sz w:val="24"/>
                <w:szCs w:val="24"/>
              </w:rPr>
              <w:t>Стремящийся</w:t>
            </w:r>
            <w:proofErr w:type="gramEnd"/>
            <w:r w:rsidRPr="00595027">
              <w:rPr>
                <w:rFonts w:ascii="Times New Roman" w:hAnsi="Times New Roman"/>
                <w:sz w:val="24"/>
                <w:szCs w:val="24"/>
              </w:rPr>
              <w:t xml:space="preserve"> к формированию в сетевой среде личностно и профессионального конструктивного «цифрового следа».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224E2B" w:rsidRPr="00595027" w:rsidRDefault="00224E2B" w:rsidP="00A16D7D">
            <w:pPr>
              <w:ind w:firstLine="33"/>
              <w:jc w:val="center"/>
              <w:rPr>
                <w:rFonts w:ascii="Times New Roman" w:hAnsi="Times New Roman"/>
                <w:b/>
                <w:bCs/>
                <w:sz w:val="24"/>
                <w:szCs w:val="24"/>
              </w:rPr>
            </w:pPr>
            <w:r w:rsidRPr="00595027">
              <w:rPr>
                <w:rFonts w:ascii="Times New Roman" w:hAnsi="Times New Roman"/>
                <w:b/>
                <w:bCs/>
                <w:sz w:val="24"/>
                <w:szCs w:val="24"/>
              </w:rPr>
              <w:t>ЛР 4</w:t>
            </w:r>
          </w:p>
        </w:tc>
      </w:tr>
      <w:tr w:rsidR="00224E2B" w:rsidRPr="00595027" w:rsidTr="00A16D7D">
        <w:tc>
          <w:tcPr>
            <w:tcW w:w="7338" w:type="dxa"/>
            <w:tcBorders>
              <w:top w:val="single" w:sz="4" w:space="0" w:color="auto"/>
              <w:left w:val="single" w:sz="4" w:space="0" w:color="auto"/>
              <w:bottom w:val="single" w:sz="4" w:space="0" w:color="auto"/>
              <w:right w:val="single" w:sz="4" w:space="0" w:color="auto"/>
            </w:tcBorders>
            <w:hideMark/>
          </w:tcPr>
          <w:p w:rsidR="00224E2B" w:rsidRPr="00595027" w:rsidRDefault="00224E2B" w:rsidP="00A16D7D">
            <w:pPr>
              <w:rPr>
                <w:rFonts w:ascii="Times New Roman" w:hAnsi="Times New Roman"/>
                <w:b/>
                <w:bCs/>
                <w:sz w:val="24"/>
                <w:szCs w:val="24"/>
              </w:rPr>
            </w:pPr>
            <w:r w:rsidRPr="00595027">
              <w:rPr>
                <w:rFonts w:ascii="Times New Roman" w:hAnsi="Times New Roman"/>
                <w:sz w:val="24"/>
                <w:szCs w:val="24"/>
              </w:rPr>
              <w:t>Заботящийся о защите окружающей среды, собственной и чужой безопасности, в том числе цифровой.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224E2B" w:rsidRPr="00595027" w:rsidRDefault="00224E2B" w:rsidP="00A16D7D">
            <w:pPr>
              <w:ind w:firstLine="33"/>
              <w:jc w:val="center"/>
              <w:rPr>
                <w:rFonts w:ascii="Times New Roman" w:hAnsi="Times New Roman"/>
                <w:b/>
                <w:bCs/>
                <w:sz w:val="24"/>
                <w:szCs w:val="24"/>
              </w:rPr>
            </w:pPr>
            <w:r w:rsidRPr="00595027">
              <w:rPr>
                <w:rFonts w:ascii="Times New Roman" w:hAnsi="Times New Roman"/>
                <w:b/>
                <w:bCs/>
                <w:sz w:val="24"/>
                <w:szCs w:val="24"/>
              </w:rPr>
              <w:t>ЛР 10</w:t>
            </w:r>
          </w:p>
        </w:tc>
      </w:tr>
      <w:tr w:rsidR="00224E2B" w:rsidRPr="00595027" w:rsidTr="00A16D7D">
        <w:tc>
          <w:tcPr>
            <w:tcW w:w="7338" w:type="dxa"/>
            <w:tcBorders>
              <w:top w:val="single" w:sz="4" w:space="0" w:color="auto"/>
              <w:left w:val="single" w:sz="4" w:space="0" w:color="auto"/>
              <w:bottom w:val="single" w:sz="4" w:space="0" w:color="auto"/>
              <w:right w:val="single" w:sz="4" w:space="0" w:color="auto"/>
            </w:tcBorders>
            <w:vAlign w:val="center"/>
            <w:hideMark/>
          </w:tcPr>
          <w:p w:rsidR="00224E2B" w:rsidRPr="00595027" w:rsidRDefault="00224E2B" w:rsidP="00A16D7D">
            <w:pPr>
              <w:rPr>
                <w:rFonts w:ascii="Times New Roman" w:hAnsi="Times New Roman"/>
                <w:bCs/>
                <w:sz w:val="24"/>
                <w:szCs w:val="24"/>
              </w:rPr>
            </w:pPr>
            <w:r w:rsidRPr="00595027">
              <w:rPr>
                <w:rFonts w:ascii="Times New Roman" w:hAnsi="Times New Roman"/>
                <w:bCs/>
                <w:sz w:val="24"/>
                <w:szCs w:val="24"/>
              </w:rPr>
              <w:t xml:space="preserve">Готовность </w:t>
            </w:r>
            <w:proofErr w:type="gramStart"/>
            <w:r w:rsidRPr="00595027">
              <w:rPr>
                <w:rFonts w:ascii="Times New Roman" w:hAnsi="Times New Roman"/>
                <w:bCs/>
                <w:sz w:val="24"/>
                <w:szCs w:val="24"/>
              </w:rPr>
              <w:t>обучающегося</w:t>
            </w:r>
            <w:proofErr w:type="gramEnd"/>
            <w:r w:rsidRPr="00595027">
              <w:rPr>
                <w:rFonts w:ascii="Times New Roman" w:hAnsi="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224E2B" w:rsidRPr="00595027" w:rsidRDefault="00224E2B" w:rsidP="00A16D7D">
            <w:pPr>
              <w:ind w:firstLine="33"/>
              <w:jc w:val="center"/>
              <w:rPr>
                <w:rFonts w:ascii="Times New Roman" w:hAnsi="Times New Roman"/>
                <w:b/>
                <w:bCs/>
                <w:sz w:val="24"/>
                <w:szCs w:val="24"/>
              </w:rPr>
            </w:pPr>
            <w:r w:rsidRPr="00595027">
              <w:rPr>
                <w:rFonts w:ascii="Times New Roman" w:hAnsi="Times New Roman"/>
                <w:b/>
                <w:bCs/>
                <w:sz w:val="24"/>
                <w:szCs w:val="24"/>
              </w:rPr>
              <w:t>ЛР 13</w:t>
            </w:r>
          </w:p>
        </w:tc>
      </w:tr>
      <w:tr w:rsidR="00224E2B" w:rsidRPr="00595027" w:rsidTr="00A16D7D">
        <w:tc>
          <w:tcPr>
            <w:tcW w:w="7338" w:type="dxa"/>
            <w:tcBorders>
              <w:top w:val="single" w:sz="4" w:space="0" w:color="auto"/>
              <w:left w:val="single" w:sz="4" w:space="0" w:color="auto"/>
              <w:bottom w:val="single" w:sz="4" w:space="0" w:color="auto"/>
              <w:right w:val="single" w:sz="4" w:space="0" w:color="auto"/>
            </w:tcBorders>
            <w:vAlign w:val="center"/>
            <w:hideMark/>
          </w:tcPr>
          <w:p w:rsidR="00224E2B" w:rsidRPr="00595027" w:rsidRDefault="00224E2B" w:rsidP="00A16D7D">
            <w:pPr>
              <w:rPr>
                <w:rFonts w:ascii="Times New Roman" w:hAnsi="Times New Roman"/>
                <w:bCs/>
                <w:sz w:val="24"/>
                <w:szCs w:val="24"/>
              </w:rPr>
            </w:pPr>
            <w:r w:rsidRPr="00595027">
              <w:rPr>
                <w:rFonts w:ascii="Times New Roman" w:hAnsi="Times New Roman"/>
                <w:bCs/>
                <w:sz w:val="24"/>
                <w:szCs w:val="24"/>
              </w:rPr>
              <w:t xml:space="preserve">Приобретение </w:t>
            </w:r>
            <w:proofErr w:type="gramStart"/>
            <w:r w:rsidRPr="00595027">
              <w:rPr>
                <w:rFonts w:ascii="Times New Roman" w:hAnsi="Times New Roman"/>
                <w:bCs/>
                <w:sz w:val="24"/>
                <w:szCs w:val="24"/>
              </w:rPr>
              <w:t>обучающимся</w:t>
            </w:r>
            <w:proofErr w:type="gramEnd"/>
            <w:r w:rsidRPr="00595027">
              <w:rPr>
                <w:rFonts w:ascii="Times New Roman" w:hAnsi="Times New Roman"/>
                <w:bCs/>
                <w:sz w:val="24"/>
                <w:szCs w:val="24"/>
              </w:rPr>
              <w:t xml:space="preserve">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2863" w:type="dxa"/>
            <w:tcBorders>
              <w:top w:val="single" w:sz="4" w:space="0" w:color="auto"/>
              <w:left w:val="single" w:sz="4" w:space="0" w:color="auto"/>
              <w:bottom w:val="single" w:sz="4" w:space="0" w:color="auto"/>
              <w:right w:val="single" w:sz="4" w:space="0" w:color="auto"/>
            </w:tcBorders>
            <w:vAlign w:val="center"/>
            <w:hideMark/>
          </w:tcPr>
          <w:p w:rsidR="00224E2B" w:rsidRPr="00595027" w:rsidRDefault="00224E2B" w:rsidP="00A16D7D">
            <w:pPr>
              <w:ind w:firstLine="33"/>
              <w:jc w:val="center"/>
              <w:rPr>
                <w:rFonts w:ascii="Times New Roman" w:hAnsi="Times New Roman"/>
                <w:b/>
                <w:bCs/>
                <w:sz w:val="24"/>
                <w:szCs w:val="24"/>
              </w:rPr>
            </w:pPr>
            <w:r w:rsidRPr="00595027">
              <w:rPr>
                <w:rFonts w:ascii="Times New Roman" w:hAnsi="Times New Roman"/>
                <w:b/>
                <w:bCs/>
                <w:sz w:val="24"/>
                <w:szCs w:val="24"/>
              </w:rPr>
              <w:t>ЛР 14</w:t>
            </w:r>
          </w:p>
        </w:tc>
      </w:tr>
      <w:tr w:rsidR="00224E2B" w:rsidRPr="00595027" w:rsidTr="00A16D7D">
        <w:tc>
          <w:tcPr>
            <w:tcW w:w="7338" w:type="dxa"/>
            <w:tcBorders>
              <w:top w:val="single" w:sz="4" w:space="0" w:color="auto"/>
              <w:left w:val="single" w:sz="4" w:space="0" w:color="auto"/>
              <w:bottom w:val="single" w:sz="4" w:space="0" w:color="auto"/>
              <w:right w:val="single" w:sz="4" w:space="0" w:color="auto"/>
            </w:tcBorders>
            <w:hideMark/>
          </w:tcPr>
          <w:p w:rsidR="00224E2B" w:rsidRPr="00595027" w:rsidRDefault="00224E2B" w:rsidP="00A16D7D">
            <w:pPr>
              <w:rPr>
                <w:rFonts w:ascii="Times New Roman" w:hAnsi="Times New Roman"/>
                <w:bCs/>
                <w:sz w:val="24"/>
                <w:szCs w:val="24"/>
              </w:rPr>
            </w:pPr>
            <w:proofErr w:type="gramStart"/>
            <w:r w:rsidRPr="00595027">
              <w:rPr>
                <w:rFonts w:ascii="Times New Roman" w:hAnsi="Times New Roman"/>
                <w:sz w:val="24"/>
                <w:szCs w:val="24"/>
              </w:rPr>
              <w:t>Уважительное</w:t>
            </w:r>
            <w:proofErr w:type="gramEnd"/>
            <w:r w:rsidRPr="00595027">
              <w:rPr>
                <w:rFonts w:ascii="Times New Roman" w:hAnsi="Times New Roman"/>
                <w:sz w:val="24"/>
                <w:szCs w:val="24"/>
              </w:rPr>
              <w:t xml:space="preserve"> отношения обучающихся к результатам собственного и чужого труда.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224E2B" w:rsidRPr="00595027" w:rsidRDefault="00224E2B" w:rsidP="00A16D7D">
            <w:pPr>
              <w:ind w:firstLine="33"/>
              <w:jc w:val="center"/>
              <w:rPr>
                <w:rFonts w:ascii="Times New Roman" w:hAnsi="Times New Roman"/>
                <w:b/>
                <w:bCs/>
                <w:sz w:val="24"/>
                <w:szCs w:val="24"/>
              </w:rPr>
            </w:pPr>
            <w:r w:rsidRPr="00595027">
              <w:rPr>
                <w:rFonts w:ascii="Times New Roman" w:hAnsi="Times New Roman"/>
                <w:b/>
                <w:bCs/>
                <w:sz w:val="24"/>
                <w:szCs w:val="24"/>
              </w:rPr>
              <w:t>ЛР 19</w:t>
            </w:r>
          </w:p>
        </w:tc>
      </w:tr>
      <w:bookmarkEnd w:id="2"/>
    </w:tbl>
    <w:p w:rsidR="00101839" w:rsidRDefault="00101839" w:rsidP="00101839">
      <w:pPr>
        <w:spacing w:after="0" w:line="240" w:lineRule="auto"/>
        <w:rPr>
          <w:rFonts w:ascii="Times New Roman" w:hAnsi="Times New Roman"/>
          <w:b/>
          <w:sz w:val="24"/>
          <w:szCs w:val="24"/>
        </w:rPr>
      </w:pPr>
    </w:p>
    <w:p w:rsidR="00101839" w:rsidRDefault="00101839" w:rsidP="00101839">
      <w:pPr>
        <w:spacing w:after="0" w:line="240" w:lineRule="auto"/>
        <w:rPr>
          <w:rFonts w:ascii="Times New Roman" w:hAnsi="Times New Roman"/>
          <w:b/>
          <w:sz w:val="24"/>
          <w:szCs w:val="24"/>
        </w:rPr>
      </w:pPr>
    </w:p>
    <w:p w:rsidR="00101839" w:rsidRPr="00315F34" w:rsidRDefault="00101839" w:rsidP="00101839">
      <w:pPr>
        <w:spacing w:after="0" w:line="240" w:lineRule="auto"/>
        <w:ind w:firstLine="709"/>
        <w:rPr>
          <w:rFonts w:ascii="Times New Roman" w:hAnsi="Times New Roman"/>
          <w:b/>
          <w:sz w:val="24"/>
          <w:szCs w:val="24"/>
        </w:rPr>
      </w:pPr>
      <w:r w:rsidRPr="00315F34">
        <w:rPr>
          <w:rFonts w:ascii="Times New Roman" w:hAnsi="Times New Roman"/>
          <w:b/>
          <w:sz w:val="24"/>
          <w:szCs w:val="24"/>
        </w:rPr>
        <w:t>1.2. Количество часов, отводимое на освоение профессионального модуля</w:t>
      </w:r>
    </w:p>
    <w:p w:rsidR="00101839" w:rsidRPr="00315F34" w:rsidRDefault="00101839" w:rsidP="00101839">
      <w:pPr>
        <w:spacing w:after="0"/>
        <w:rPr>
          <w:rFonts w:ascii="Times New Roman" w:hAnsi="Times New Roman"/>
          <w:sz w:val="24"/>
          <w:szCs w:val="24"/>
        </w:rPr>
      </w:pPr>
    </w:p>
    <w:bookmarkEnd w:id="1"/>
    <w:p w:rsidR="00101839" w:rsidRPr="00A63C69" w:rsidRDefault="00101839" w:rsidP="00101839">
      <w:pPr>
        <w:spacing w:after="0"/>
        <w:rPr>
          <w:rFonts w:ascii="Times New Roman" w:hAnsi="Times New Roman"/>
          <w:sz w:val="24"/>
          <w:szCs w:val="24"/>
        </w:rPr>
      </w:pPr>
      <w:r w:rsidRPr="00A63C69">
        <w:rPr>
          <w:rFonts w:ascii="Times New Roman" w:hAnsi="Times New Roman"/>
          <w:sz w:val="24"/>
          <w:szCs w:val="24"/>
        </w:rPr>
        <w:t xml:space="preserve">Всего часов </w:t>
      </w:r>
      <w:r w:rsidR="00F65236">
        <w:rPr>
          <w:rFonts w:ascii="Times New Roman" w:hAnsi="Times New Roman"/>
          <w:sz w:val="24"/>
          <w:szCs w:val="24"/>
        </w:rPr>
        <w:t>468</w:t>
      </w:r>
    </w:p>
    <w:p w:rsidR="00101839" w:rsidRPr="00A63C69" w:rsidRDefault="00101839" w:rsidP="00101839">
      <w:pPr>
        <w:spacing w:after="0"/>
        <w:ind w:firstLine="708"/>
        <w:rPr>
          <w:rFonts w:ascii="Times New Roman" w:hAnsi="Times New Roman"/>
          <w:sz w:val="24"/>
          <w:szCs w:val="24"/>
        </w:rPr>
      </w:pPr>
      <w:r w:rsidRPr="00A63C69">
        <w:rPr>
          <w:rFonts w:ascii="Times New Roman" w:hAnsi="Times New Roman"/>
          <w:sz w:val="24"/>
          <w:szCs w:val="24"/>
        </w:rPr>
        <w:t xml:space="preserve">в том числе в форме практической подготовки </w:t>
      </w:r>
      <w:r w:rsidR="00470400" w:rsidRPr="00470400">
        <w:rPr>
          <w:rFonts w:ascii="Times New Roman" w:hAnsi="Times New Roman"/>
          <w:sz w:val="24"/>
          <w:szCs w:val="24"/>
        </w:rPr>
        <w:t>278</w:t>
      </w:r>
      <w:r w:rsidRPr="00470400">
        <w:rPr>
          <w:rFonts w:ascii="Times New Roman" w:hAnsi="Times New Roman"/>
          <w:sz w:val="24"/>
          <w:szCs w:val="24"/>
        </w:rPr>
        <w:t xml:space="preserve"> </w:t>
      </w:r>
      <w:r>
        <w:rPr>
          <w:rFonts w:ascii="Times New Roman" w:hAnsi="Times New Roman"/>
          <w:sz w:val="24"/>
          <w:szCs w:val="24"/>
        </w:rPr>
        <w:t>часов</w:t>
      </w:r>
    </w:p>
    <w:p w:rsidR="00101839" w:rsidRDefault="00101839" w:rsidP="00101839">
      <w:pPr>
        <w:spacing w:after="0"/>
        <w:rPr>
          <w:rFonts w:ascii="Times New Roman" w:hAnsi="Times New Roman"/>
          <w:sz w:val="24"/>
          <w:szCs w:val="24"/>
        </w:rPr>
      </w:pPr>
    </w:p>
    <w:p w:rsidR="00101839" w:rsidRPr="00A63C69" w:rsidRDefault="00101839" w:rsidP="00101839">
      <w:pPr>
        <w:spacing w:after="0"/>
        <w:rPr>
          <w:rFonts w:ascii="Times New Roman" w:hAnsi="Times New Roman"/>
          <w:sz w:val="24"/>
          <w:szCs w:val="24"/>
        </w:rPr>
      </w:pPr>
      <w:r w:rsidRPr="00A63C69">
        <w:rPr>
          <w:rFonts w:ascii="Times New Roman" w:hAnsi="Times New Roman"/>
          <w:sz w:val="24"/>
          <w:szCs w:val="24"/>
        </w:rPr>
        <w:t>Из них на освоение МДК 1</w:t>
      </w:r>
      <w:r w:rsidR="00470400">
        <w:rPr>
          <w:rFonts w:ascii="Times New Roman" w:hAnsi="Times New Roman"/>
          <w:sz w:val="24"/>
          <w:szCs w:val="24"/>
        </w:rPr>
        <w:t>26</w:t>
      </w:r>
      <w:r>
        <w:rPr>
          <w:rFonts w:ascii="Times New Roman" w:hAnsi="Times New Roman"/>
          <w:sz w:val="24"/>
          <w:szCs w:val="24"/>
        </w:rPr>
        <w:t xml:space="preserve"> часов</w:t>
      </w:r>
    </w:p>
    <w:p w:rsidR="00101839" w:rsidRPr="00315F34" w:rsidRDefault="00101839" w:rsidP="00101839">
      <w:pPr>
        <w:spacing w:after="0"/>
        <w:ind w:firstLine="708"/>
        <w:rPr>
          <w:rFonts w:ascii="Times New Roman" w:hAnsi="Times New Roman"/>
          <w:i/>
          <w:sz w:val="24"/>
          <w:szCs w:val="24"/>
        </w:rPr>
      </w:pPr>
      <w:r w:rsidRPr="00315F34">
        <w:rPr>
          <w:rFonts w:ascii="Times New Roman" w:hAnsi="Times New Roman"/>
          <w:sz w:val="24"/>
          <w:szCs w:val="24"/>
        </w:rPr>
        <w:t xml:space="preserve">в том числе самостоятельная </w:t>
      </w:r>
      <w:proofErr w:type="spellStart"/>
      <w:r w:rsidRPr="00315F34">
        <w:rPr>
          <w:rFonts w:ascii="Times New Roman" w:hAnsi="Times New Roman"/>
          <w:sz w:val="24"/>
          <w:szCs w:val="24"/>
        </w:rPr>
        <w:t>работа</w:t>
      </w:r>
      <w:r w:rsidRPr="00315F34">
        <w:rPr>
          <w:rFonts w:ascii="Times New Roman" w:hAnsi="Times New Roman"/>
          <w:i/>
          <w:sz w:val="24"/>
          <w:szCs w:val="24"/>
        </w:rPr>
        <w:t>___</w:t>
      </w:r>
      <w:proofErr w:type="spellEnd"/>
      <w:r w:rsidR="00470400">
        <w:rPr>
          <w:rFonts w:ascii="Times New Roman" w:hAnsi="Times New Roman"/>
          <w:i/>
          <w:sz w:val="24"/>
          <w:szCs w:val="24"/>
        </w:rPr>
        <w:t>-</w:t>
      </w:r>
      <w:r w:rsidRPr="00315F34">
        <w:rPr>
          <w:rFonts w:ascii="Times New Roman" w:hAnsi="Times New Roman"/>
          <w:i/>
          <w:sz w:val="24"/>
          <w:szCs w:val="24"/>
        </w:rPr>
        <w:t xml:space="preserve">_______ </w:t>
      </w:r>
    </w:p>
    <w:p w:rsidR="00101839" w:rsidRPr="00A63C69" w:rsidRDefault="00470400" w:rsidP="00101839">
      <w:pPr>
        <w:spacing w:after="0"/>
        <w:rPr>
          <w:rFonts w:ascii="Times New Roman" w:hAnsi="Times New Roman"/>
          <w:sz w:val="24"/>
          <w:szCs w:val="24"/>
        </w:rPr>
      </w:pPr>
      <w:r>
        <w:rPr>
          <w:rFonts w:ascii="Times New Roman" w:hAnsi="Times New Roman"/>
          <w:sz w:val="24"/>
          <w:szCs w:val="24"/>
        </w:rPr>
        <w:t xml:space="preserve">практики, в том числе </w:t>
      </w:r>
      <w:proofErr w:type="gramStart"/>
      <w:r>
        <w:rPr>
          <w:rFonts w:ascii="Times New Roman" w:hAnsi="Times New Roman"/>
          <w:sz w:val="24"/>
          <w:szCs w:val="24"/>
        </w:rPr>
        <w:t>учебная</w:t>
      </w:r>
      <w:proofErr w:type="gramEnd"/>
      <w:r>
        <w:rPr>
          <w:rFonts w:ascii="Times New Roman" w:hAnsi="Times New Roman"/>
          <w:sz w:val="24"/>
          <w:szCs w:val="24"/>
        </w:rPr>
        <w:t xml:space="preserve"> 156</w:t>
      </w:r>
      <w:r w:rsidR="00101839">
        <w:rPr>
          <w:rFonts w:ascii="Times New Roman" w:hAnsi="Times New Roman"/>
          <w:sz w:val="24"/>
          <w:szCs w:val="24"/>
        </w:rPr>
        <w:t xml:space="preserve"> часов</w:t>
      </w:r>
    </w:p>
    <w:p w:rsidR="00101839" w:rsidRPr="00A63C69" w:rsidRDefault="00101839" w:rsidP="00101839">
      <w:pPr>
        <w:spacing w:after="0"/>
        <w:ind w:left="1416" w:firstLine="708"/>
        <w:rPr>
          <w:rFonts w:ascii="Times New Roman" w:hAnsi="Times New Roman"/>
          <w:sz w:val="24"/>
          <w:szCs w:val="24"/>
        </w:rPr>
      </w:pPr>
      <w:r>
        <w:rPr>
          <w:rFonts w:ascii="Times New Roman" w:hAnsi="Times New Roman"/>
          <w:sz w:val="24"/>
          <w:szCs w:val="24"/>
        </w:rPr>
        <w:t xml:space="preserve">   </w:t>
      </w:r>
      <w:proofErr w:type="gramStart"/>
      <w:r w:rsidRPr="00A63C69">
        <w:rPr>
          <w:rFonts w:ascii="Times New Roman" w:hAnsi="Times New Roman"/>
          <w:sz w:val="24"/>
          <w:szCs w:val="24"/>
        </w:rPr>
        <w:t>производственная</w:t>
      </w:r>
      <w:proofErr w:type="gramEnd"/>
      <w:r w:rsidRPr="00A63C69">
        <w:rPr>
          <w:rFonts w:ascii="Times New Roman" w:hAnsi="Times New Roman"/>
          <w:sz w:val="24"/>
          <w:szCs w:val="24"/>
        </w:rPr>
        <w:t xml:space="preserve"> 180</w:t>
      </w:r>
      <w:r>
        <w:rPr>
          <w:rFonts w:ascii="Times New Roman" w:hAnsi="Times New Roman"/>
          <w:sz w:val="24"/>
          <w:szCs w:val="24"/>
        </w:rPr>
        <w:t xml:space="preserve"> часов</w:t>
      </w:r>
    </w:p>
    <w:p w:rsidR="00101839" w:rsidRPr="00315F34" w:rsidRDefault="00101839" w:rsidP="00101839">
      <w:pPr>
        <w:rPr>
          <w:rFonts w:ascii="Times New Roman" w:hAnsi="Times New Roman"/>
          <w:i/>
          <w:sz w:val="24"/>
          <w:szCs w:val="24"/>
        </w:rPr>
      </w:pPr>
      <w:r w:rsidRPr="00315F34">
        <w:rPr>
          <w:rFonts w:ascii="Times New Roman" w:hAnsi="Times New Roman"/>
          <w:iCs/>
          <w:sz w:val="24"/>
          <w:szCs w:val="24"/>
        </w:rPr>
        <w:t>Промежуточная аттестация</w:t>
      </w:r>
      <w:r w:rsidRPr="00315F34">
        <w:rPr>
          <w:rFonts w:ascii="Times New Roman" w:hAnsi="Times New Roman"/>
          <w:i/>
          <w:sz w:val="24"/>
          <w:szCs w:val="24"/>
        </w:rPr>
        <w:t xml:space="preserve"> _____</w:t>
      </w:r>
      <w:r w:rsidR="00470400" w:rsidRPr="00470400">
        <w:rPr>
          <w:rFonts w:ascii="Times New Roman" w:hAnsi="Times New Roman"/>
          <w:sz w:val="24"/>
          <w:szCs w:val="24"/>
          <w:u w:val="single"/>
        </w:rPr>
        <w:t xml:space="preserve">18 </w:t>
      </w:r>
      <w:proofErr w:type="spellStart"/>
      <w:r w:rsidR="00470400" w:rsidRPr="00470400">
        <w:rPr>
          <w:rFonts w:ascii="Times New Roman" w:hAnsi="Times New Roman"/>
          <w:sz w:val="24"/>
          <w:szCs w:val="24"/>
          <w:u w:val="single"/>
        </w:rPr>
        <w:t>часов</w:t>
      </w:r>
      <w:r w:rsidRPr="00315F34">
        <w:rPr>
          <w:rFonts w:ascii="Times New Roman" w:hAnsi="Times New Roman"/>
          <w:i/>
          <w:sz w:val="24"/>
          <w:szCs w:val="24"/>
        </w:rPr>
        <w:t>_______</w:t>
      </w:r>
      <w:proofErr w:type="spellEnd"/>
      <w:r w:rsidRPr="00943359">
        <w:rPr>
          <w:rFonts w:ascii="Times New Roman" w:hAnsi="Times New Roman"/>
          <w:bCs/>
          <w:sz w:val="24"/>
          <w:szCs w:val="24"/>
        </w:rPr>
        <w:t>.</w:t>
      </w:r>
    </w:p>
    <w:p w:rsidR="00101839" w:rsidRPr="00A63C69" w:rsidRDefault="00101839" w:rsidP="00101839">
      <w:pPr>
        <w:spacing w:after="0"/>
        <w:rPr>
          <w:rFonts w:ascii="Times New Roman" w:hAnsi="Times New Roman"/>
          <w:b/>
          <w:i/>
          <w:sz w:val="24"/>
          <w:szCs w:val="24"/>
        </w:rPr>
        <w:sectPr w:rsidR="00101839" w:rsidRPr="00A63C69">
          <w:pgSz w:w="11907" w:h="16840"/>
          <w:pgMar w:top="1134" w:right="851" w:bottom="992" w:left="1418" w:header="709" w:footer="709" w:gutter="0"/>
          <w:cols w:space="720"/>
        </w:sectPr>
      </w:pPr>
    </w:p>
    <w:p w:rsidR="00101839" w:rsidRPr="00315F34" w:rsidRDefault="00101839" w:rsidP="00101839">
      <w:pPr>
        <w:spacing w:after="0"/>
        <w:jc w:val="center"/>
        <w:rPr>
          <w:rFonts w:ascii="Times New Roman" w:hAnsi="Times New Roman"/>
          <w:b/>
          <w:caps/>
          <w:sz w:val="24"/>
          <w:szCs w:val="24"/>
        </w:rPr>
      </w:pPr>
      <w:r w:rsidRPr="00315F34">
        <w:rPr>
          <w:rFonts w:ascii="Times New Roman" w:hAnsi="Times New Roman"/>
          <w:b/>
          <w:caps/>
          <w:sz w:val="24"/>
          <w:szCs w:val="24"/>
        </w:rPr>
        <w:t>2. Структура и содержание профессионального модуля</w:t>
      </w:r>
    </w:p>
    <w:p w:rsidR="00101839" w:rsidRDefault="00101839" w:rsidP="00101839">
      <w:pPr>
        <w:spacing w:after="0"/>
        <w:ind w:firstLine="851"/>
        <w:rPr>
          <w:rFonts w:ascii="Times New Roman" w:hAnsi="Times New Roman"/>
        </w:rPr>
      </w:pPr>
      <w:r w:rsidRPr="00315F34">
        <w:rPr>
          <w:rFonts w:ascii="Times New Roman" w:hAnsi="Times New Roman"/>
          <w:b/>
          <w:sz w:val="24"/>
          <w:szCs w:val="24"/>
        </w:rPr>
        <w:t>2.1. Структура профессионального модуля</w:t>
      </w:r>
      <w:r w:rsidRPr="00315F34">
        <w:rPr>
          <w:rFonts w:ascii="Times New Roman" w:hAnsi="Times New Roman"/>
        </w:rPr>
        <w:t xml:space="preserve"> </w:t>
      </w:r>
    </w:p>
    <w:p w:rsidR="00101839" w:rsidRDefault="00101839" w:rsidP="00101839">
      <w:pPr>
        <w:spacing w:after="0"/>
        <w:ind w:firstLine="851"/>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5"/>
        <w:gridCol w:w="3184"/>
        <w:gridCol w:w="1150"/>
        <w:gridCol w:w="879"/>
        <w:gridCol w:w="908"/>
        <w:gridCol w:w="1592"/>
        <w:gridCol w:w="1627"/>
        <w:gridCol w:w="1478"/>
        <w:gridCol w:w="1414"/>
        <w:gridCol w:w="1815"/>
      </w:tblGrid>
      <w:tr w:rsidR="00101839" w:rsidRPr="007E1EB2" w:rsidTr="00B219B4">
        <w:trPr>
          <w:trHeight w:val="484"/>
        </w:trPr>
        <w:tc>
          <w:tcPr>
            <w:tcW w:w="589" w:type="pct"/>
            <w:vMerge w:val="restart"/>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7E1EB2">
            <w:pPr>
              <w:suppressAutoHyphens/>
              <w:spacing w:after="0" w:line="240" w:lineRule="auto"/>
              <w:ind w:left="-57" w:right="-57"/>
              <w:jc w:val="center"/>
              <w:rPr>
                <w:rFonts w:ascii="Times New Roman" w:hAnsi="Times New Roman"/>
                <w:sz w:val="20"/>
                <w:szCs w:val="20"/>
              </w:rPr>
            </w:pPr>
            <w:r w:rsidRPr="007E1EB2">
              <w:rPr>
                <w:rFonts w:ascii="Times New Roman" w:hAnsi="Times New Roman"/>
                <w:sz w:val="20"/>
                <w:szCs w:val="20"/>
              </w:rPr>
              <w:t>Коды профессиональных и общих компетенций</w:t>
            </w:r>
          </w:p>
        </w:tc>
        <w:tc>
          <w:tcPr>
            <w:tcW w:w="1000" w:type="pct"/>
            <w:vMerge w:val="restart"/>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uppressAutoHyphens/>
              <w:spacing w:after="0" w:line="240" w:lineRule="auto"/>
              <w:ind w:left="-57" w:right="-57"/>
              <w:jc w:val="center"/>
              <w:rPr>
                <w:rFonts w:ascii="Times New Roman" w:hAnsi="Times New Roman"/>
                <w:sz w:val="20"/>
                <w:szCs w:val="20"/>
              </w:rPr>
            </w:pPr>
            <w:r w:rsidRPr="007E1EB2">
              <w:rPr>
                <w:rFonts w:ascii="Times New Roman" w:hAnsi="Times New Roman"/>
                <w:sz w:val="20"/>
                <w:szCs w:val="20"/>
              </w:rPr>
              <w:t>Наименования разделов профессионального модуля</w:t>
            </w:r>
          </w:p>
        </w:tc>
        <w:tc>
          <w:tcPr>
            <w:tcW w:w="361" w:type="pct"/>
            <w:vMerge w:val="restart"/>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jc w:val="center"/>
              <w:rPr>
                <w:rFonts w:ascii="Times New Roman" w:hAnsi="Times New Roman"/>
                <w:sz w:val="20"/>
                <w:szCs w:val="20"/>
              </w:rPr>
            </w:pPr>
            <w:r w:rsidRPr="007E1EB2">
              <w:rPr>
                <w:rFonts w:ascii="Times New Roman" w:hAnsi="Times New Roman"/>
                <w:iCs/>
                <w:sz w:val="20"/>
                <w:szCs w:val="20"/>
              </w:rPr>
              <w:t>Всего, час.</w:t>
            </w:r>
          </w:p>
        </w:tc>
        <w:tc>
          <w:tcPr>
            <w:tcW w:w="276"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01839" w:rsidRPr="007E1EB2" w:rsidRDefault="00101839" w:rsidP="00A16D7D">
            <w:pPr>
              <w:spacing w:after="0" w:line="240" w:lineRule="auto"/>
              <w:ind w:right="113"/>
              <w:jc w:val="center"/>
              <w:rPr>
                <w:rFonts w:ascii="Times New Roman" w:hAnsi="Times New Roman"/>
                <w:sz w:val="20"/>
                <w:szCs w:val="20"/>
              </w:rPr>
            </w:pPr>
            <w:r w:rsidRPr="007E1EB2">
              <w:rPr>
                <w:rFonts w:ascii="Times New Roman" w:hAnsi="Times New Roman"/>
                <w:iCs/>
                <w:sz w:val="20"/>
                <w:szCs w:val="20"/>
              </w:rPr>
              <w:t>В т.ч. в форме практической подготовки</w:t>
            </w:r>
          </w:p>
        </w:tc>
        <w:tc>
          <w:tcPr>
            <w:tcW w:w="2773" w:type="pct"/>
            <w:gridSpan w:val="6"/>
            <w:tcBorders>
              <w:top w:val="single" w:sz="4" w:space="0" w:color="auto"/>
              <w:left w:val="single" w:sz="4" w:space="0" w:color="auto"/>
              <w:bottom w:val="single" w:sz="4" w:space="0" w:color="auto"/>
              <w:right w:val="single" w:sz="4" w:space="0" w:color="auto"/>
            </w:tcBorders>
            <w:hideMark/>
          </w:tcPr>
          <w:p w:rsidR="00101839" w:rsidRPr="007E1EB2" w:rsidRDefault="00101839" w:rsidP="00A16D7D">
            <w:pPr>
              <w:suppressAutoHyphens/>
              <w:spacing w:after="0" w:line="240" w:lineRule="auto"/>
              <w:jc w:val="center"/>
              <w:rPr>
                <w:rFonts w:ascii="Times New Roman" w:hAnsi="Times New Roman"/>
                <w:sz w:val="20"/>
                <w:szCs w:val="20"/>
              </w:rPr>
            </w:pPr>
            <w:r w:rsidRPr="007E1EB2">
              <w:rPr>
                <w:rFonts w:ascii="Times New Roman" w:hAnsi="Times New Roman"/>
                <w:sz w:val="20"/>
                <w:szCs w:val="20"/>
              </w:rPr>
              <w:t xml:space="preserve">Объем профессионального модуля, </w:t>
            </w:r>
            <w:proofErr w:type="spellStart"/>
            <w:r w:rsidRPr="007E1EB2">
              <w:rPr>
                <w:rFonts w:ascii="Times New Roman" w:hAnsi="Times New Roman"/>
                <w:sz w:val="20"/>
                <w:szCs w:val="20"/>
              </w:rPr>
              <w:t>ак</w:t>
            </w:r>
            <w:proofErr w:type="spellEnd"/>
            <w:r w:rsidRPr="007E1EB2">
              <w:rPr>
                <w:rFonts w:ascii="Times New Roman" w:hAnsi="Times New Roman"/>
                <w:sz w:val="20"/>
                <w:szCs w:val="20"/>
              </w:rPr>
              <w:t>. час.</w:t>
            </w:r>
          </w:p>
        </w:tc>
      </w:tr>
      <w:tr w:rsidR="00101839" w:rsidRPr="007E1EB2" w:rsidTr="00B219B4">
        <w:trPr>
          <w:trHeight w:val="58"/>
        </w:trPr>
        <w:tc>
          <w:tcPr>
            <w:tcW w:w="589"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1000"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361"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276"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1760" w:type="pct"/>
            <w:gridSpan w:val="4"/>
            <w:tcBorders>
              <w:top w:val="single" w:sz="4" w:space="0" w:color="auto"/>
              <w:left w:val="single" w:sz="4" w:space="0" w:color="auto"/>
              <w:bottom w:val="single" w:sz="4" w:space="0" w:color="auto"/>
              <w:right w:val="single" w:sz="4" w:space="0" w:color="auto"/>
            </w:tcBorders>
            <w:hideMark/>
          </w:tcPr>
          <w:p w:rsidR="00101839" w:rsidRPr="007E1EB2" w:rsidRDefault="00101839" w:rsidP="00A16D7D">
            <w:pPr>
              <w:suppressAutoHyphens/>
              <w:spacing w:after="0" w:line="240" w:lineRule="auto"/>
              <w:jc w:val="center"/>
              <w:rPr>
                <w:rFonts w:ascii="Times New Roman" w:hAnsi="Times New Roman"/>
              </w:rPr>
            </w:pPr>
            <w:r w:rsidRPr="007E1EB2">
              <w:rPr>
                <w:rFonts w:ascii="Times New Roman" w:hAnsi="Times New Roman"/>
              </w:rPr>
              <w:t>Обучение по МДК</w:t>
            </w:r>
          </w:p>
        </w:tc>
        <w:tc>
          <w:tcPr>
            <w:tcW w:w="1013"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uppressAutoHyphens/>
              <w:spacing w:after="0" w:line="240" w:lineRule="auto"/>
              <w:jc w:val="center"/>
              <w:rPr>
                <w:rFonts w:ascii="Times New Roman" w:hAnsi="Times New Roman"/>
              </w:rPr>
            </w:pPr>
            <w:r w:rsidRPr="007E1EB2">
              <w:rPr>
                <w:rFonts w:ascii="Times New Roman" w:hAnsi="Times New Roman"/>
              </w:rPr>
              <w:t>Практики</w:t>
            </w:r>
          </w:p>
        </w:tc>
      </w:tr>
      <w:tr w:rsidR="00101839" w:rsidRPr="007E1EB2" w:rsidTr="00B219B4">
        <w:tc>
          <w:tcPr>
            <w:tcW w:w="589"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1000"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361"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276"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285" w:type="pct"/>
            <w:vMerge w:val="restart"/>
            <w:tcBorders>
              <w:top w:val="single" w:sz="4" w:space="0" w:color="auto"/>
              <w:left w:val="single" w:sz="4" w:space="0" w:color="auto"/>
              <w:bottom w:val="single" w:sz="4" w:space="0" w:color="auto"/>
              <w:right w:val="single" w:sz="4" w:space="0" w:color="auto"/>
            </w:tcBorders>
          </w:tcPr>
          <w:p w:rsidR="00101839" w:rsidRPr="007E1EB2" w:rsidRDefault="00101839" w:rsidP="00A16D7D">
            <w:pPr>
              <w:suppressAutoHyphens/>
              <w:spacing w:after="0" w:line="240" w:lineRule="auto"/>
              <w:jc w:val="center"/>
              <w:rPr>
                <w:rFonts w:ascii="Times New Roman" w:hAnsi="Times New Roman"/>
                <w:sz w:val="20"/>
                <w:szCs w:val="20"/>
              </w:rPr>
            </w:pPr>
            <w:r w:rsidRPr="007E1EB2">
              <w:rPr>
                <w:rFonts w:ascii="Times New Roman" w:hAnsi="Times New Roman"/>
                <w:sz w:val="20"/>
                <w:szCs w:val="20"/>
              </w:rPr>
              <w:t>Всего</w:t>
            </w:r>
          </w:p>
        </w:tc>
        <w:tc>
          <w:tcPr>
            <w:tcW w:w="1474" w:type="pct"/>
            <w:gridSpan w:val="3"/>
            <w:tcBorders>
              <w:top w:val="single" w:sz="4" w:space="0" w:color="auto"/>
              <w:left w:val="single" w:sz="4" w:space="0" w:color="auto"/>
              <w:bottom w:val="single" w:sz="4" w:space="0" w:color="auto"/>
              <w:right w:val="single" w:sz="4" w:space="0" w:color="auto"/>
            </w:tcBorders>
            <w:hideMark/>
          </w:tcPr>
          <w:p w:rsidR="00101839" w:rsidRPr="007E1EB2" w:rsidRDefault="00101839" w:rsidP="00A16D7D">
            <w:pPr>
              <w:suppressAutoHyphens/>
              <w:spacing w:after="0" w:line="240" w:lineRule="auto"/>
              <w:jc w:val="center"/>
              <w:rPr>
                <w:rFonts w:ascii="Times New Roman" w:hAnsi="Times New Roman"/>
              </w:rPr>
            </w:pPr>
            <w:r w:rsidRPr="007E1EB2">
              <w:rPr>
                <w:rFonts w:ascii="Times New Roman" w:hAnsi="Times New Roman"/>
              </w:rPr>
              <w:t>В том числе</w:t>
            </w:r>
          </w:p>
        </w:tc>
        <w:tc>
          <w:tcPr>
            <w:tcW w:w="1013" w:type="pct"/>
            <w:gridSpan w:val="2"/>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rPr>
            </w:pPr>
          </w:p>
        </w:tc>
      </w:tr>
      <w:tr w:rsidR="00101839" w:rsidRPr="007E1EB2" w:rsidTr="00B219B4">
        <w:trPr>
          <w:cantSplit/>
          <w:trHeight w:val="1415"/>
        </w:trPr>
        <w:tc>
          <w:tcPr>
            <w:tcW w:w="589"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1000"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361"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276"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285" w:type="pct"/>
            <w:vMerge/>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rPr>
                <w:rFonts w:ascii="Times New Roman" w:hAnsi="Times New Roman"/>
                <w:sz w:val="20"/>
                <w:szCs w:val="20"/>
              </w:rPr>
            </w:pPr>
          </w:p>
        </w:tc>
        <w:tc>
          <w:tcPr>
            <w:tcW w:w="500" w:type="pct"/>
            <w:tcBorders>
              <w:top w:val="single" w:sz="4" w:space="0" w:color="auto"/>
              <w:left w:val="single" w:sz="4" w:space="0" w:color="auto"/>
              <w:bottom w:val="single" w:sz="4" w:space="0" w:color="auto"/>
              <w:right w:val="single" w:sz="4" w:space="0" w:color="auto"/>
            </w:tcBorders>
            <w:vAlign w:val="center"/>
          </w:tcPr>
          <w:p w:rsidR="00101839" w:rsidRPr="007E1EB2" w:rsidRDefault="00101839" w:rsidP="00A16D7D">
            <w:pPr>
              <w:suppressAutoHyphens/>
              <w:spacing w:after="0" w:line="240" w:lineRule="auto"/>
              <w:ind w:left="-57" w:right="-57"/>
              <w:jc w:val="center"/>
              <w:rPr>
                <w:rFonts w:ascii="Times New Roman" w:hAnsi="Times New Roman"/>
                <w:i/>
                <w:sz w:val="20"/>
                <w:szCs w:val="20"/>
              </w:rPr>
            </w:pPr>
            <w:r w:rsidRPr="007E1EB2">
              <w:rPr>
                <w:rFonts w:ascii="Times New Roman" w:hAnsi="Times New Roman"/>
                <w:sz w:val="20"/>
                <w:szCs w:val="20"/>
              </w:rPr>
              <w:t xml:space="preserve">Лабораторных </w:t>
            </w:r>
            <w:r w:rsidRPr="007E1EB2">
              <w:rPr>
                <w:rFonts w:ascii="Times New Roman" w:hAnsi="Times New Roman"/>
                <w:sz w:val="20"/>
                <w:szCs w:val="20"/>
              </w:rPr>
              <w:br/>
              <w:t>и практических занятий</w:t>
            </w:r>
          </w:p>
        </w:tc>
        <w:tc>
          <w:tcPr>
            <w:tcW w:w="511" w:type="pct"/>
            <w:tcBorders>
              <w:top w:val="single" w:sz="4" w:space="0" w:color="auto"/>
              <w:left w:val="single" w:sz="4" w:space="0" w:color="auto"/>
              <w:bottom w:val="single" w:sz="4" w:space="0" w:color="auto"/>
              <w:right w:val="single" w:sz="4" w:space="0" w:color="auto"/>
            </w:tcBorders>
            <w:vAlign w:val="center"/>
          </w:tcPr>
          <w:p w:rsidR="00101839" w:rsidRPr="007E1EB2" w:rsidRDefault="00101839" w:rsidP="007E1EB2">
            <w:pPr>
              <w:suppressAutoHyphens/>
              <w:spacing w:after="0" w:line="240" w:lineRule="auto"/>
              <w:ind w:left="-57" w:right="-57"/>
              <w:jc w:val="center"/>
              <w:rPr>
                <w:rFonts w:ascii="Times New Roman" w:hAnsi="Times New Roman"/>
                <w:sz w:val="20"/>
                <w:szCs w:val="20"/>
              </w:rPr>
            </w:pPr>
            <w:r w:rsidRPr="007E1EB2">
              <w:rPr>
                <w:rFonts w:ascii="Times New Roman" w:hAnsi="Times New Roman"/>
                <w:sz w:val="20"/>
                <w:szCs w:val="20"/>
              </w:rPr>
              <w:t>Самостоятельная работа</w:t>
            </w:r>
          </w:p>
        </w:tc>
        <w:tc>
          <w:tcPr>
            <w:tcW w:w="464" w:type="pct"/>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uppressAutoHyphens/>
              <w:spacing w:after="0" w:line="240" w:lineRule="auto"/>
              <w:ind w:left="-57" w:right="-57"/>
              <w:jc w:val="center"/>
              <w:rPr>
                <w:rFonts w:ascii="Times New Roman" w:hAnsi="Times New Roman"/>
                <w:sz w:val="20"/>
                <w:szCs w:val="20"/>
              </w:rPr>
            </w:pPr>
            <w:r w:rsidRPr="007E1EB2">
              <w:rPr>
                <w:rFonts w:ascii="Times New Roman" w:hAnsi="Times New Roman"/>
                <w:sz w:val="20"/>
                <w:szCs w:val="20"/>
              </w:rPr>
              <w:t>Промежуточная аттестация</w:t>
            </w:r>
          </w:p>
        </w:tc>
        <w:tc>
          <w:tcPr>
            <w:tcW w:w="444" w:type="pct"/>
            <w:tcBorders>
              <w:top w:val="single" w:sz="4" w:space="0" w:color="auto"/>
              <w:left w:val="single" w:sz="4" w:space="0" w:color="auto"/>
              <w:bottom w:val="single" w:sz="4" w:space="0" w:color="auto"/>
              <w:right w:val="single" w:sz="4" w:space="0" w:color="auto"/>
            </w:tcBorders>
            <w:vAlign w:val="center"/>
          </w:tcPr>
          <w:p w:rsidR="00101839" w:rsidRPr="007E1EB2" w:rsidRDefault="00101839" w:rsidP="00A16D7D">
            <w:pPr>
              <w:suppressAutoHyphens/>
              <w:spacing w:after="0" w:line="240" w:lineRule="auto"/>
              <w:ind w:left="-57" w:right="-57"/>
              <w:jc w:val="center"/>
              <w:rPr>
                <w:rFonts w:ascii="Times New Roman" w:hAnsi="Times New Roman"/>
                <w:sz w:val="20"/>
                <w:szCs w:val="20"/>
              </w:rPr>
            </w:pPr>
            <w:r w:rsidRPr="007E1EB2">
              <w:rPr>
                <w:rFonts w:ascii="Times New Roman" w:hAnsi="Times New Roman"/>
                <w:sz w:val="20"/>
                <w:szCs w:val="20"/>
              </w:rPr>
              <w:t>Учебная</w:t>
            </w:r>
          </w:p>
          <w:p w:rsidR="00101839" w:rsidRPr="007E1EB2" w:rsidRDefault="00101839" w:rsidP="00A16D7D">
            <w:pPr>
              <w:suppressAutoHyphens/>
              <w:spacing w:after="0" w:line="240" w:lineRule="auto"/>
              <w:ind w:left="-57" w:right="-57"/>
              <w:jc w:val="center"/>
              <w:rPr>
                <w:rFonts w:ascii="Times New Roman" w:hAnsi="Times New Roman"/>
                <w:i/>
                <w:sz w:val="20"/>
                <w:szCs w:val="20"/>
              </w:rPr>
            </w:pPr>
          </w:p>
        </w:tc>
        <w:tc>
          <w:tcPr>
            <w:tcW w:w="570" w:type="pct"/>
            <w:tcBorders>
              <w:top w:val="single" w:sz="4" w:space="0" w:color="auto"/>
              <w:left w:val="single" w:sz="4" w:space="0" w:color="auto"/>
              <w:bottom w:val="single" w:sz="4" w:space="0" w:color="auto"/>
              <w:right w:val="single" w:sz="4" w:space="0" w:color="auto"/>
            </w:tcBorders>
            <w:vAlign w:val="center"/>
          </w:tcPr>
          <w:p w:rsidR="00101839" w:rsidRPr="007E1EB2" w:rsidRDefault="00101839" w:rsidP="00A16D7D">
            <w:pPr>
              <w:suppressAutoHyphens/>
              <w:spacing w:after="0" w:line="240" w:lineRule="auto"/>
              <w:ind w:left="-57" w:right="-57"/>
              <w:jc w:val="center"/>
              <w:rPr>
                <w:rFonts w:ascii="Times New Roman" w:hAnsi="Times New Roman"/>
                <w:sz w:val="20"/>
                <w:szCs w:val="20"/>
              </w:rPr>
            </w:pPr>
            <w:r w:rsidRPr="007E1EB2">
              <w:rPr>
                <w:rFonts w:ascii="Times New Roman" w:hAnsi="Times New Roman"/>
                <w:sz w:val="20"/>
                <w:szCs w:val="20"/>
              </w:rPr>
              <w:t>Производственная</w:t>
            </w:r>
          </w:p>
          <w:p w:rsidR="00101839" w:rsidRPr="007E1EB2" w:rsidRDefault="00101839" w:rsidP="00A16D7D">
            <w:pPr>
              <w:suppressAutoHyphens/>
              <w:spacing w:after="0" w:line="240" w:lineRule="auto"/>
              <w:ind w:left="-57" w:right="-57"/>
              <w:jc w:val="center"/>
              <w:rPr>
                <w:rFonts w:ascii="Times New Roman" w:hAnsi="Times New Roman"/>
                <w:i/>
                <w:sz w:val="20"/>
                <w:szCs w:val="20"/>
              </w:rPr>
            </w:pPr>
          </w:p>
        </w:tc>
      </w:tr>
      <w:tr w:rsidR="00101839" w:rsidRPr="007E1EB2" w:rsidTr="00B219B4">
        <w:trPr>
          <w:trHeight w:val="415"/>
        </w:trPr>
        <w:tc>
          <w:tcPr>
            <w:tcW w:w="589" w:type="pct"/>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jc w:val="center"/>
              <w:rPr>
                <w:rFonts w:ascii="Times New Roman" w:hAnsi="Times New Roman"/>
                <w:i/>
              </w:rPr>
            </w:pPr>
            <w:r w:rsidRPr="007E1EB2">
              <w:rPr>
                <w:rFonts w:ascii="Times New Roman" w:hAnsi="Times New Roman"/>
                <w:i/>
              </w:rPr>
              <w:t>1</w:t>
            </w:r>
          </w:p>
        </w:tc>
        <w:tc>
          <w:tcPr>
            <w:tcW w:w="1000" w:type="pct"/>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jc w:val="center"/>
              <w:rPr>
                <w:rFonts w:ascii="Times New Roman" w:hAnsi="Times New Roman"/>
                <w:i/>
              </w:rPr>
            </w:pPr>
            <w:r w:rsidRPr="007E1EB2">
              <w:rPr>
                <w:rFonts w:ascii="Times New Roman" w:hAnsi="Times New Roman"/>
                <w:i/>
              </w:rPr>
              <w:t>2</w:t>
            </w:r>
          </w:p>
        </w:tc>
        <w:tc>
          <w:tcPr>
            <w:tcW w:w="361" w:type="pct"/>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jc w:val="center"/>
              <w:rPr>
                <w:rFonts w:ascii="Times New Roman" w:hAnsi="Times New Roman"/>
                <w:i/>
              </w:rPr>
            </w:pPr>
            <w:r w:rsidRPr="007E1EB2">
              <w:rPr>
                <w:rFonts w:ascii="Times New Roman" w:hAnsi="Times New Roman"/>
                <w:i/>
              </w:rPr>
              <w:t>3</w:t>
            </w:r>
          </w:p>
        </w:tc>
        <w:tc>
          <w:tcPr>
            <w:tcW w:w="276" w:type="pct"/>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jc w:val="center"/>
              <w:rPr>
                <w:rFonts w:ascii="Times New Roman" w:hAnsi="Times New Roman"/>
                <w:i/>
              </w:rPr>
            </w:pPr>
            <w:r w:rsidRPr="007E1EB2">
              <w:rPr>
                <w:rFonts w:ascii="Times New Roman" w:hAnsi="Times New Roman"/>
                <w:i/>
              </w:rPr>
              <w:t>4</w:t>
            </w:r>
          </w:p>
        </w:tc>
        <w:tc>
          <w:tcPr>
            <w:tcW w:w="285" w:type="pct"/>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jc w:val="center"/>
              <w:rPr>
                <w:rFonts w:ascii="Times New Roman" w:hAnsi="Times New Roman"/>
                <w:i/>
              </w:rPr>
            </w:pPr>
            <w:r w:rsidRPr="007E1EB2">
              <w:rPr>
                <w:rFonts w:ascii="Times New Roman" w:hAnsi="Times New Roman"/>
                <w:i/>
              </w:rPr>
              <w:t>5</w:t>
            </w:r>
          </w:p>
        </w:tc>
        <w:tc>
          <w:tcPr>
            <w:tcW w:w="500" w:type="pct"/>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jc w:val="center"/>
              <w:rPr>
                <w:rFonts w:ascii="Times New Roman" w:hAnsi="Times New Roman"/>
                <w:i/>
              </w:rPr>
            </w:pPr>
            <w:r w:rsidRPr="007E1EB2">
              <w:rPr>
                <w:rFonts w:ascii="Times New Roman" w:hAnsi="Times New Roman"/>
                <w:i/>
              </w:rPr>
              <w:t>6</w:t>
            </w:r>
          </w:p>
        </w:tc>
        <w:tc>
          <w:tcPr>
            <w:tcW w:w="511" w:type="pct"/>
            <w:tcBorders>
              <w:top w:val="single" w:sz="4" w:space="0" w:color="auto"/>
              <w:left w:val="single" w:sz="4" w:space="0" w:color="auto"/>
              <w:bottom w:val="single" w:sz="4" w:space="0" w:color="auto"/>
              <w:right w:val="single" w:sz="4" w:space="0" w:color="auto"/>
            </w:tcBorders>
            <w:vAlign w:val="center"/>
            <w:hideMark/>
          </w:tcPr>
          <w:p w:rsidR="00101839" w:rsidRPr="007E1EB2" w:rsidRDefault="00101839" w:rsidP="00A16D7D">
            <w:pPr>
              <w:spacing w:after="0" w:line="240" w:lineRule="auto"/>
              <w:jc w:val="center"/>
              <w:rPr>
                <w:rFonts w:ascii="Times New Roman" w:hAnsi="Times New Roman"/>
                <w:i/>
              </w:rPr>
            </w:pPr>
            <w:r w:rsidRPr="007E1EB2">
              <w:rPr>
                <w:rFonts w:ascii="Times New Roman" w:hAnsi="Times New Roman"/>
                <w:i/>
              </w:rPr>
              <w:t>7</w:t>
            </w:r>
          </w:p>
        </w:tc>
        <w:tc>
          <w:tcPr>
            <w:tcW w:w="464" w:type="pct"/>
            <w:tcBorders>
              <w:top w:val="single" w:sz="4" w:space="0" w:color="auto"/>
              <w:left w:val="single" w:sz="4" w:space="0" w:color="auto"/>
              <w:bottom w:val="single" w:sz="4" w:space="0" w:color="auto"/>
              <w:right w:val="single" w:sz="4" w:space="0" w:color="auto"/>
            </w:tcBorders>
            <w:vAlign w:val="center"/>
          </w:tcPr>
          <w:p w:rsidR="00101839" w:rsidRPr="007E1EB2" w:rsidRDefault="00101839" w:rsidP="00A16D7D">
            <w:pPr>
              <w:spacing w:after="0" w:line="240" w:lineRule="auto"/>
              <w:jc w:val="center"/>
              <w:rPr>
                <w:rFonts w:ascii="Times New Roman" w:hAnsi="Times New Roman"/>
                <w:i/>
              </w:rPr>
            </w:pPr>
            <w:r w:rsidRPr="007E1EB2">
              <w:rPr>
                <w:rFonts w:ascii="Times New Roman" w:hAnsi="Times New Roman"/>
                <w:i/>
              </w:rPr>
              <w:t>8</w:t>
            </w:r>
          </w:p>
        </w:tc>
        <w:tc>
          <w:tcPr>
            <w:tcW w:w="444" w:type="pct"/>
            <w:tcBorders>
              <w:top w:val="single" w:sz="4" w:space="0" w:color="auto"/>
              <w:left w:val="single" w:sz="4" w:space="0" w:color="auto"/>
              <w:bottom w:val="single" w:sz="4" w:space="0" w:color="auto"/>
              <w:right w:val="single" w:sz="4" w:space="0" w:color="auto"/>
            </w:tcBorders>
            <w:vAlign w:val="center"/>
          </w:tcPr>
          <w:p w:rsidR="00101839" w:rsidRPr="007E1EB2" w:rsidRDefault="00101839" w:rsidP="00A16D7D">
            <w:pPr>
              <w:spacing w:after="0" w:line="240" w:lineRule="auto"/>
              <w:jc w:val="center"/>
              <w:rPr>
                <w:rFonts w:ascii="Times New Roman" w:hAnsi="Times New Roman"/>
                <w:i/>
              </w:rPr>
            </w:pPr>
            <w:r w:rsidRPr="007E1EB2">
              <w:rPr>
                <w:rFonts w:ascii="Times New Roman" w:hAnsi="Times New Roman"/>
                <w:i/>
              </w:rPr>
              <w:t>9</w:t>
            </w:r>
          </w:p>
        </w:tc>
        <w:tc>
          <w:tcPr>
            <w:tcW w:w="570" w:type="pct"/>
            <w:tcBorders>
              <w:top w:val="single" w:sz="4" w:space="0" w:color="auto"/>
              <w:left w:val="single" w:sz="4" w:space="0" w:color="auto"/>
              <w:bottom w:val="single" w:sz="4" w:space="0" w:color="auto"/>
              <w:right w:val="single" w:sz="4" w:space="0" w:color="auto"/>
            </w:tcBorders>
            <w:vAlign w:val="center"/>
          </w:tcPr>
          <w:p w:rsidR="00101839" w:rsidRPr="007E1EB2" w:rsidRDefault="00101839" w:rsidP="00A16D7D">
            <w:pPr>
              <w:spacing w:after="0" w:line="240" w:lineRule="auto"/>
              <w:jc w:val="center"/>
              <w:rPr>
                <w:rFonts w:ascii="Times New Roman" w:hAnsi="Times New Roman"/>
                <w:i/>
              </w:rPr>
            </w:pPr>
            <w:r w:rsidRPr="007E1EB2">
              <w:rPr>
                <w:rFonts w:ascii="Times New Roman" w:hAnsi="Times New Roman"/>
                <w:i/>
              </w:rPr>
              <w:t>10</w:t>
            </w:r>
          </w:p>
        </w:tc>
      </w:tr>
      <w:tr w:rsidR="00101839" w:rsidRPr="007E1EB2" w:rsidTr="00B219B4">
        <w:tc>
          <w:tcPr>
            <w:tcW w:w="589" w:type="pct"/>
            <w:tcBorders>
              <w:top w:val="single" w:sz="4" w:space="0" w:color="auto"/>
              <w:left w:val="single" w:sz="4" w:space="0" w:color="auto"/>
              <w:bottom w:val="single" w:sz="4" w:space="0" w:color="auto"/>
              <w:right w:val="single" w:sz="4" w:space="0" w:color="auto"/>
            </w:tcBorders>
            <w:hideMark/>
          </w:tcPr>
          <w:p w:rsidR="00101839" w:rsidRPr="007E1EB2" w:rsidRDefault="00101839" w:rsidP="00A16D7D">
            <w:pPr>
              <w:spacing w:after="0" w:line="240" w:lineRule="auto"/>
              <w:rPr>
                <w:rFonts w:ascii="Times New Roman" w:hAnsi="Times New Roman"/>
              </w:rPr>
            </w:pPr>
            <w:r w:rsidRPr="007E1EB2">
              <w:rPr>
                <w:rFonts w:ascii="Times New Roman" w:hAnsi="Times New Roman"/>
              </w:rPr>
              <w:t>ОК 01, 04, 07, 09</w:t>
            </w:r>
          </w:p>
          <w:p w:rsidR="00101839" w:rsidRPr="007E1EB2" w:rsidRDefault="00101839" w:rsidP="00A16D7D">
            <w:pPr>
              <w:spacing w:after="0" w:line="240" w:lineRule="auto"/>
              <w:rPr>
                <w:rFonts w:ascii="Times New Roman" w:hAnsi="Times New Roman"/>
              </w:rPr>
            </w:pPr>
            <w:r w:rsidRPr="007E1EB2">
              <w:rPr>
                <w:rFonts w:ascii="Times New Roman" w:hAnsi="Times New Roman"/>
              </w:rPr>
              <w:t>ПК 1.1–1.5</w:t>
            </w:r>
          </w:p>
        </w:tc>
        <w:tc>
          <w:tcPr>
            <w:tcW w:w="1000" w:type="pct"/>
            <w:tcBorders>
              <w:top w:val="single" w:sz="4" w:space="0" w:color="auto"/>
              <w:left w:val="single" w:sz="4" w:space="0" w:color="auto"/>
              <w:bottom w:val="single" w:sz="4" w:space="0" w:color="auto"/>
              <w:right w:val="single" w:sz="4" w:space="0" w:color="auto"/>
            </w:tcBorders>
            <w:hideMark/>
          </w:tcPr>
          <w:p w:rsidR="00101839" w:rsidRPr="007E1EB2" w:rsidRDefault="00101839" w:rsidP="00A16D7D">
            <w:pPr>
              <w:spacing w:after="0" w:line="240" w:lineRule="auto"/>
              <w:rPr>
                <w:rFonts w:ascii="Times New Roman" w:hAnsi="Times New Roman"/>
              </w:rPr>
            </w:pPr>
            <w:r w:rsidRPr="007E1EB2">
              <w:rPr>
                <w:rFonts w:ascii="Times New Roman" w:hAnsi="Times New Roman"/>
              </w:rPr>
              <w:t xml:space="preserve">Раздел 1. Обеспечение работ по техническому обслуживанию дорожных, строительных и лесных машин </w:t>
            </w:r>
          </w:p>
        </w:tc>
        <w:tc>
          <w:tcPr>
            <w:tcW w:w="361" w:type="pct"/>
            <w:tcBorders>
              <w:top w:val="single" w:sz="4" w:space="0" w:color="auto"/>
              <w:left w:val="single" w:sz="4" w:space="0" w:color="auto"/>
              <w:bottom w:val="single" w:sz="4" w:space="0" w:color="auto"/>
              <w:right w:val="single" w:sz="4" w:space="0" w:color="auto"/>
            </w:tcBorders>
            <w:hideMark/>
          </w:tcPr>
          <w:p w:rsidR="00101839" w:rsidRPr="007E1EB2" w:rsidRDefault="00101839" w:rsidP="007E1EB2">
            <w:pPr>
              <w:spacing w:after="0" w:line="240" w:lineRule="auto"/>
              <w:jc w:val="center"/>
              <w:rPr>
                <w:rFonts w:ascii="Times New Roman" w:hAnsi="Times New Roman"/>
                <w:b/>
                <w:bCs/>
                <w:vertAlign w:val="superscript"/>
              </w:rPr>
            </w:pPr>
            <w:r w:rsidRPr="007E1EB2">
              <w:rPr>
                <w:rFonts w:ascii="Times New Roman" w:hAnsi="Times New Roman"/>
                <w:b/>
                <w:bCs/>
              </w:rPr>
              <w:t>2</w:t>
            </w:r>
            <w:r w:rsidR="007E1EB2" w:rsidRPr="007E1EB2">
              <w:rPr>
                <w:rFonts w:ascii="Times New Roman" w:hAnsi="Times New Roman"/>
                <w:b/>
                <w:bCs/>
              </w:rPr>
              <w:t>82</w:t>
            </w:r>
          </w:p>
        </w:tc>
        <w:tc>
          <w:tcPr>
            <w:tcW w:w="276" w:type="pct"/>
            <w:tcBorders>
              <w:top w:val="single" w:sz="4" w:space="0" w:color="auto"/>
              <w:left w:val="single" w:sz="4" w:space="0" w:color="auto"/>
              <w:bottom w:val="single" w:sz="4" w:space="0" w:color="auto"/>
              <w:right w:val="single" w:sz="4" w:space="0" w:color="auto"/>
            </w:tcBorders>
            <w:hideMark/>
          </w:tcPr>
          <w:p w:rsidR="00101839" w:rsidRPr="007E1EB2" w:rsidRDefault="00101839" w:rsidP="00A16D7D">
            <w:pPr>
              <w:spacing w:after="0" w:line="240" w:lineRule="auto"/>
              <w:jc w:val="center"/>
              <w:rPr>
                <w:rFonts w:ascii="Times New Roman" w:hAnsi="Times New Roman"/>
              </w:rPr>
            </w:pPr>
          </w:p>
        </w:tc>
        <w:tc>
          <w:tcPr>
            <w:tcW w:w="285" w:type="pct"/>
            <w:tcBorders>
              <w:top w:val="single" w:sz="4" w:space="0" w:color="auto"/>
              <w:left w:val="single" w:sz="4" w:space="0" w:color="auto"/>
              <w:bottom w:val="single" w:sz="4" w:space="0" w:color="auto"/>
              <w:right w:val="single" w:sz="4" w:space="0" w:color="auto"/>
            </w:tcBorders>
            <w:hideMark/>
          </w:tcPr>
          <w:p w:rsidR="004C38B9" w:rsidRPr="007E1EB2" w:rsidRDefault="004C38B9" w:rsidP="00470400">
            <w:pPr>
              <w:spacing w:after="0" w:line="240" w:lineRule="auto"/>
              <w:jc w:val="center"/>
              <w:rPr>
                <w:rFonts w:ascii="Times New Roman" w:hAnsi="Times New Roman"/>
                <w:b/>
                <w:bCs/>
              </w:rPr>
            </w:pPr>
            <w:r w:rsidRPr="007E1EB2">
              <w:rPr>
                <w:rFonts w:ascii="Times New Roman" w:hAnsi="Times New Roman"/>
                <w:b/>
                <w:bCs/>
              </w:rPr>
              <w:t>1</w:t>
            </w:r>
            <w:r w:rsidR="00470400">
              <w:rPr>
                <w:rFonts w:ascii="Times New Roman" w:hAnsi="Times New Roman"/>
                <w:b/>
                <w:bCs/>
              </w:rPr>
              <w:t>26</w:t>
            </w:r>
          </w:p>
        </w:tc>
        <w:tc>
          <w:tcPr>
            <w:tcW w:w="500" w:type="pct"/>
            <w:tcBorders>
              <w:top w:val="single" w:sz="4" w:space="0" w:color="auto"/>
              <w:left w:val="single" w:sz="4" w:space="0" w:color="auto"/>
              <w:bottom w:val="single" w:sz="4" w:space="0" w:color="auto"/>
              <w:right w:val="single" w:sz="4" w:space="0" w:color="auto"/>
            </w:tcBorders>
            <w:hideMark/>
          </w:tcPr>
          <w:p w:rsidR="00101839" w:rsidRPr="007E1EB2" w:rsidRDefault="00470400" w:rsidP="00A16D7D">
            <w:pPr>
              <w:spacing w:after="0" w:line="240" w:lineRule="auto"/>
              <w:jc w:val="center"/>
              <w:rPr>
                <w:rFonts w:ascii="Times New Roman" w:hAnsi="Times New Roman"/>
                <w:b/>
                <w:bCs/>
              </w:rPr>
            </w:pPr>
            <w:r>
              <w:rPr>
                <w:rFonts w:ascii="Times New Roman" w:hAnsi="Times New Roman"/>
              </w:rPr>
              <w:t>14</w:t>
            </w:r>
          </w:p>
        </w:tc>
        <w:tc>
          <w:tcPr>
            <w:tcW w:w="511" w:type="pct"/>
            <w:tcBorders>
              <w:top w:val="single" w:sz="4" w:space="0" w:color="auto"/>
              <w:left w:val="single" w:sz="4" w:space="0" w:color="auto"/>
              <w:bottom w:val="single" w:sz="4" w:space="0" w:color="auto"/>
              <w:right w:val="single" w:sz="4" w:space="0" w:color="auto"/>
            </w:tcBorders>
            <w:hideMark/>
          </w:tcPr>
          <w:p w:rsidR="00101839" w:rsidRPr="007E1EB2" w:rsidRDefault="00470400" w:rsidP="00A16D7D">
            <w:pPr>
              <w:spacing w:after="0" w:line="240" w:lineRule="auto"/>
              <w:jc w:val="center"/>
              <w:rPr>
                <w:rFonts w:ascii="Times New Roman" w:hAnsi="Times New Roman"/>
              </w:rPr>
            </w:pPr>
            <w:r>
              <w:rPr>
                <w:rFonts w:ascii="Times New Roman" w:hAnsi="Times New Roman"/>
              </w:rPr>
              <w:t>-</w:t>
            </w:r>
          </w:p>
        </w:tc>
        <w:tc>
          <w:tcPr>
            <w:tcW w:w="464" w:type="pct"/>
            <w:tcBorders>
              <w:top w:val="single" w:sz="4" w:space="0" w:color="auto"/>
              <w:left w:val="single" w:sz="4" w:space="0" w:color="auto"/>
              <w:bottom w:val="single" w:sz="4" w:space="0" w:color="auto"/>
              <w:right w:val="single" w:sz="4" w:space="0" w:color="auto"/>
            </w:tcBorders>
            <w:hideMark/>
          </w:tcPr>
          <w:p w:rsidR="00101839" w:rsidRPr="007E1EB2" w:rsidRDefault="007E1EB2" w:rsidP="00A16D7D">
            <w:pPr>
              <w:spacing w:after="0" w:line="240" w:lineRule="auto"/>
              <w:jc w:val="center"/>
              <w:rPr>
                <w:rFonts w:ascii="Times New Roman" w:hAnsi="Times New Roman"/>
              </w:rPr>
            </w:pPr>
            <w:r w:rsidRPr="007E1EB2">
              <w:rPr>
                <w:rFonts w:ascii="Times New Roman" w:hAnsi="Times New Roman"/>
              </w:rPr>
              <w:t>12</w:t>
            </w:r>
          </w:p>
        </w:tc>
        <w:tc>
          <w:tcPr>
            <w:tcW w:w="444" w:type="pct"/>
            <w:tcBorders>
              <w:top w:val="single" w:sz="4" w:space="0" w:color="auto"/>
              <w:left w:val="single" w:sz="4" w:space="0" w:color="auto"/>
              <w:bottom w:val="single" w:sz="4" w:space="0" w:color="auto"/>
              <w:right w:val="single" w:sz="4" w:space="0" w:color="auto"/>
            </w:tcBorders>
            <w:hideMark/>
          </w:tcPr>
          <w:p w:rsidR="004C38B9" w:rsidRPr="007E1EB2" w:rsidRDefault="004C38B9" w:rsidP="00454234">
            <w:pPr>
              <w:spacing w:after="0" w:line="240" w:lineRule="auto"/>
              <w:jc w:val="center"/>
              <w:rPr>
                <w:rFonts w:ascii="Times New Roman" w:hAnsi="Times New Roman"/>
                <w:b/>
                <w:bCs/>
              </w:rPr>
            </w:pPr>
            <w:r w:rsidRPr="007E1EB2">
              <w:rPr>
                <w:rFonts w:ascii="Times New Roman" w:hAnsi="Times New Roman"/>
                <w:b/>
                <w:bCs/>
              </w:rPr>
              <w:t>1</w:t>
            </w:r>
            <w:r w:rsidR="00454234">
              <w:rPr>
                <w:rFonts w:ascii="Times New Roman" w:hAnsi="Times New Roman"/>
                <w:b/>
                <w:bCs/>
              </w:rPr>
              <w:t>56</w:t>
            </w:r>
          </w:p>
        </w:tc>
        <w:tc>
          <w:tcPr>
            <w:tcW w:w="570" w:type="pct"/>
            <w:tcBorders>
              <w:top w:val="single" w:sz="4" w:space="0" w:color="auto"/>
              <w:left w:val="single" w:sz="4" w:space="0" w:color="auto"/>
              <w:bottom w:val="single" w:sz="4" w:space="0" w:color="auto"/>
              <w:right w:val="single" w:sz="4" w:space="0" w:color="auto"/>
            </w:tcBorders>
            <w:hideMark/>
          </w:tcPr>
          <w:p w:rsidR="00101839" w:rsidRPr="007E1EB2" w:rsidRDefault="00470400" w:rsidP="00A16D7D">
            <w:pPr>
              <w:spacing w:after="0" w:line="240" w:lineRule="auto"/>
              <w:jc w:val="center"/>
              <w:rPr>
                <w:rFonts w:ascii="Times New Roman" w:hAnsi="Times New Roman"/>
                <w:b/>
                <w:bCs/>
              </w:rPr>
            </w:pPr>
            <w:r>
              <w:rPr>
                <w:rFonts w:ascii="Times New Roman" w:hAnsi="Times New Roman"/>
                <w:b/>
                <w:bCs/>
              </w:rPr>
              <w:t>-</w:t>
            </w:r>
          </w:p>
        </w:tc>
      </w:tr>
      <w:tr w:rsidR="00101839" w:rsidRPr="007E1EB2" w:rsidTr="00B219B4">
        <w:tc>
          <w:tcPr>
            <w:tcW w:w="589" w:type="pct"/>
            <w:tcBorders>
              <w:top w:val="single" w:sz="4" w:space="0" w:color="auto"/>
              <w:left w:val="single" w:sz="4" w:space="0" w:color="auto"/>
              <w:bottom w:val="single" w:sz="4" w:space="0" w:color="auto"/>
              <w:right w:val="single" w:sz="4" w:space="0" w:color="auto"/>
            </w:tcBorders>
          </w:tcPr>
          <w:p w:rsidR="00101839" w:rsidRPr="007E1EB2" w:rsidRDefault="00101839" w:rsidP="00A16D7D">
            <w:pPr>
              <w:spacing w:after="0" w:line="240" w:lineRule="auto"/>
              <w:rPr>
                <w:rFonts w:ascii="Times New Roman" w:hAnsi="Times New Roman"/>
                <w:i/>
              </w:rPr>
            </w:pPr>
            <w:r w:rsidRPr="007E1EB2">
              <w:rPr>
                <w:rFonts w:ascii="Times New Roman" w:hAnsi="Times New Roman"/>
              </w:rPr>
              <w:t>ПК 1.1–1.5</w:t>
            </w:r>
          </w:p>
        </w:tc>
        <w:tc>
          <w:tcPr>
            <w:tcW w:w="1000" w:type="pct"/>
            <w:tcBorders>
              <w:top w:val="single" w:sz="4" w:space="0" w:color="auto"/>
              <w:left w:val="single" w:sz="4" w:space="0" w:color="auto"/>
              <w:bottom w:val="single" w:sz="4" w:space="0" w:color="auto"/>
              <w:right w:val="single" w:sz="4" w:space="0" w:color="auto"/>
            </w:tcBorders>
            <w:hideMark/>
          </w:tcPr>
          <w:p w:rsidR="00101839" w:rsidRPr="007E1EB2" w:rsidRDefault="00101839" w:rsidP="00A16D7D">
            <w:pPr>
              <w:suppressAutoHyphens/>
              <w:spacing w:after="0" w:line="240" w:lineRule="auto"/>
              <w:rPr>
                <w:rFonts w:ascii="Times New Roman" w:hAnsi="Times New Roman"/>
              </w:rPr>
            </w:pPr>
            <w:r w:rsidRPr="007E1EB2">
              <w:rPr>
                <w:rFonts w:ascii="Times New Roman" w:hAnsi="Times New Roman"/>
              </w:rPr>
              <w:t xml:space="preserve">Производственная практика </w:t>
            </w:r>
          </w:p>
        </w:tc>
        <w:tc>
          <w:tcPr>
            <w:tcW w:w="361" w:type="pct"/>
            <w:tcBorders>
              <w:top w:val="single" w:sz="4" w:space="0" w:color="auto"/>
              <w:left w:val="single" w:sz="4" w:space="0" w:color="auto"/>
              <w:bottom w:val="single" w:sz="4" w:space="0" w:color="auto"/>
              <w:right w:val="single" w:sz="4" w:space="0" w:color="auto"/>
            </w:tcBorders>
          </w:tcPr>
          <w:p w:rsidR="00101839" w:rsidRPr="007E1EB2" w:rsidRDefault="00101839" w:rsidP="00A16D7D">
            <w:pPr>
              <w:suppressAutoHyphens/>
              <w:spacing w:after="0" w:line="240" w:lineRule="auto"/>
              <w:jc w:val="center"/>
              <w:rPr>
                <w:rFonts w:ascii="Times New Roman" w:hAnsi="Times New Roman"/>
                <w:b/>
                <w:bCs/>
                <w:i/>
              </w:rPr>
            </w:pPr>
            <w:r w:rsidRPr="007E1EB2">
              <w:rPr>
                <w:rFonts w:ascii="Times New Roman" w:hAnsi="Times New Roman"/>
                <w:b/>
                <w:bCs/>
              </w:rPr>
              <w:t>180</w:t>
            </w:r>
          </w:p>
        </w:tc>
        <w:tc>
          <w:tcPr>
            <w:tcW w:w="276" w:type="pct"/>
            <w:tcBorders>
              <w:top w:val="single" w:sz="4" w:space="0" w:color="auto"/>
              <w:left w:val="single" w:sz="4" w:space="0" w:color="auto"/>
              <w:bottom w:val="single" w:sz="4" w:space="0" w:color="auto"/>
              <w:right w:val="single" w:sz="4" w:space="0" w:color="auto"/>
            </w:tcBorders>
            <w:shd w:val="clear" w:color="auto" w:fill="C0C0C0"/>
            <w:hideMark/>
          </w:tcPr>
          <w:p w:rsidR="00101839" w:rsidRPr="007E1EB2" w:rsidRDefault="00101839" w:rsidP="00A16D7D">
            <w:pPr>
              <w:spacing w:after="0" w:line="240" w:lineRule="auto"/>
              <w:jc w:val="center"/>
              <w:rPr>
                <w:rFonts w:ascii="Times New Roman" w:hAnsi="Times New Roman"/>
                <w:i/>
              </w:rPr>
            </w:pPr>
          </w:p>
        </w:tc>
        <w:tc>
          <w:tcPr>
            <w:tcW w:w="285" w:type="pct"/>
            <w:tcBorders>
              <w:top w:val="single" w:sz="4" w:space="0" w:color="auto"/>
              <w:left w:val="single" w:sz="4" w:space="0" w:color="auto"/>
              <w:bottom w:val="single" w:sz="4" w:space="0" w:color="auto"/>
              <w:right w:val="single" w:sz="4" w:space="0" w:color="auto"/>
            </w:tcBorders>
            <w:shd w:val="clear" w:color="auto" w:fill="C0C0C0"/>
          </w:tcPr>
          <w:p w:rsidR="00101839" w:rsidRPr="007E1EB2" w:rsidRDefault="00101839" w:rsidP="00A16D7D">
            <w:pPr>
              <w:spacing w:after="0" w:line="240" w:lineRule="auto"/>
              <w:jc w:val="center"/>
              <w:rPr>
                <w:rFonts w:ascii="Times New Roman" w:hAnsi="Times New Roman"/>
                <w:b/>
                <w:bCs/>
                <w:i/>
              </w:rPr>
            </w:pPr>
          </w:p>
        </w:tc>
        <w:tc>
          <w:tcPr>
            <w:tcW w:w="500" w:type="pct"/>
            <w:tcBorders>
              <w:top w:val="single" w:sz="4" w:space="0" w:color="auto"/>
              <w:left w:val="single" w:sz="4" w:space="0" w:color="auto"/>
              <w:bottom w:val="single" w:sz="4" w:space="0" w:color="auto"/>
              <w:right w:val="single" w:sz="4" w:space="0" w:color="auto"/>
            </w:tcBorders>
            <w:shd w:val="clear" w:color="auto" w:fill="C0C0C0"/>
          </w:tcPr>
          <w:p w:rsidR="00101839" w:rsidRPr="007E1EB2" w:rsidRDefault="00101839" w:rsidP="00A16D7D">
            <w:pPr>
              <w:spacing w:after="0" w:line="240" w:lineRule="auto"/>
              <w:jc w:val="center"/>
              <w:rPr>
                <w:rFonts w:ascii="Times New Roman" w:hAnsi="Times New Roman"/>
                <w:b/>
                <w:bCs/>
                <w:i/>
              </w:rPr>
            </w:pPr>
          </w:p>
        </w:tc>
        <w:tc>
          <w:tcPr>
            <w:tcW w:w="1418" w:type="pct"/>
            <w:gridSpan w:val="3"/>
            <w:tcBorders>
              <w:top w:val="single" w:sz="4" w:space="0" w:color="auto"/>
              <w:left w:val="single" w:sz="4" w:space="0" w:color="auto"/>
              <w:bottom w:val="single" w:sz="4" w:space="0" w:color="auto"/>
              <w:right w:val="single" w:sz="4" w:space="0" w:color="auto"/>
            </w:tcBorders>
            <w:shd w:val="clear" w:color="auto" w:fill="C0C0C0"/>
          </w:tcPr>
          <w:p w:rsidR="00101839" w:rsidRPr="007E1EB2" w:rsidRDefault="00101839" w:rsidP="00A16D7D">
            <w:pPr>
              <w:spacing w:after="0" w:line="240" w:lineRule="auto"/>
              <w:jc w:val="center"/>
              <w:rPr>
                <w:rFonts w:ascii="Times New Roman" w:hAnsi="Times New Roman"/>
                <w:i/>
              </w:rPr>
            </w:pPr>
          </w:p>
        </w:tc>
        <w:tc>
          <w:tcPr>
            <w:tcW w:w="570" w:type="pct"/>
            <w:tcBorders>
              <w:top w:val="single" w:sz="4" w:space="0" w:color="auto"/>
              <w:left w:val="single" w:sz="4" w:space="0" w:color="auto"/>
              <w:bottom w:val="single" w:sz="4" w:space="0" w:color="auto"/>
              <w:right w:val="single" w:sz="4" w:space="0" w:color="auto"/>
            </w:tcBorders>
            <w:hideMark/>
          </w:tcPr>
          <w:p w:rsidR="00101839" w:rsidRPr="007E1EB2" w:rsidRDefault="00101839" w:rsidP="00A16D7D">
            <w:pPr>
              <w:suppressAutoHyphens/>
              <w:spacing w:after="0" w:line="240" w:lineRule="auto"/>
              <w:jc w:val="center"/>
              <w:rPr>
                <w:rFonts w:ascii="Times New Roman" w:hAnsi="Times New Roman"/>
                <w:i/>
              </w:rPr>
            </w:pPr>
            <w:r w:rsidRPr="007E1EB2">
              <w:rPr>
                <w:rFonts w:ascii="Times New Roman" w:hAnsi="Times New Roman"/>
                <w:b/>
                <w:bCs/>
              </w:rPr>
              <w:t>180</w:t>
            </w:r>
          </w:p>
        </w:tc>
      </w:tr>
      <w:tr w:rsidR="007E1EB2" w:rsidRPr="007E1EB2" w:rsidTr="00B219B4">
        <w:tc>
          <w:tcPr>
            <w:tcW w:w="589" w:type="pct"/>
            <w:tcBorders>
              <w:top w:val="single" w:sz="4" w:space="0" w:color="auto"/>
              <w:left w:val="single" w:sz="4" w:space="0" w:color="auto"/>
              <w:bottom w:val="single" w:sz="4" w:space="0" w:color="auto"/>
              <w:right w:val="single" w:sz="4" w:space="0" w:color="auto"/>
            </w:tcBorders>
          </w:tcPr>
          <w:p w:rsidR="007E1EB2" w:rsidRPr="007E1EB2" w:rsidRDefault="007E1EB2" w:rsidP="00A16D7D">
            <w:pPr>
              <w:spacing w:line="240" w:lineRule="auto"/>
              <w:rPr>
                <w:rFonts w:ascii="Times New Roman" w:hAnsi="Times New Roman"/>
                <w:b/>
                <w:i/>
              </w:rPr>
            </w:pPr>
          </w:p>
        </w:tc>
        <w:tc>
          <w:tcPr>
            <w:tcW w:w="1000" w:type="pct"/>
            <w:tcBorders>
              <w:top w:val="single" w:sz="4" w:space="0" w:color="auto"/>
              <w:left w:val="single" w:sz="4" w:space="0" w:color="auto"/>
              <w:bottom w:val="single" w:sz="4" w:space="0" w:color="auto"/>
              <w:right w:val="single" w:sz="4" w:space="0" w:color="auto"/>
            </w:tcBorders>
            <w:hideMark/>
          </w:tcPr>
          <w:p w:rsidR="007E1EB2" w:rsidRPr="007E1EB2" w:rsidRDefault="007E1EB2" w:rsidP="00A16D7D">
            <w:pPr>
              <w:spacing w:line="240" w:lineRule="auto"/>
              <w:rPr>
                <w:rFonts w:ascii="Times New Roman" w:hAnsi="Times New Roman"/>
                <w:b/>
                <w:i/>
              </w:rPr>
            </w:pPr>
            <w:r w:rsidRPr="007E1EB2">
              <w:rPr>
                <w:rFonts w:ascii="Times New Roman" w:hAnsi="Times New Roman"/>
              </w:rPr>
              <w:t>Промежуточная аттестация по ПМ</w:t>
            </w:r>
          </w:p>
        </w:tc>
        <w:tc>
          <w:tcPr>
            <w:tcW w:w="361" w:type="pct"/>
            <w:tcBorders>
              <w:top w:val="single" w:sz="4" w:space="0" w:color="auto"/>
              <w:left w:val="single" w:sz="4" w:space="0" w:color="auto"/>
              <w:bottom w:val="single" w:sz="4" w:space="0" w:color="auto"/>
              <w:right w:val="single" w:sz="4" w:space="0" w:color="auto"/>
            </w:tcBorders>
            <w:hideMark/>
          </w:tcPr>
          <w:p w:rsidR="007E1EB2" w:rsidRPr="007E1EB2" w:rsidRDefault="007E1EB2" w:rsidP="00A16D7D">
            <w:pPr>
              <w:spacing w:after="0" w:line="240" w:lineRule="auto"/>
              <w:jc w:val="center"/>
              <w:rPr>
                <w:rFonts w:ascii="Times New Roman" w:hAnsi="Times New Roman"/>
                <w:b/>
                <w:i/>
              </w:rPr>
            </w:pPr>
          </w:p>
          <w:p w:rsidR="007E1EB2" w:rsidRPr="007E1EB2" w:rsidRDefault="007E1EB2" w:rsidP="00A16D7D">
            <w:pPr>
              <w:spacing w:after="0" w:line="240" w:lineRule="auto"/>
              <w:jc w:val="center"/>
              <w:rPr>
                <w:rFonts w:ascii="Times New Roman" w:hAnsi="Times New Roman"/>
                <w:b/>
              </w:rPr>
            </w:pPr>
            <w:r w:rsidRPr="007E1EB2">
              <w:rPr>
                <w:rFonts w:ascii="Times New Roman" w:hAnsi="Times New Roman"/>
                <w:b/>
              </w:rPr>
              <w:t>6</w:t>
            </w:r>
          </w:p>
        </w:tc>
        <w:tc>
          <w:tcPr>
            <w:tcW w:w="276" w:type="pct"/>
            <w:tcBorders>
              <w:top w:val="single" w:sz="4" w:space="0" w:color="auto"/>
              <w:left w:val="single" w:sz="4" w:space="0" w:color="auto"/>
              <w:bottom w:val="single" w:sz="4" w:space="0" w:color="auto"/>
              <w:right w:val="single" w:sz="4" w:space="0" w:color="auto"/>
            </w:tcBorders>
            <w:hideMark/>
          </w:tcPr>
          <w:p w:rsidR="007E1EB2" w:rsidRPr="007E1EB2" w:rsidRDefault="007E1EB2" w:rsidP="00A16D7D">
            <w:pPr>
              <w:spacing w:after="0" w:line="240" w:lineRule="auto"/>
              <w:jc w:val="center"/>
              <w:rPr>
                <w:rFonts w:ascii="Times New Roman" w:hAnsi="Times New Roman"/>
                <w:b/>
                <w:i/>
              </w:rPr>
            </w:pPr>
          </w:p>
        </w:tc>
        <w:tc>
          <w:tcPr>
            <w:tcW w:w="285" w:type="pct"/>
            <w:tcBorders>
              <w:top w:val="single" w:sz="4" w:space="0" w:color="auto"/>
              <w:left w:val="single" w:sz="4" w:space="0" w:color="auto"/>
              <w:bottom w:val="single" w:sz="4" w:space="0" w:color="auto"/>
              <w:right w:val="single" w:sz="4" w:space="0" w:color="auto"/>
            </w:tcBorders>
            <w:hideMark/>
          </w:tcPr>
          <w:p w:rsidR="007E1EB2" w:rsidRPr="007E1EB2" w:rsidRDefault="007E1EB2" w:rsidP="00A16D7D">
            <w:pPr>
              <w:spacing w:after="0" w:line="240" w:lineRule="auto"/>
              <w:jc w:val="center"/>
              <w:rPr>
                <w:rFonts w:ascii="Times New Roman" w:hAnsi="Times New Roman"/>
                <w:b/>
                <w:i/>
              </w:rPr>
            </w:pPr>
          </w:p>
        </w:tc>
        <w:tc>
          <w:tcPr>
            <w:tcW w:w="500" w:type="pct"/>
            <w:tcBorders>
              <w:top w:val="single" w:sz="4" w:space="0" w:color="auto"/>
              <w:left w:val="single" w:sz="4" w:space="0" w:color="auto"/>
              <w:bottom w:val="single" w:sz="4" w:space="0" w:color="auto"/>
              <w:right w:val="single" w:sz="4" w:space="0" w:color="auto"/>
            </w:tcBorders>
            <w:hideMark/>
          </w:tcPr>
          <w:p w:rsidR="007E1EB2" w:rsidRPr="007E1EB2" w:rsidRDefault="007E1EB2" w:rsidP="00A16D7D">
            <w:pPr>
              <w:spacing w:after="0" w:line="240" w:lineRule="auto"/>
              <w:jc w:val="center"/>
              <w:rPr>
                <w:rFonts w:ascii="Times New Roman" w:hAnsi="Times New Roman"/>
                <w:b/>
                <w:i/>
              </w:rPr>
            </w:pPr>
          </w:p>
        </w:tc>
        <w:tc>
          <w:tcPr>
            <w:tcW w:w="511" w:type="pct"/>
            <w:tcBorders>
              <w:top w:val="single" w:sz="4" w:space="0" w:color="auto"/>
              <w:left w:val="single" w:sz="4" w:space="0" w:color="auto"/>
              <w:bottom w:val="single" w:sz="4" w:space="0" w:color="auto"/>
              <w:right w:val="single" w:sz="4" w:space="0" w:color="auto"/>
            </w:tcBorders>
            <w:hideMark/>
          </w:tcPr>
          <w:p w:rsidR="007E1EB2" w:rsidRPr="007E1EB2" w:rsidRDefault="007E1EB2" w:rsidP="00A16D7D">
            <w:pPr>
              <w:spacing w:after="0" w:line="240" w:lineRule="auto"/>
              <w:jc w:val="center"/>
              <w:rPr>
                <w:rFonts w:ascii="Times New Roman" w:hAnsi="Times New Roman"/>
                <w:b/>
                <w:i/>
              </w:rPr>
            </w:pPr>
          </w:p>
        </w:tc>
        <w:tc>
          <w:tcPr>
            <w:tcW w:w="464" w:type="pct"/>
            <w:tcBorders>
              <w:top w:val="single" w:sz="4" w:space="0" w:color="auto"/>
              <w:left w:val="single" w:sz="4" w:space="0" w:color="auto"/>
              <w:bottom w:val="single" w:sz="4" w:space="0" w:color="auto"/>
              <w:right w:val="single" w:sz="4" w:space="0" w:color="auto"/>
            </w:tcBorders>
            <w:hideMark/>
          </w:tcPr>
          <w:p w:rsidR="007E1EB2" w:rsidRPr="007E1EB2" w:rsidRDefault="007E1EB2" w:rsidP="00A16D7D">
            <w:pPr>
              <w:spacing w:after="0" w:line="240" w:lineRule="auto"/>
              <w:jc w:val="center"/>
              <w:rPr>
                <w:rFonts w:ascii="Times New Roman" w:hAnsi="Times New Roman"/>
                <w:b/>
                <w:i/>
              </w:rPr>
            </w:pPr>
          </w:p>
        </w:tc>
        <w:tc>
          <w:tcPr>
            <w:tcW w:w="444" w:type="pct"/>
            <w:tcBorders>
              <w:top w:val="single" w:sz="4" w:space="0" w:color="auto"/>
              <w:left w:val="single" w:sz="4" w:space="0" w:color="auto"/>
              <w:bottom w:val="single" w:sz="4" w:space="0" w:color="auto"/>
              <w:right w:val="single" w:sz="4" w:space="0" w:color="auto"/>
            </w:tcBorders>
            <w:hideMark/>
          </w:tcPr>
          <w:p w:rsidR="007E1EB2" w:rsidRPr="007E1EB2" w:rsidRDefault="007E1EB2" w:rsidP="00A16D7D">
            <w:pPr>
              <w:spacing w:after="0" w:line="240" w:lineRule="auto"/>
              <w:jc w:val="center"/>
              <w:rPr>
                <w:rFonts w:ascii="Times New Roman" w:hAnsi="Times New Roman"/>
                <w:b/>
                <w:i/>
              </w:rPr>
            </w:pPr>
          </w:p>
        </w:tc>
        <w:tc>
          <w:tcPr>
            <w:tcW w:w="570" w:type="pct"/>
            <w:tcBorders>
              <w:top w:val="single" w:sz="4" w:space="0" w:color="auto"/>
              <w:left w:val="single" w:sz="4" w:space="0" w:color="auto"/>
              <w:bottom w:val="single" w:sz="4" w:space="0" w:color="auto"/>
              <w:right w:val="single" w:sz="4" w:space="0" w:color="auto"/>
            </w:tcBorders>
            <w:hideMark/>
          </w:tcPr>
          <w:p w:rsidR="007E1EB2" w:rsidRPr="007E1EB2" w:rsidRDefault="007E1EB2" w:rsidP="00A16D7D">
            <w:pPr>
              <w:spacing w:after="0" w:line="240" w:lineRule="auto"/>
              <w:jc w:val="center"/>
              <w:rPr>
                <w:rFonts w:ascii="Times New Roman" w:hAnsi="Times New Roman"/>
                <w:b/>
                <w:i/>
              </w:rPr>
            </w:pPr>
          </w:p>
        </w:tc>
      </w:tr>
      <w:tr w:rsidR="00101839" w:rsidRPr="007E1EB2" w:rsidTr="00B219B4">
        <w:tc>
          <w:tcPr>
            <w:tcW w:w="589" w:type="pct"/>
            <w:tcBorders>
              <w:top w:val="single" w:sz="4" w:space="0" w:color="auto"/>
              <w:left w:val="single" w:sz="4" w:space="0" w:color="auto"/>
              <w:bottom w:val="single" w:sz="4" w:space="0" w:color="auto"/>
              <w:right w:val="single" w:sz="4" w:space="0" w:color="auto"/>
            </w:tcBorders>
          </w:tcPr>
          <w:p w:rsidR="00101839" w:rsidRPr="007E1EB2" w:rsidRDefault="00101839" w:rsidP="00A16D7D">
            <w:pPr>
              <w:spacing w:line="240" w:lineRule="auto"/>
              <w:rPr>
                <w:rFonts w:ascii="Times New Roman" w:hAnsi="Times New Roman"/>
                <w:b/>
                <w:i/>
              </w:rPr>
            </w:pPr>
          </w:p>
        </w:tc>
        <w:tc>
          <w:tcPr>
            <w:tcW w:w="1000" w:type="pct"/>
            <w:tcBorders>
              <w:top w:val="single" w:sz="4" w:space="0" w:color="auto"/>
              <w:left w:val="single" w:sz="4" w:space="0" w:color="auto"/>
              <w:bottom w:val="single" w:sz="4" w:space="0" w:color="auto"/>
              <w:right w:val="single" w:sz="4" w:space="0" w:color="auto"/>
            </w:tcBorders>
            <w:hideMark/>
          </w:tcPr>
          <w:p w:rsidR="00101839" w:rsidRPr="007E1EB2" w:rsidRDefault="00101839" w:rsidP="00A16D7D">
            <w:pPr>
              <w:spacing w:line="240" w:lineRule="auto"/>
              <w:rPr>
                <w:rFonts w:ascii="Times New Roman" w:hAnsi="Times New Roman"/>
                <w:b/>
                <w:i/>
              </w:rPr>
            </w:pPr>
            <w:r w:rsidRPr="007E1EB2">
              <w:rPr>
                <w:rFonts w:ascii="Times New Roman" w:hAnsi="Times New Roman"/>
                <w:b/>
                <w:i/>
              </w:rPr>
              <w:t>Всего:</w:t>
            </w:r>
          </w:p>
        </w:tc>
        <w:tc>
          <w:tcPr>
            <w:tcW w:w="361" w:type="pct"/>
            <w:tcBorders>
              <w:top w:val="single" w:sz="4" w:space="0" w:color="auto"/>
              <w:left w:val="single" w:sz="4" w:space="0" w:color="auto"/>
              <w:bottom w:val="single" w:sz="4" w:space="0" w:color="auto"/>
              <w:right w:val="single" w:sz="4" w:space="0" w:color="auto"/>
            </w:tcBorders>
            <w:hideMark/>
          </w:tcPr>
          <w:p w:rsidR="00101839" w:rsidRPr="007E1EB2" w:rsidRDefault="007E1EB2" w:rsidP="00A16D7D">
            <w:pPr>
              <w:spacing w:after="0" w:line="240" w:lineRule="auto"/>
              <w:jc w:val="center"/>
              <w:rPr>
                <w:rFonts w:ascii="Times New Roman" w:hAnsi="Times New Roman"/>
                <w:b/>
                <w:i/>
              </w:rPr>
            </w:pPr>
            <w:r w:rsidRPr="007E1EB2">
              <w:rPr>
                <w:rFonts w:ascii="Times New Roman" w:hAnsi="Times New Roman"/>
                <w:b/>
                <w:i/>
              </w:rPr>
              <w:t>468</w:t>
            </w:r>
          </w:p>
        </w:tc>
        <w:tc>
          <w:tcPr>
            <w:tcW w:w="276" w:type="pct"/>
            <w:tcBorders>
              <w:top w:val="single" w:sz="4" w:space="0" w:color="auto"/>
              <w:left w:val="single" w:sz="4" w:space="0" w:color="auto"/>
              <w:bottom w:val="single" w:sz="4" w:space="0" w:color="auto"/>
              <w:right w:val="single" w:sz="4" w:space="0" w:color="auto"/>
            </w:tcBorders>
            <w:hideMark/>
          </w:tcPr>
          <w:p w:rsidR="00101839" w:rsidRPr="007E1EB2" w:rsidRDefault="00101839" w:rsidP="00A16D7D">
            <w:pPr>
              <w:spacing w:after="0" w:line="240" w:lineRule="auto"/>
              <w:jc w:val="center"/>
              <w:rPr>
                <w:rFonts w:ascii="Times New Roman" w:hAnsi="Times New Roman"/>
                <w:b/>
                <w:i/>
              </w:rPr>
            </w:pPr>
          </w:p>
        </w:tc>
        <w:tc>
          <w:tcPr>
            <w:tcW w:w="285" w:type="pct"/>
            <w:tcBorders>
              <w:top w:val="single" w:sz="4" w:space="0" w:color="auto"/>
              <w:left w:val="single" w:sz="4" w:space="0" w:color="auto"/>
              <w:bottom w:val="single" w:sz="4" w:space="0" w:color="auto"/>
              <w:right w:val="single" w:sz="4" w:space="0" w:color="auto"/>
            </w:tcBorders>
            <w:hideMark/>
          </w:tcPr>
          <w:p w:rsidR="00101839" w:rsidRPr="007E1EB2" w:rsidRDefault="00101839" w:rsidP="00470400">
            <w:pPr>
              <w:spacing w:after="0" w:line="240" w:lineRule="auto"/>
              <w:jc w:val="center"/>
              <w:rPr>
                <w:rFonts w:ascii="Times New Roman" w:hAnsi="Times New Roman"/>
                <w:b/>
                <w:i/>
              </w:rPr>
            </w:pPr>
            <w:r w:rsidRPr="007E1EB2">
              <w:rPr>
                <w:rFonts w:ascii="Times New Roman" w:hAnsi="Times New Roman"/>
                <w:b/>
                <w:i/>
              </w:rPr>
              <w:t>1</w:t>
            </w:r>
            <w:r w:rsidR="00470400">
              <w:rPr>
                <w:rFonts w:ascii="Times New Roman" w:hAnsi="Times New Roman"/>
                <w:b/>
                <w:i/>
              </w:rPr>
              <w:t>26</w:t>
            </w:r>
          </w:p>
        </w:tc>
        <w:tc>
          <w:tcPr>
            <w:tcW w:w="500" w:type="pct"/>
            <w:tcBorders>
              <w:top w:val="single" w:sz="4" w:space="0" w:color="auto"/>
              <w:left w:val="single" w:sz="4" w:space="0" w:color="auto"/>
              <w:bottom w:val="single" w:sz="4" w:space="0" w:color="auto"/>
              <w:right w:val="single" w:sz="4" w:space="0" w:color="auto"/>
            </w:tcBorders>
            <w:hideMark/>
          </w:tcPr>
          <w:p w:rsidR="00101839" w:rsidRPr="007E1EB2" w:rsidRDefault="00470400" w:rsidP="00A16D7D">
            <w:pPr>
              <w:spacing w:after="0" w:line="240" w:lineRule="auto"/>
              <w:jc w:val="center"/>
              <w:rPr>
                <w:rFonts w:ascii="Times New Roman" w:hAnsi="Times New Roman"/>
                <w:b/>
                <w:i/>
              </w:rPr>
            </w:pPr>
            <w:r>
              <w:rPr>
                <w:rFonts w:ascii="Times New Roman" w:hAnsi="Times New Roman"/>
                <w:b/>
                <w:i/>
              </w:rPr>
              <w:t>14</w:t>
            </w:r>
          </w:p>
        </w:tc>
        <w:tc>
          <w:tcPr>
            <w:tcW w:w="511" w:type="pct"/>
            <w:tcBorders>
              <w:top w:val="single" w:sz="4" w:space="0" w:color="auto"/>
              <w:left w:val="single" w:sz="4" w:space="0" w:color="auto"/>
              <w:bottom w:val="single" w:sz="4" w:space="0" w:color="auto"/>
              <w:right w:val="single" w:sz="4" w:space="0" w:color="auto"/>
            </w:tcBorders>
            <w:hideMark/>
          </w:tcPr>
          <w:p w:rsidR="00101839" w:rsidRPr="007E1EB2" w:rsidRDefault="00470400" w:rsidP="00A16D7D">
            <w:pPr>
              <w:spacing w:after="0" w:line="240" w:lineRule="auto"/>
              <w:jc w:val="center"/>
              <w:rPr>
                <w:rFonts w:ascii="Times New Roman" w:hAnsi="Times New Roman"/>
                <w:b/>
                <w:i/>
              </w:rPr>
            </w:pPr>
            <w:r>
              <w:rPr>
                <w:rFonts w:ascii="Times New Roman" w:hAnsi="Times New Roman"/>
                <w:b/>
                <w:i/>
              </w:rPr>
              <w:t>-</w:t>
            </w:r>
          </w:p>
        </w:tc>
        <w:tc>
          <w:tcPr>
            <w:tcW w:w="464" w:type="pct"/>
            <w:tcBorders>
              <w:top w:val="single" w:sz="4" w:space="0" w:color="auto"/>
              <w:left w:val="single" w:sz="4" w:space="0" w:color="auto"/>
              <w:bottom w:val="single" w:sz="4" w:space="0" w:color="auto"/>
              <w:right w:val="single" w:sz="4" w:space="0" w:color="auto"/>
            </w:tcBorders>
            <w:hideMark/>
          </w:tcPr>
          <w:p w:rsidR="00101839" w:rsidRPr="007E1EB2" w:rsidRDefault="007E1EB2" w:rsidP="00A16D7D">
            <w:pPr>
              <w:spacing w:after="0" w:line="240" w:lineRule="auto"/>
              <w:jc w:val="center"/>
              <w:rPr>
                <w:rFonts w:ascii="Times New Roman" w:hAnsi="Times New Roman"/>
                <w:b/>
                <w:i/>
                <w:vertAlign w:val="superscript"/>
              </w:rPr>
            </w:pPr>
            <w:r w:rsidRPr="007E1EB2">
              <w:rPr>
                <w:rFonts w:ascii="Times New Roman" w:hAnsi="Times New Roman"/>
                <w:b/>
                <w:i/>
              </w:rPr>
              <w:t>18</w:t>
            </w:r>
          </w:p>
        </w:tc>
        <w:tc>
          <w:tcPr>
            <w:tcW w:w="444" w:type="pct"/>
            <w:tcBorders>
              <w:top w:val="single" w:sz="4" w:space="0" w:color="auto"/>
              <w:left w:val="single" w:sz="4" w:space="0" w:color="auto"/>
              <w:bottom w:val="single" w:sz="4" w:space="0" w:color="auto"/>
              <w:right w:val="single" w:sz="4" w:space="0" w:color="auto"/>
            </w:tcBorders>
            <w:hideMark/>
          </w:tcPr>
          <w:p w:rsidR="00101839" w:rsidRPr="007E1EB2" w:rsidRDefault="00101839" w:rsidP="00470400">
            <w:pPr>
              <w:spacing w:after="0" w:line="240" w:lineRule="auto"/>
              <w:jc w:val="center"/>
              <w:rPr>
                <w:rFonts w:ascii="Times New Roman" w:hAnsi="Times New Roman"/>
                <w:b/>
                <w:i/>
              </w:rPr>
            </w:pPr>
            <w:r w:rsidRPr="007E1EB2">
              <w:rPr>
                <w:rFonts w:ascii="Times New Roman" w:hAnsi="Times New Roman"/>
                <w:b/>
                <w:i/>
              </w:rPr>
              <w:t>1</w:t>
            </w:r>
            <w:r w:rsidR="00470400">
              <w:rPr>
                <w:rFonts w:ascii="Times New Roman" w:hAnsi="Times New Roman"/>
                <w:b/>
                <w:i/>
              </w:rPr>
              <w:t>56</w:t>
            </w:r>
          </w:p>
        </w:tc>
        <w:tc>
          <w:tcPr>
            <w:tcW w:w="570" w:type="pct"/>
            <w:tcBorders>
              <w:top w:val="single" w:sz="4" w:space="0" w:color="auto"/>
              <w:left w:val="single" w:sz="4" w:space="0" w:color="auto"/>
              <w:bottom w:val="single" w:sz="4" w:space="0" w:color="auto"/>
              <w:right w:val="single" w:sz="4" w:space="0" w:color="auto"/>
            </w:tcBorders>
            <w:hideMark/>
          </w:tcPr>
          <w:p w:rsidR="00101839" w:rsidRPr="007E1EB2" w:rsidRDefault="00101839" w:rsidP="00A16D7D">
            <w:pPr>
              <w:spacing w:after="0" w:line="240" w:lineRule="auto"/>
              <w:jc w:val="center"/>
              <w:rPr>
                <w:rFonts w:ascii="Times New Roman" w:hAnsi="Times New Roman"/>
                <w:b/>
                <w:i/>
              </w:rPr>
            </w:pPr>
            <w:r w:rsidRPr="007E1EB2">
              <w:rPr>
                <w:rFonts w:ascii="Times New Roman" w:hAnsi="Times New Roman"/>
                <w:b/>
                <w:i/>
              </w:rPr>
              <w:t>180</w:t>
            </w:r>
          </w:p>
        </w:tc>
      </w:tr>
    </w:tbl>
    <w:p w:rsidR="00101839" w:rsidRDefault="00101839" w:rsidP="00101839">
      <w:pPr>
        <w:spacing w:after="0"/>
        <w:ind w:firstLine="851"/>
        <w:rPr>
          <w:rFonts w:ascii="Times New Roman" w:hAnsi="Times New Roman"/>
          <w:b/>
          <w:sz w:val="24"/>
          <w:szCs w:val="24"/>
        </w:rPr>
      </w:pPr>
    </w:p>
    <w:p w:rsidR="00101839" w:rsidRDefault="00101839" w:rsidP="00101839">
      <w:pPr>
        <w:spacing w:after="0"/>
        <w:ind w:firstLine="851"/>
        <w:rPr>
          <w:rFonts w:ascii="Times New Roman" w:hAnsi="Times New Roman"/>
          <w:b/>
          <w:sz w:val="24"/>
          <w:szCs w:val="24"/>
        </w:rPr>
      </w:pPr>
    </w:p>
    <w:p w:rsidR="00101839" w:rsidRDefault="00101839" w:rsidP="00101839">
      <w:pPr>
        <w:spacing w:after="0"/>
        <w:ind w:firstLine="851"/>
        <w:rPr>
          <w:rFonts w:ascii="Times New Roman" w:hAnsi="Times New Roman"/>
          <w:b/>
          <w:sz w:val="24"/>
          <w:szCs w:val="24"/>
        </w:rPr>
      </w:pPr>
    </w:p>
    <w:p w:rsidR="00101839" w:rsidRDefault="00101839" w:rsidP="00101839">
      <w:pPr>
        <w:spacing w:after="0"/>
        <w:ind w:firstLine="851"/>
        <w:rPr>
          <w:rFonts w:ascii="Times New Roman" w:hAnsi="Times New Roman"/>
          <w:b/>
          <w:sz w:val="24"/>
          <w:szCs w:val="24"/>
        </w:rPr>
      </w:pPr>
    </w:p>
    <w:p w:rsidR="00101839" w:rsidRDefault="00101839" w:rsidP="00101839">
      <w:pPr>
        <w:spacing w:after="0"/>
        <w:ind w:firstLine="851"/>
        <w:rPr>
          <w:rFonts w:ascii="Times New Roman" w:hAnsi="Times New Roman"/>
          <w:b/>
          <w:sz w:val="24"/>
          <w:szCs w:val="24"/>
        </w:rPr>
      </w:pPr>
    </w:p>
    <w:p w:rsidR="00101839" w:rsidRDefault="00101839" w:rsidP="00101839">
      <w:pPr>
        <w:spacing w:after="0"/>
        <w:ind w:firstLine="851"/>
        <w:rPr>
          <w:rFonts w:ascii="Times New Roman" w:hAnsi="Times New Roman"/>
          <w:b/>
          <w:sz w:val="24"/>
          <w:szCs w:val="24"/>
        </w:rPr>
      </w:pPr>
    </w:p>
    <w:p w:rsidR="00101839" w:rsidRDefault="00101839" w:rsidP="00101839">
      <w:pPr>
        <w:spacing w:after="0"/>
        <w:ind w:firstLine="851"/>
        <w:rPr>
          <w:rFonts w:ascii="Times New Roman" w:hAnsi="Times New Roman"/>
          <w:b/>
          <w:sz w:val="24"/>
          <w:szCs w:val="24"/>
        </w:rPr>
      </w:pPr>
    </w:p>
    <w:p w:rsidR="00101839" w:rsidRDefault="00101839" w:rsidP="00101839">
      <w:pPr>
        <w:spacing w:after="0"/>
        <w:rPr>
          <w:rFonts w:ascii="Times New Roman" w:hAnsi="Times New Roman"/>
          <w:b/>
          <w:sz w:val="24"/>
          <w:szCs w:val="24"/>
        </w:rPr>
      </w:pPr>
    </w:p>
    <w:p w:rsidR="007E1EB2" w:rsidRDefault="007E1EB2">
      <w:pPr>
        <w:spacing w:after="0" w:line="360" w:lineRule="auto"/>
        <w:jc w:val="both"/>
        <w:rPr>
          <w:rFonts w:ascii="Times New Roman" w:hAnsi="Times New Roman"/>
          <w:b/>
          <w:sz w:val="24"/>
          <w:szCs w:val="24"/>
        </w:rPr>
      </w:pPr>
      <w:r>
        <w:rPr>
          <w:rFonts w:ascii="Times New Roman" w:hAnsi="Times New Roman"/>
          <w:b/>
          <w:sz w:val="24"/>
          <w:szCs w:val="24"/>
        </w:rPr>
        <w:br w:type="page"/>
      </w:r>
    </w:p>
    <w:p w:rsidR="00101839" w:rsidRDefault="00101839" w:rsidP="00101839">
      <w:pPr>
        <w:rPr>
          <w:rFonts w:ascii="Times New Roman" w:hAnsi="Times New Roman"/>
          <w:b/>
          <w:sz w:val="24"/>
          <w:szCs w:val="24"/>
        </w:rPr>
      </w:pPr>
      <w:r w:rsidRPr="00315F34">
        <w:rPr>
          <w:rFonts w:ascii="Times New Roman" w:hAnsi="Times New Roman"/>
          <w:b/>
          <w:sz w:val="24"/>
          <w:szCs w:val="24"/>
        </w:rPr>
        <w:t>2.2. Тематический план и содержание профессионального модуля (ПМ)</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1E0"/>
      </w:tblPr>
      <w:tblGrid>
        <w:gridCol w:w="2761"/>
        <w:gridCol w:w="7939"/>
        <w:gridCol w:w="1812"/>
        <w:gridCol w:w="1608"/>
        <w:gridCol w:w="1802"/>
      </w:tblGrid>
      <w:tr w:rsidR="00FF79FD" w:rsidRPr="00BE326E" w:rsidTr="00C971E0">
        <w:trPr>
          <w:trHeight w:val="1204"/>
        </w:trPr>
        <w:tc>
          <w:tcPr>
            <w:tcW w:w="867" w:type="pct"/>
          </w:tcPr>
          <w:p w:rsidR="00FF79FD" w:rsidRPr="00BE326E" w:rsidRDefault="00FF79FD" w:rsidP="00A16D7D">
            <w:pPr>
              <w:spacing w:line="240" w:lineRule="auto"/>
              <w:jc w:val="center"/>
              <w:rPr>
                <w:rFonts w:ascii="Times New Roman" w:hAnsi="Times New Roman"/>
                <w:b/>
                <w:bCs/>
                <w:sz w:val="24"/>
                <w:szCs w:val="24"/>
              </w:rPr>
            </w:pPr>
            <w:r w:rsidRPr="00BE326E">
              <w:rPr>
                <w:rFonts w:ascii="Times New Roman" w:hAnsi="Times New Roman"/>
                <w:b/>
                <w:bCs/>
                <w:sz w:val="24"/>
                <w:szCs w:val="24"/>
              </w:rPr>
              <w:t>Наименование разделов и тем профессионального модуля (ПМ), междисциплинарных курсов (МДК)</w:t>
            </w:r>
          </w:p>
        </w:tc>
        <w:tc>
          <w:tcPr>
            <w:tcW w:w="2493" w:type="pct"/>
            <w:vAlign w:val="center"/>
          </w:tcPr>
          <w:p w:rsidR="00FF79FD" w:rsidRPr="00BE326E" w:rsidRDefault="00FF79FD" w:rsidP="00A16D7D">
            <w:pPr>
              <w:suppressAutoHyphens/>
              <w:spacing w:after="0" w:line="240" w:lineRule="auto"/>
              <w:jc w:val="center"/>
              <w:rPr>
                <w:rFonts w:ascii="Times New Roman" w:hAnsi="Times New Roman"/>
                <w:b/>
                <w:bCs/>
                <w:sz w:val="24"/>
                <w:szCs w:val="24"/>
              </w:rPr>
            </w:pPr>
            <w:r w:rsidRPr="00BE326E">
              <w:rPr>
                <w:rFonts w:ascii="Times New Roman" w:hAnsi="Times New Roman"/>
                <w:b/>
                <w:bCs/>
                <w:sz w:val="24"/>
                <w:szCs w:val="24"/>
              </w:rPr>
              <w:t>Содержание учебного материала,</w:t>
            </w:r>
          </w:p>
          <w:p w:rsidR="00FF79FD" w:rsidRPr="00BE326E" w:rsidRDefault="00FF79FD" w:rsidP="00A16D7D">
            <w:pPr>
              <w:suppressAutoHyphens/>
              <w:spacing w:after="0" w:line="240" w:lineRule="auto"/>
              <w:jc w:val="center"/>
              <w:rPr>
                <w:rFonts w:ascii="Times New Roman" w:hAnsi="Times New Roman"/>
                <w:b/>
                <w:bCs/>
                <w:sz w:val="24"/>
                <w:szCs w:val="24"/>
              </w:rPr>
            </w:pPr>
            <w:r w:rsidRPr="00BE326E">
              <w:rPr>
                <w:rFonts w:ascii="Times New Roman" w:hAnsi="Times New Roman"/>
                <w:b/>
                <w:bCs/>
                <w:sz w:val="24"/>
                <w:szCs w:val="24"/>
              </w:rPr>
              <w:t xml:space="preserve">лабораторные работы и практические занятия, самостоятельная учебная работа </w:t>
            </w:r>
            <w:proofErr w:type="gramStart"/>
            <w:r w:rsidRPr="00BE326E">
              <w:rPr>
                <w:rFonts w:ascii="Times New Roman" w:hAnsi="Times New Roman"/>
                <w:b/>
                <w:bCs/>
                <w:sz w:val="24"/>
                <w:szCs w:val="24"/>
              </w:rPr>
              <w:t>обучающихся</w:t>
            </w:r>
            <w:proofErr w:type="gramEnd"/>
          </w:p>
        </w:tc>
        <w:tc>
          <w:tcPr>
            <w:tcW w:w="569" w:type="pct"/>
            <w:vAlign w:val="center"/>
          </w:tcPr>
          <w:p w:rsidR="00FF79FD" w:rsidRPr="00BE326E" w:rsidRDefault="00FF79FD" w:rsidP="00A16D7D">
            <w:pPr>
              <w:spacing w:line="23" w:lineRule="atLeast"/>
              <w:jc w:val="center"/>
              <w:rPr>
                <w:rFonts w:ascii="Times New Roman" w:hAnsi="Times New Roman"/>
                <w:b/>
                <w:bCs/>
                <w:sz w:val="24"/>
                <w:szCs w:val="24"/>
              </w:rPr>
            </w:pPr>
            <w:r w:rsidRPr="00BE326E">
              <w:rPr>
                <w:rFonts w:ascii="Times New Roman" w:hAnsi="Times New Roman"/>
                <w:b/>
                <w:bCs/>
                <w:sz w:val="24"/>
                <w:szCs w:val="24"/>
              </w:rPr>
              <w:t xml:space="preserve">Объем, акад. </w:t>
            </w:r>
            <w:proofErr w:type="gramStart"/>
            <w:r w:rsidRPr="00BE326E">
              <w:rPr>
                <w:rFonts w:ascii="Times New Roman" w:hAnsi="Times New Roman"/>
                <w:b/>
                <w:bCs/>
                <w:sz w:val="24"/>
                <w:szCs w:val="24"/>
              </w:rPr>
              <w:t>ч</w:t>
            </w:r>
            <w:proofErr w:type="gramEnd"/>
            <w:r w:rsidRPr="00BE326E">
              <w:rPr>
                <w:rFonts w:ascii="Times New Roman" w:hAnsi="Times New Roman"/>
                <w:b/>
                <w:bCs/>
                <w:sz w:val="24"/>
                <w:szCs w:val="24"/>
              </w:rPr>
              <w:t xml:space="preserve"> / в том числе в форме практической подготовки, акад. ч</w:t>
            </w:r>
          </w:p>
        </w:tc>
        <w:tc>
          <w:tcPr>
            <w:tcW w:w="505" w:type="pct"/>
          </w:tcPr>
          <w:p w:rsidR="00FF79FD" w:rsidRPr="00BE326E" w:rsidRDefault="00FF79FD" w:rsidP="00A16D7D">
            <w:pPr>
              <w:spacing w:line="23" w:lineRule="atLeast"/>
              <w:jc w:val="center"/>
              <w:rPr>
                <w:rFonts w:ascii="Times New Roman" w:hAnsi="Times New Roman"/>
                <w:b/>
                <w:bCs/>
                <w:sz w:val="24"/>
                <w:szCs w:val="24"/>
              </w:rPr>
            </w:pPr>
            <w:r w:rsidRPr="00BE326E">
              <w:rPr>
                <w:rFonts w:ascii="Times New Roman" w:hAnsi="Times New Roman"/>
                <w:b/>
                <w:bCs/>
                <w:sz w:val="24"/>
                <w:szCs w:val="24"/>
              </w:rPr>
              <w:t>Учебная практика</w:t>
            </w:r>
          </w:p>
        </w:tc>
        <w:tc>
          <w:tcPr>
            <w:tcW w:w="566" w:type="pct"/>
          </w:tcPr>
          <w:p w:rsidR="00FF79FD" w:rsidRPr="00BE326E" w:rsidRDefault="00BA7358" w:rsidP="00A16D7D">
            <w:pPr>
              <w:spacing w:line="23" w:lineRule="atLeast"/>
              <w:jc w:val="center"/>
              <w:rPr>
                <w:rFonts w:ascii="Times New Roman" w:hAnsi="Times New Roman"/>
                <w:b/>
                <w:bCs/>
                <w:sz w:val="24"/>
                <w:szCs w:val="24"/>
              </w:rPr>
            </w:pPr>
            <w:r>
              <w:rPr>
                <w:rFonts w:ascii="Times New Roman" w:hAnsi="Times New Roman"/>
                <w:b/>
                <w:bCs/>
                <w:sz w:val="24"/>
                <w:szCs w:val="24"/>
              </w:rPr>
              <w:t>Формируемые результаты обучения</w:t>
            </w:r>
          </w:p>
        </w:tc>
      </w:tr>
      <w:tr w:rsidR="00FF79FD" w:rsidRPr="00BE326E" w:rsidTr="00C971E0">
        <w:tblPrEx>
          <w:tblBorders>
            <w:bottom w:val="single" w:sz="4" w:space="0" w:color="auto"/>
          </w:tblBorders>
        </w:tblPrEx>
        <w:trPr>
          <w:trHeight w:val="245"/>
          <w:tblHeader/>
        </w:trPr>
        <w:tc>
          <w:tcPr>
            <w:tcW w:w="867" w:type="pct"/>
          </w:tcPr>
          <w:p w:rsidR="00FF79FD" w:rsidRPr="00BE326E" w:rsidRDefault="00FF79FD" w:rsidP="00A16D7D">
            <w:pPr>
              <w:spacing w:line="23" w:lineRule="atLeast"/>
              <w:jc w:val="center"/>
              <w:rPr>
                <w:rFonts w:ascii="Times New Roman" w:hAnsi="Times New Roman"/>
                <w:b/>
                <w:bCs/>
                <w:sz w:val="24"/>
                <w:szCs w:val="24"/>
              </w:rPr>
            </w:pPr>
            <w:r w:rsidRPr="00BE326E">
              <w:rPr>
                <w:rFonts w:ascii="Times New Roman" w:hAnsi="Times New Roman"/>
                <w:b/>
                <w:bCs/>
                <w:sz w:val="24"/>
                <w:szCs w:val="24"/>
              </w:rPr>
              <w:t>1</w:t>
            </w:r>
          </w:p>
        </w:tc>
        <w:tc>
          <w:tcPr>
            <w:tcW w:w="2493" w:type="pct"/>
          </w:tcPr>
          <w:p w:rsidR="00FF79FD" w:rsidRPr="00BE326E" w:rsidRDefault="00FF79FD" w:rsidP="00A16D7D">
            <w:pPr>
              <w:spacing w:line="23" w:lineRule="atLeast"/>
              <w:jc w:val="center"/>
              <w:rPr>
                <w:rFonts w:ascii="Times New Roman" w:hAnsi="Times New Roman"/>
                <w:b/>
                <w:bCs/>
                <w:sz w:val="24"/>
                <w:szCs w:val="24"/>
              </w:rPr>
            </w:pPr>
            <w:r w:rsidRPr="00BE326E">
              <w:rPr>
                <w:rFonts w:ascii="Times New Roman" w:hAnsi="Times New Roman"/>
                <w:b/>
                <w:bCs/>
                <w:sz w:val="24"/>
                <w:szCs w:val="24"/>
              </w:rPr>
              <w:t>2</w:t>
            </w:r>
          </w:p>
        </w:tc>
        <w:tc>
          <w:tcPr>
            <w:tcW w:w="569" w:type="pct"/>
            <w:vAlign w:val="center"/>
          </w:tcPr>
          <w:p w:rsidR="00FF79FD" w:rsidRPr="00BE326E" w:rsidRDefault="00FF79FD" w:rsidP="00A16D7D">
            <w:pPr>
              <w:spacing w:line="23" w:lineRule="atLeast"/>
              <w:jc w:val="center"/>
              <w:rPr>
                <w:rFonts w:ascii="Times New Roman" w:hAnsi="Times New Roman"/>
                <w:b/>
                <w:bCs/>
                <w:sz w:val="24"/>
                <w:szCs w:val="24"/>
              </w:rPr>
            </w:pPr>
            <w:r w:rsidRPr="00BE326E">
              <w:rPr>
                <w:rFonts w:ascii="Times New Roman" w:hAnsi="Times New Roman"/>
                <w:b/>
                <w:bCs/>
                <w:sz w:val="24"/>
                <w:szCs w:val="24"/>
              </w:rPr>
              <w:t>3</w:t>
            </w:r>
          </w:p>
        </w:tc>
        <w:tc>
          <w:tcPr>
            <w:tcW w:w="505" w:type="pct"/>
          </w:tcPr>
          <w:p w:rsidR="00FF79FD" w:rsidRPr="00BA7358" w:rsidRDefault="00BA7358" w:rsidP="00A16D7D">
            <w:pPr>
              <w:spacing w:line="23" w:lineRule="atLeast"/>
              <w:jc w:val="center"/>
              <w:rPr>
                <w:rFonts w:ascii="Times New Roman" w:hAnsi="Times New Roman"/>
                <w:b/>
                <w:bCs/>
                <w:sz w:val="24"/>
                <w:szCs w:val="24"/>
              </w:rPr>
            </w:pPr>
            <w:r w:rsidRPr="00BA7358">
              <w:rPr>
                <w:rFonts w:ascii="Times New Roman" w:hAnsi="Times New Roman"/>
                <w:b/>
                <w:bCs/>
                <w:sz w:val="24"/>
                <w:szCs w:val="24"/>
              </w:rPr>
              <w:t>4</w:t>
            </w:r>
          </w:p>
        </w:tc>
        <w:tc>
          <w:tcPr>
            <w:tcW w:w="566" w:type="pct"/>
          </w:tcPr>
          <w:p w:rsidR="00FF79FD" w:rsidRPr="00BA7358" w:rsidRDefault="00BA7358" w:rsidP="00A16D7D">
            <w:pPr>
              <w:spacing w:line="23" w:lineRule="atLeast"/>
              <w:jc w:val="center"/>
              <w:rPr>
                <w:rFonts w:ascii="Times New Roman" w:hAnsi="Times New Roman"/>
                <w:b/>
                <w:bCs/>
                <w:sz w:val="24"/>
                <w:szCs w:val="24"/>
              </w:rPr>
            </w:pPr>
            <w:r w:rsidRPr="00BA7358">
              <w:rPr>
                <w:rFonts w:ascii="Times New Roman" w:hAnsi="Times New Roman"/>
                <w:b/>
                <w:bCs/>
                <w:sz w:val="24"/>
                <w:szCs w:val="24"/>
              </w:rPr>
              <w:t>5</w:t>
            </w:r>
          </w:p>
        </w:tc>
      </w:tr>
      <w:tr w:rsidR="00FF79FD" w:rsidRPr="00BE326E" w:rsidTr="00C971E0">
        <w:tblPrEx>
          <w:tblBorders>
            <w:bottom w:val="single" w:sz="4" w:space="0" w:color="auto"/>
          </w:tblBorders>
        </w:tblPrEx>
        <w:tc>
          <w:tcPr>
            <w:tcW w:w="3360" w:type="pct"/>
            <w:gridSpan w:val="2"/>
          </w:tcPr>
          <w:p w:rsidR="00FF79FD" w:rsidRPr="00BE326E" w:rsidRDefault="00FF79FD" w:rsidP="00A16D7D">
            <w:pPr>
              <w:spacing w:line="23" w:lineRule="atLeast"/>
              <w:rPr>
                <w:rFonts w:ascii="Times New Roman" w:hAnsi="Times New Roman"/>
                <w:b/>
                <w:bCs/>
                <w:sz w:val="24"/>
                <w:szCs w:val="24"/>
              </w:rPr>
            </w:pPr>
            <w:r w:rsidRPr="00BE326E">
              <w:rPr>
                <w:rFonts w:ascii="Times New Roman" w:hAnsi="Times New Roman"/>
                <w:b/>
                <w:bCs/>
                <w:sz w:val="24"/>
                <w:szCs w:val="24"/>
              </w:rPr>
              <w:t xml:space="preserve">Раздел 1. Обеспечение работ по техническому обслуживанию дорожных, строительных и лесных машин </w:t>
            </w:r>
          </w:p>
        </w:tc>
        <w:tc>
          <w:tcPr>
            <w:tcW w:w="569" w:type="pct"/>
            <w:vAlign w:val="center"/>
          </w:tcPr>
          <w:p w:rsidR="00FF79FD" w:rsidRPr="00BE326E" w:rsidRDefault="00FF79FD" w:rsidP="00A16D7D">
            <w:pPr>
              <w:suppressAutoHyphens/>
              <w:spacing w:line="23" w:lineRule="atLeast"/>
              <w:jc w:val="center"/>
              <w:rPr>
                <w:rFonts w:ascii="Times New Roman" w:hAnsi="Times New Roman"/>
                <w:b/>
                <w:bCs/>
                <w:sz w:val="24"/>
                <w:szCs w:val="24"/>
              </w:rPr>
            </w:pPr>
          </w:p>
        </w:tc>
        <w:tc>
          <w:tcPr>
            <w:tcW w:w="505" w:type="pct"/>
          </w:tcPr>
          <w:p w:rsidR="00FF79FD" w:rsidRPr="00FF79FD" w:rsidRDefault="00FF79FD" w:rsidP="00A16D7D">
            <w:pPr>
              <w:suppressAutoHyphens/>
              <w:spacing w:line="23" w:lineRule="atLeast"/>
              <w:jc w:val="center"/>
              <w:rPr>
                <w:rFonts w:ascii="Times New Roman" w:hAnsi="Times New Roman"/>
                <w:bCs/>
                <w:sz w:val="24"/>
                <w:szCs w:val="24"/>
              </w:rPr>
            </w:pPr>
          </w:p>
        </w:tc>
        <w:tc>
          <w:tcPr>
            <w:tcW w:w="566" w:type="pct"/>
          </w:tcPr>
          <w:p w:rsidR="00FF79FD" w:rsidRPr="00FF79FD" w:rsidRDefault="00FF79FD" w:rsidP="00A16D7D">
            <w:pPr>
              <w:suppressAutoHyphens/>
              <w:spacing w:line="23" w:lineRule="atLeast"/>
              <w:jc w:val="center"/>
              <w:rPr>
                <w:rFonts w:ascii="Times New Roman" w:hAnsi="Times New Roman"/>
                <w:bCs/>
                <w:sz w:val="24"/>
                <w:szCs w:val="24"/>
              </w:rPr>
            </w:pPr>
          </w:p>
        </w:tc>
      </w:tr>
      <w:tr w:rsidR="00FF79FD" w:rsidRPr="00BE326E" w:rsidTr="00C971E0">
        <w:tblPrEx>
          <w:tblBorders>
            <w:bottom w:val="single" w:sz="4" w:space="0" w:color="auto"/>
          </w:tblBorders>
        </w:tblPrEx>
        <w:tc>
          <w:tcPr>
            <w:tcW w:w="3360" w:type="pct"/>
            <w:gridSpan w:val="2"/>
          </w:tcPr>
          <w:p w:rsidR="00FF79FD" w:rsidRPr="00BE326E" w:rsidRDefault="00FF79FD" w:rsidP="00A16D7D">
            <w:pPr>
              <w:spacing w:line="23" w:lineRule="atLeast"/>
              <w:rPr>
                <w:rFonts w:ascii="Times New Roman" w:hAnsi="Times New Roman"/>
                <w:b/>
                <w:bCs/>
                <w:sz w:val="24"/>
                <w:szCs w:val="24"/>
              </w:rPr>
            </w:pPr>
            <w:r w:rsidRPr="00BE326E">
              <w:rPr>
                <w:rFonts w:ascii="Times New Roman" w:hAnsi="Times New Roman"/>
                <w:b/>
                <w:bCs/>
                <w:sz w:val="24"/>
                <w:szCs w:val="24"/>
              </w:rPr>
              <w:t>МДК 01.01.</w:t>
            </w:r>
            <w:r w:rsidRPr="00BE326E">
              <w:rPr>
                <w:rFonts w:ascii="Times New Roman" w:hAnsi="Times New Roman"/>
                <w:sz w:val="24"/>
                <w:szCs w:val="24"/>
              </w:rPr>
              <w:t xml:space="preserve"> Устройство, техническое обслуживание дорожных, строительных и лесных машин</w:t>
            </w:r>
          </w:p>
        </w:tc>
        <w:tc>
          <w:tcPr>
            <w:tcW w:w="569" w:type="pct"/>
            <w:vAlign w:val="center"/>
          </w:tcPr>
          <w:p w:rsidR="00FF79FD" w:rsidRPr="00BE326E" w:rsidRDefault="00FF79FD" w:rsidP="00A16D7D">
            <w:pPr>
              <w:suppressAutoHyphens/>
              <w:spacing w:line="23" w:lineRule="atLeast"/>
              <w:jc w:val="center"/>
              <w:rPr>
                <w:rFonts w:ascii="Times New Roman" w:hAnsi="Times New Roman"/>
                <w:b/>
                <w:bCs/>
                <w:sz w:val="24"/>
                <w:szCs w:val="24"/>
              </w:rPr>
            </w:pPr>
          </w:p>
        </w:tc>
        <w:tc>
          <w:tcPr>
            <w:tcW w:w="505" w:type="pct"/>
          </w:tcPr>
          <w:p w:rsidR="00FF79FD" w:rsidRPr="00FF79FD" w:rsidRDefault="00FF79FD" w:rsidP="00A16D7D">
            <w:pPr>
              <w:suppressAutoHyphens/>
              <w:spacing w:line="23" w:lineRule="atLeast"/>
              <w:jc w:val="center"/>
              <w:rPr>
                <w:rFonts w:ascii="Times New Roman" w:hAnsi="Times New Roman"/>
                <w:bCs/>
                <w:sz w:val="24"/>
                <w:szCs w:val="24"/>
              </w:rPr>
            </w:pPr>
          </w:p>
        </w:tc>
        <w:tc>
          <w:tcPr>
            <w:tcW w:w="566" w:type="pct"/>
          </w:tcPr>
          <w:p w:rsidR="00FF79FD" w:rsidRPr="00FF79FD" w:rsidRDefault="00FF79FD" w:rsidP="00A16D7D">
            <w:pPr>
              <w:suppressAutoHyphens/>
              <w:spacing w:line="23" w:lineRule="atLeast"/>
              <w:jc w:val="center"/>
              <w:rPr>
                <w:rFonts w:ascii="Times New Roman" w:hAnsi="Times New Roman"/>
                <w:bCs/>
                <w:sz w:val="24"/>
                <w:szCs w:val="24"/>
              </w:rPr>
            </w:pPr>
          </w:p>
        </w:tc>
      </w:tr>
      <w:tr w:rsidR="00FF79FD" w:rsidRPr="00BE326E" w:rsidTr="00C971E0">
        <w:tblPrEx>
          <w:tblBorders>
            <w:bottom w:val="single" w:sz="4" w:space="0" w:color="auto"/>
          </w:tblBorders>
        </w:tblPrEx>
        <w:tc>
          <w:tcPr>
            <w:tcW w:w="867" w:type="pct"/>
            <w:vMerge w:val="restart"/>
          </w:tcPr>
          <w:p w:rsidR="00FF79FD" w:rsidRPr="00BE326E" w:rsidRDefault="00FF79FD" w:rsidP="00A16D7D">
            <w:pPr>
              <w:spacing w:after="0" w:line="240" w:lineRule="auto"/>
              <w:rPr>
                <w:rFonts w:ascii="Times New Roman" w:hAnsi="Times New Roman"/>
                <w:b/>
                <w:bCs/>
                <w:sz w:val="24"/>
                <w:szCs w:val="24"/>
              </w:rPr>
            </w:pPr>
            <w:r w:rsidRPr="00BE326E">
              <w:rPr>
                <w:rFonts w:ascii="Times New Roman" w:hAnsi="Times New Roman"/>
                <w:b/>
                <w:bCs/>
                <w:sz w:val="24"/>
                <w:szCs w:val="24"/>
              </w:rPr>
              <w:t xml:space="preserve">Тема 1.1. Общие сведения </w:t>
            </w:r>
            <w:r w:rsidRPr="00BE326E">
              <w:rPr>
                <w:rFonts w:ascii="Times New Roman" w:hAnsi="Times New Roman"/>
                <w:b/>
                <w:bCs/>
                <w:sz w:val="24"/>
                <w:szCs w:val="24"/>
              </w:rPr>
              <w:br/>
              <w:t xml:space="preserve">о дорожных, строительных </w:t>
            </w:r>
            <w:r w:rsidRPr="00BE326E">
              <w:rPr>
                <w:rFonts w:ascii="Times New Roman" w:hAnsi="Times New Roman"/>
                <w:b/>
                <w:bCs/>
                <w:sz w:val="24"/>
                <w:szCs w:val="24"/>
              </w:rPr>
              <w:br/>
              <w:t xml:space="preserve">и лесных машинах </w:t>
            </w:r>
          </w:p>
        </w:tc>
        <w:tc>
          <w:tcPr>
            <w:tcW w:w="2493" w:type="pct"/>
          </w:tcPr>
          <w:p w:rsidR="00FF79FD" w:rsidRPr="00BE326E" w:rsidRDefault="00FF79FD" w:rsidP="00A16D7D">
            <w:pPr>
              <w:spacing w:after="0" w:line="240" w:lineRule="auto"/>
              <w:rPr>
                <w:rFonts w:ascii="Times New Roman" w:hAnsi="Times New Roman"/>
                <w:b/>
                <w:bCs/>
                <w:sz w:val="24"/>
                <w:szCs w:val="24"/>
              </w:rPr>
            </w:pPr>
            <w:r w:rsidRPr="00BE326E">
              <w:rPr>
                <w:rFonts w:ascii="Times New Roman" w:hAnsi="Times New Roman"/>
                <w:b/>
                <w:bCs/>
                <w:sz w:val="24"/>
                <w:szCs w:val="24"/>
              </w:rPr>
              <w:t xml:space="preserve">Содержание </w:t>
            </w:r>
          </w:p>
        </w:tc>
        <w:tc>
          <w:tcPr>
            <w:tcW w:w="569" w:type="pct"/>
            <w:shd w:val="clear" w:color="auto" w:fill="auto"/>
            <w:vAlign w:val="center"/>
          </w:tcPr>
          <w:p w:rsidR="00FF79FD" w:rsidRPr="00BE326E" w:rsidRDefault="00FF79FD" w:rsidP="00A16D7D">
            <w:pPr>
              <w:suppressAutoHyphens/>
              <w:spacing w:after="0" w:line="23" w:lineRule="atLeast"/>
              <w:jc w:val="center"/>
              <w:rPr>
                <w:rFonts w:ascii="Times New Roman" w:hAnsi="Times New Roman"/>
                <w:b/>
                <w:bCs/>
                <w:sz w:val="24"/>
                <w:szCs w:val="24"/>
              </w:rPr>
            </w:pPr>
          </w:p>
        </w:tc>
        <w:tc>
          <w:tcPr>
            <w:tcW w:w="505" w:type="pct"/>
            <w:vMerge w:val="restart"/>
          </w:tcPr>
          <w:p w:rsidR="00FF79FD" w:rsidRPr="00FF79FD" w:rsidRDefault="00FF79FD" w:rsidP="00A16D7D">
            <w:pPr>
              <w:suppressAutoHyphens/>
              <w:spacing w:after="0" w:line="23" w:lineRule="atLeast"/>
              <w:jc w:val="center"/>
              <w:rPr>
                <w:rFonts w:ascii="Times New Roman" w:hAnsi="Times New Roman"/>
                <w:bCs/>
                <w:sz w:val="24"/>
                <w:szCs w:val="24"/>
              </w:rPr>
            </w:pPr>
          </w:p>
        </w:tc>
        <w:tc>
          <w:tcPr>
            <w:tcW w:w="566" w:type="pct"/>
            <w:vMerge w:val="restart"/>
          </w:tcPr>
          <w:p w:rsidR="00FF79FD" w:rsidRDefault="00FF79FD" w:rsidP="00A16D7D">
            <w:pPr>
              <w:suppressAutoHyphens/>
              <w:spacing w:after="0" w:line="23" w:lineRule="atLeast"/>
              <w:jc w:val="center"/>
              <w:rPr>
                <w:rFonts w:ascii="Times New Roman" w:hAnsi="Times New Roman"/>
                <w:bCs/>
                <w:sz w:val="24"/>
                <w:szCs w:val="24"/>
              </w:rPr>
            </w:pPr>
            <w:r>
              <w:rPr>
                <w:rFonts w:ascii="Times New Roman" w:hAnsi="Times New Roman"/>
                <w:bCs/>
                <w:sz w:val="24"/>
                <w:szCs w:val="24"/>
              </w:rPr>
              <w:t>ОК 01</w:t>
            </w:r>
          </w:p>
        </w:tc>
      </w:tr>
      <w:tr w:rsidR="00FF79FD" w:rsidRPr="00BE326E" w:rsidTr="00C971E0">
        <w:tblPrEx>
          <w:tblBorders>
            <w:bottom w:val="single" w:sz="4" w:space="0" w:color="auto"/>
          </w:tblBorders>
        </w:tblPrEx>
        <w:tc>
          <w:tcPr>
            <w:tcW w:w="867" w:type="pct"/>
            <w:vMerge/>
          </w:tcPr>
          <w:p w:rsidR="00FF79FD" w:rsidRPr="00BE326E" w:rsidRDefault="00FF79FD" w:rsidP="00A16D7D">
            <w:pPr>
              <w:spacing w:after="0" w:line="240" w:lineRule="auto"/>
              <w:rPr>
                <w:rFonts w:ascii="Times New Roman" w:hAnsi="Times New Roman"/>
                <w:b/>
                <w:bCs/>
                <w:sz w:val="24"/>
                <w:szCs w:val="24"/>
              </w:rPr>
            </w:pPr>
          </w:p>
        </w:tc>
        <w:tc>
          <w:tcPr>
            <w:tcW w:w="2493" w:type="pct"/>
          </w:tcPr>
          <w:p w:rsidR="00FF79FD" w:rsidRPr="00BE326E" w:rsidRDefault="00FF79FD" w:rsidP="00A16D7D">
            <w:pPr>
              <w:pStyle w:val="ae"/>
              <w:suppressAutoHyphens/>
              <w:spacing w:before="0" w:after="0"/>
              <w:ind w:left="0"/>
            </w:pPr>
            <w:r w:rsidRPr="00BE326E">
              <w:rPr>
                <w:spacing w:val="-2"/>
              </w:rPr>
              <w:t>История и перспективы развития отечественного и зарубежного машиностроения.</w:t>
            </w:r>
          </w:p>
        </w:tc>
        <w:tc>
          <w:tcPr>
            <w:tcW w:w="569" w:type="pct"/>
            <w:vMerge w:val="restart"/>
            <w:vAlign w:val="center"/>
          </w:tcPr>
          <w:p w:rsidR="00FF79FD" w:rsidRPr="00BE326E" w:rsidRDefault="00FF79FD" w:rsidP="00A16D7D">
            <w:pPr>
              <w:suppressAutoHyphens/>
              <w:spacing w:after="0" w:line="23" w:lineRule="atLeast"/>
              <w:jc w:val="center"/>
              <w:rPr>
                <w:rFonts w:ascii="Times New Roman" w:hAnsi="Times New Roman"/>
                <w:sz w:val="24"/>
                <w:szCs w:val="24"/>
              </w:rPr>
            </w:pPr>
            <w:r w:rsidRPr="00BE326E">
              <w:rPr>
                <w:rFonts w:ascii="Times New Roman" w:hAnsi="Times New Roman"/>
                <w:sz w:val="24"/>
                <w:szCs w:val="24"/>
              </w:rPr>
              <w:t>6</w:t>
            </w:r>
          </w:p>
        </w:tc>
        <w:tc>
          <w:tcPr>
            <w:tcW w:w="505" w:type="pct"/>
            <w:vMerge/>
          </w:tcPr>
          <w:p w:rsidR="00FF79FD" w:rsidRPr="00FF79FD" w:rsidRDefault="00FF79FD" w:rsidP="00A16D7D">
            <w:pPr>
              <w:suppressAutoHyphens/>
              <w:spacing w:after="0" w:line="23" w:lineRule="atLeast"/>
              <w:jc w:val="center"/>
              <w:rPr>
                <w:rFonts w:ascii="Times New Roman" w:hAnsi="Times New Roman"/>
                <w:sz w:val="24"/>
                <w:szCs w:val="24"/>
              </w:rPr>
            </w:pPr>
          </w:p>
        </w:tc>
        <w:tc>
          <w:tcPr>
            <w:tcW w:w="566" w:type="pct"/>
            <w:vMerge/>
          </w:tcPr>
          <w:p w:rsidR="00FF79FD" w:rsidRPr="00FF79FD" w:rsidRDefault="00FF79FD" w:rsidP="00A16D7D">
            <w:pPr>
              <w:suppressAutoHyphens/>
              <w:spacing w:after="0" w:line="23" w:lineRule="atLeast"/>
              <w:jc w:val="center"/>
              <w:rPr>
                <w:rFonts w:ascii="Times New Roman" w:hAnsi="Times New Roman"/>
                <w:sz w:val="24"/>
                <w:szCs w:val="24"/>
              </w:rPr>
            </w:pPr>
          </w:p>
        </w:tc>
      </w:tr>
      <w:tr w:rsidR="00FF79FD" w:rsidRPr="00BE326E" w:rsidTr="00C971E0">
        <w:tblPrEx>
          <w:tblBorders>
            <w:bottom w:val="single" w:sz="4" w:space="0" w:color="auto"/>
          </w:tblBorders>
        </w:tblPrEx>
        <w:tc>
          <w:tcPr>
            <w:tcW w:w="867" w:type="pct"/>
            <w:vMerge/>
          </w:tcPr>
          <w:p w:rsidR="00FF79FD" w:rsidRPr="00BE326E" w:rsidRDefault="00FF79FD" w:rsidP="00A16D7D">
            <w:pPr>
              <w:spacing w:after="0" w:line="240" w:lineRule="auto"/>
              <w:rPr>
                <w:rFonts w:ascii="Times New Roman" w:hAnsi="Times New Roman"/>
                <w:b/>
                <w:bCs/>
                <w:sz w:val="24"/>
                <w:szCs w:val="24"/>
              </w:rPr>
            </w:pPr>
          </w:p>
        </w:tc>
        <w:tc>
          <w:tcPr>
            <w:tcW w:w="2493" w:type="pct"/>
          </w:tcPr>
          <w:p w:rsidR="00FF79FD" w:rsidRPr="00BE326E" w:rsidRDefault="00FF79FD" w:rsidP="00A16D7D">
            <w:pPr>
              <w:pStyle w:val="ae"/>
              <w:suppressAutoHyphens/>
              <w:spacing w:before="0" w:after="0"/>
              <w:ind w:left="0"/>
            </w:pPr>
            <w:r w:rsidRPr="00BE326E">
              <w:t>Классификация дорожных, строительных и лесных машин. Условия работы дорожных, строительных и лесных машин и предъявляемые к ним требования</w:t>
            </w:r>
          </w:p>
        </w:tc>
        <w:tc>
          <w:tcPr>
            <w:tcW w:w="569" w:type="pct"/>
            <w:vMerge/>
            <w:vAlign w:val="center"/>
          </w:tcPr>
          <w:p w:rsidR="00FF79FD" w:rsidRPr="00BE326E" w:rsidRDefault="00FF79FD" w:rsidP="00A16D7D">
            <w:pPr>
              <w:suppressAutoHyphens/>
              <w:spacing w:after="0" w:line="23" w:lineRule="atLeast"/>
              <w:jc w:val="center"/>
              <w:rPr>
                <w:rFonts w:ascii="Times New Roman" w:hAnsi="Times New Roman"/>
                <w:sz w:val="24"/>
                <w:szCs w:val="24"/>
              </w:rPr>
            </w:pPr>
          </w:p>
        </w:tc>
        <w:tc>
          <w:tcPr>
            <w:tcW w:w="505" w:type="pct"/>
            <w:vMerge/>
          </w:tcPr>
          <w:p w:rsidR="00FF79FD" w:rsidRPr="00FF79FD" w:rsidRDefault="00FF79FD" w:rsidP="00A16D7D">
            <w:pPr>
              <w:suppressAutoHyphens/>
              <w:spacing w:after="0" w:line="23" w:lineRule="atLeast"/>
              <w:jc w:val="center"/>
              <w:rPr>
                <w:rFonts w:ascii="Times New Roman" w:hAnsi="Times New Roman"/>
                <w:sz w:val="24"/>
                <w:szCs w:val="24"/>
              </w:rPr>
            </w:pPr>
          </w:p>
        </w:tc>
        <w:tc>
          <w:tcPr>
            <w:tcW w:w="566" w:type="pct"/>
            <w:vMerge/>
          </w:tcPr>
          <w:p w:rsidR="00FF79FD" w:rsidRPr="00FF79FD" w:rsidRDefault="00FF79FD" w:rsidP="00A16D7D">
            <w:pPr>
              <w:suppressAutoHyphens/>
              <w:spacing w:after="0" w:line="23" w:lineRule="atLeast"/>
              <w:jc w:val="center"/>
              <w:rPr>
                <w:rFonts w:ascii="Times New Roman" w:hAnsi="Times New Roman"/>
                <w:sz w:val="24"/>
                <w:szCs w:val="24"/>
              </w:rPr>
            </w:pPr>
          </w:p>
        </w:tc>
      </w:tr>
      <w:tr w:rsidR="00FF79FD" w:rsidRPr="00BE326E" w:rsidTr="00C971E0">
        <w:tblPrEx>
          <w:tblBorders>
            <w:bottom w:val="single" w:sz="4" w:space="0" w:color="auto"/>
          </w:tblBorders>
        </w:tblPrEx>
        <w:tc>
          <w:tcPr>
            <w:tcW w:w="867" w:type="pct"/>
            <w:vMerge/>
          </w:tcPr>
          <w:p w:rsidR="00FF79FD" w:rsidRPr="00BE326E" w:rsidRDefault="00FF79FD" w:rsidP="00A16D7D">
            <w:pPr>
              <w:spacing w:after="0" w:line="240" w:lineRule="auto"/>
              <w:rPr>
                <w:rFonts w:ascii="Times New Roman" w:hAnsi="Times New Roman"/>
                <w:b/>
                <w:bCs/>
                <w:sz w:val="24"/>
                <w:szCs w:val="24"/>
              </w:rPr>
            </w:pPr>
          </w:p>
        </w:tc>
        <w:tc>
          <w:tcPr>
            <w:tcW w:w="2493" w:type="pct"/>
          </w:tcPr>
          <w:p w:rsidR="00FF79FD" w:rsidRPr="00BE326E" w:rsidRDefault="00FF79FD" w:rsidP="00A16D7D">
            <w:pPr>
              <w:pStyle w:val="ae"/>
              <w:suppressAutoHyphens/>
              <w:spacing w:before="0" w:after="0"/>
              <w:ind w:left="0"/>
            </w:pPr>
            <w:r w:rsidRPr="00BE326E">
              <w:t>Рабочие процессы и рабочий цикл.</w:t>
            </w:r>
          </w:p>
        </w:tc>
        <w:tc>
          <w:tcPr>
            <w:tcW w:w="569" w:type="pct"/>
            <w:vMerge/>
            <w:vAlign w:val="center"/>
          </w:tcPr>
          <w:p w:rsidR="00FF79FD" w:rsidRPr="00BE326E" w:rsidRDefault="00FF79FD" w:rsidP="00A16D7D">
            <w:pPr>
              <w:suppressAutoHyphens/>
              <w:spacing w:after="0" w:line="23" w:lineRule="atLeast"/>
              <w:jc w:val="center"/>
              <w:rPr>
                <w:rFonts w:ascii="Times New Roman" w:hAnsi="Times New Roman"/>
                <w:b/>
                <w:bCs/>
                <w:sz w:val="24"/>
                <w:szCs w:val="24"/>
              </w:rPr>
            </w:pPr>
          </w:p>
        </w:tc>
        <w:tc>
          <w:tcPr>
            <w:tcW w:w="505" w:type="pct"/>
            <w:vMerge/>
          </w:tcPr>
          <w:p w:rsidR="00FF79FD" w:rsidRPr="00FF79FD" w:rsidRDefault="00FF79FD" w:rsidP="00A16D7D">
            <w:pPr>
              <w:suppressAutoHyphens/>
              <w:spacing w:after="0" w:line="23" w:lineRule="atLeast"/>
              <w:jc w:val="center"/>
              <w:rPr>
                <w:rFonts w:ascii="Times New Roman" w:hAnsi="Times New Roman"/>
                <w:bCs/>
                <w:sz w:val="24"/>
                <w:szCs w:val="24"/>
              </w:rPr>
            </w:pPr>
          </w:p>
        </w:tc>
        <w:tc>
          <w:tcPr>
            <w:tcW w:w="566" w:type="pct"/>
            <w:vMerge/>
          </w:tcPr>
          <w:p w:rsidR="00FF79FD" w:rsidRPr="00FF79FD" w:rsidRDefault="00FF79FD" w:rsidP="00A16D7D">
            <w:pPr>
              <w:suppressAutoHyphens/>
              <w:spacing w:after="0" w:line="23" w:lineRule="atLeast"/>
              <w:jc w:val="center"/>
              <w:rPr>
                <w:rFonts w:ascii="Times New Roman" w:hAnsi="Times New Roman"/>
                <w:bCs/>
                <w:sz w:val="24"/>
                <w:szCs w:val="24"/>
              </w:rPr>
            </w:pPr>
          </w:p>
        </w:tc>
      </w:tr>
      <w:tr w:rsidR="00FF79FD" w:rsidRPr="00BE326E" w:rsidTr="00C971E0">
        <w:tblPrEx>
          <w:tblBorders>
            <w:bottom w:val="single" w:sz="4" w:space="0" w:color="auto"/>
          </w:tblBorders>
        </w:tblPrEx>
        <w:tc>
          <w:tcPr>
            <w:tcW w:w="867" w:type="pct"/>
            <w:vMerge/>
          </w:tcPr>
          <w:p w:rsidR="00FF79FD" w:rsidRPr="00BE326E" w:rsidRDefault="00FF79FD" w:rsidP="00A16D7D">
            <w:pPr>
              <w:spacing w:after="0" w:line="240" w:lineRule="auto"/>
              <w:rPr>
                <w:rFonts w:ascii="Times New Roman" w:hAnsi="Times New Roman"/>
                <w:b/>
                <w:bCs/>
                <w:sz w:val="24"/>
                <w:szCs w:val="24"/>
              </w:rPr>
            </w:pPr>
          </w:p>
        </w:tc>
        <w:tc>
          <w:tcPr>
            <w:tcW w:w="2493" w:type="pct"/>
          </w:tcPr>
          <w:p w:rsidR="00FF79FD" w:rsidRPr="00BE326E" w:rsidRDefault="00FF79FD" w:rsidP="00A16D7D">
            <w:pPr>
              <w:pStyle w:val="ae"/>
              <w:suppressAutoHyphens/>
              <w:spacing w:before="0" w:after="0"/>
              <w:ind w:left="0"/>
            </w:pPr>
            <w:r w:rsidRPr="00BE326E">
              <w:t>Система индексации</w:t>
            </w:r>
          </w:p>
        </w:tc>
        <w:tc>
          <w:tcPr>
            <w:tcW w:w="569" w:type="pct"/>
            <w:vMerge/>
            <w:vAlign w:val="center"/>
          </w:tcPr>
          <w:p w:rsidR="00FF79FD" w:rsidRPr="00BE326E" w:rsidRDefault="00FF79FD" w:rsidP="00A16D7D">
            <w:pPr>
              <w:suppressAutoHyphens/>
              <w:spacing w:after="0" w:line="23" w:lineRule="atLeast"/>
              <w:jc w:val="center"/>
              <w:rPr>
                <w:rFonts w:ascii="Times New Roman" w:hAnsi="Times New Roman"/>
                <w:b/>
                <w:bCs/>
                <w:sz w:val="24"/>
                <w:szCs w:val="24"/>
              </w:rPr>
            </w:pPr>
          </w:p>
        </w:tc>
        <w:tc>
          <w:tcPr>
            <w:tcW w:w="505" w:type="pct"/>
            <w:vMerge/>
          </w:tcPr>
          <w:p w:rsidR="00FF79FD" w:rsidRPr="00FF79FD" w:rsidRDefault="00FF79FD" w:rsidP="00A16D7D">
            <w:pPr>
              <w:suppressAutoHyphens/>
              <w:spacing w:after="0" w:line="23" w:lineRule="atLeast"/>
              <w:jc w:val="center"/>
              <w:rPr>
                <w:rFonts w:ascii="Times New Roman" w:hAnsi="Times New Roman"/>
                <w:bCs/>
                <w:sz w:val="24"/>
                <w:szCs w:val="24"/>
              </w:rPr>
            </w:pPr>
          </w:p>
        </w:tc>
        <w:tc>
          <w:tcPr>
            <w:tcW w:w="566" w:type="pct"/>
            <w:vMerge/>
          </w:tcPr>
          <w:p w:rsidR="00FF79FD" w:rsidRPr="00FF79FD" w:rsidRDefault="00FF79FD" w:rsidP="00A16D7D">
            <w:pPr>
              <w:suppressAutoHyphens/>
              <w:spacing w:after="0" w:line="23" w:lineRule="atLeast"/>
              <w:jc w:val="center"/>
              <w:rPr>
                <w:rFonts w:ascii="Times New Roman" w:hAnsi="Times New Roman"/>
                <w:bCs/>
                <w:sz w:val="24"/>
                <w:szCs w:val="24"/>
              </w:rPr>
            </w:pPr>
          </w:p>
        </w:tc>
      </w:tr>
      <w:tr w:rsidR="00FF79FD" w:rsidRPr="00BE326E" w:rsidTr="00C971E0">
        <w:tblPrEx>
          <w:tblBorders>
            <w:bottom w:val="single" w:sz="4" w:space="0" w:color="auto"/>
          </w:tblBorders>
        </w:tblPrEx>
        <w:tc>
          <w:tcPr>
            <w:tcW w:w="867" w:type="pct"/>
            <w:vMerge/>
          </w:tcPr>
          <w:p w:rsidR="00FF79FD" w:rsidRPr="00BE326E" w:rsidRDefault="00FF79FD" w:rsidP="00A16D7D">
            <w:pPr>
              <w:spacing w:after="0" w:line="240" w:lineRule="auto"/>
              <w:rPr>
                <w:rFonts w:ascii="Times New Roman" w:hAnsi="Times New Roman"/>
                <w:b/>
                <w:bCs/>
                <w:sz w:val="24"/>
                <w:szCs w:val="24"/>
              </w:rPr>
            </w:pPr>
          </w:p>
        </w:tc>
        <w:tc>
          <w:tcPr>
            <w:tcW w:w="2493" w:type="pct"/>
          </w:tcPr>
          <w:p w:rsidR="00FF79FD" w:rsidRPr="00BE326E" w:rsidRDefault="00FF79FD" w:rsidP="00A16D7D">
            <w:pPr>
              <w:pStyle w:val="ae"/>
              <w:suppressAutoHyphens/>
              <w:spacing w:before="0" w:after="0"/>
              <w:ind w:left="0"/>
            </w:pPr>
            <w:r w:rsidRPr="00BE326E">
              <w:t>Эксплуатационная и техническая документация.</w:t>
            </w:r>
          </w:p>
        </w:tc>
        <w:tc>
          <w:tcPr>
            <w:tcW w:w="569" w:type="pct"/>
            <w:vMerge/>
            <w:vAlign w:val="center"/>
          </w:tcPr>
          <w:p w:rsidR="00FF79FD" w:rsidRPr="00BE326E" w:rsidRDefault="00FF79FD" w:rsidP="00A16D7D">
            <w:pPr>
              <w:suppressAutoHyphens/>
              <w:spacing w:after="0" w:line="23" w:lineRule="atLeast"/>
              <w:jc w:val="center"/>
              <w:rPr>
                <w:rFonts w:ascii="Times New Roman" w:hAnsi="Times New Roman"/>
                <w:b/>
                <w:bCs/>
                <w:sz w:val="24"/>
                <w:szCs w:val="24"/>
              </w:rPr>
            </w:pPr>
          </w:p>
        </w:tc>
        <w:tc>
          <w:tcPr>
            <w:tcW w:w="505" w:type="pct"/>
            <w:vMerge/>
          </w:tcPr>
          <w:p w:rsidR="00FF79FD" w:rsidRPr="00FF79FD" w:rsidRDefault="00FF79FD" w:rsidP="00A16D7D">
            <w:pPr>
              <w:suppressAutoHyphens/>
              <w:spacing w:after="0" w:line="23" w:lineRule="atLeast"/>
              <w:jc w:val="center"/>
              <w:rPr>
                <w:rFonts w:ascii="Times New Roman" w:hAnsi="Times New Roman"/>
                <w:bCs/>
                <w:sz w:val="24"/>
                <w:szCs w:val="24"/>
              </w:rPr>
            </w:pPr>
          </w:p>
        </w:tc>
        <w:tc>
          <w:tcPr>
            <w:tcW w:w="566" w:type="pct"/>
            <w:vMerge/>
          </w:tcPr>
          <w:p w:rsidR="00FF79FD" w:rsidRPr="00FF79FD" w:rsidRDefault="00FF79FD" w:rsidP="00A16D7D">
            <w:pPr>
              <w:suppressAutoHyphens/>
              <w:spacing w:after="0" w:line="23" w:lineRule="atLeast"/>
              <w:jc w:val="center"/>
              <w:rPr>
                <w:rFonts w:ascii="Times New Roman" w:hAnsi="Times New Roman"/>
                <w:bCs/>
                <w:sz w:val="24"/>
                <w:szCs w:val="24"/>
              </w:rPr>
            </w:pPr>
          </w:p>
        </w:tc>
      </w:tr>
      <w:tr w:rsidR="00FF79FD" w:rsidRPr="00BE326E" w:rsidTr="00C971E0">
        <w:tblPrEx>
          <w:tblBorders>
            <w:bottom w:val="single" w:sz="4" w:space="0" w:color="auto"/>
          </w:tblBorders>
        </w:tblPrEx>
        <w:trPr>
          <w:trHeight w:val="257"/>
        </w:trPr>
        <w:tc>
          <w:tcPr>
            <w:tcW w:w="867" w:type="pct"/>
            <w:vMerge w:val="restart"/>
          </w:tcPr>
          <w:p w:rsidR="00FF79FD" w:rsidRPr="00BE326E" w:rsidRDefault="00FF79FD" w:rsidP="00A16D7D">
            <w:pPr>
              <w:spacing w:after="0" w:line="240" w:lineRule="auto"/>
              <w:rPr>
                <w:rFonts w:ascii="Times New Roman" w:hAnsi="Times New Roman"/>
                <w:b/>
                <w:bCs/>
                <w:sz w:val="24"/>
                <w:szCs w:val="24"/>
              </w:rPr>
            </w:pPr>
            <w:r w:rsidRPr="00BE326E">
              <w:rPr>
                <w:rFonts w:ascii="Times New Roman" w:hAnsi="Times New Roman"/>
                <w:b/>
                <w:bCs/>
                <w:sz w:val="24"/>
                <w:szCs w:val="24"/>
              </w:rPr>
              <w:t xml:space="preserve">Тема 1.2. Основные принципы устройства дорожных, </w:t>
            </w:r>
            <w:r w:rsidRPr="00BE326E">
              <w:rPr>
                <w:rFonts w:ascii="Times New Roman" w:hAnsi="Times New Roman"/>
                <w:b/>
                <w:bCs/>
                <w:sz w:val="24"/>
                <w:szCs w:val="24"/>
              </w:rPr>
              <w:br/>
              <w:t xml:space="preserve">строительных и лесных </w:t>
            </w:r>
            <w:r w:rsidRPr="00BE326E">
              <w:rPr>
                <w:rFonts w:ascii="Times New Roman" w:hAnsi="Times New Roman"/>
                <w:b/>
                <w:bCs/>
                <w:sz w:val="24"/>
                <w:szCs w:val="24"/>
              </w:rPr>
              <w:br/>
              <w:t>машин, и механизмы общего назначения</w:t>
            </w:r>
          </w:p>
        </w:tc>
        <w:tc>
          <w:tcPr>
            <w:tcW w:w="2493" w:type="pct"/>
          </w:tcPr>
          <w:p w:rsidR="00FF79FD" w:rsidRPr="00BE326E" w:rsidRDefault="00FF79FD" w:rsidP="00A16D7D">
            <w:pPr>
              <w:suppressAutoHyphens/>
              <w:spacing w:after="0" w:line="240" w:lineRule="auto"/>
              <w:rPr>
                <w:rFonts w:ascii="Times New Roman" w:hAnsi="Times New Roman"/>
                <w:b/>
                <w:bCs/>
                <w:sz w:val="24"/>
                <w:szCs w:val="24"/>
              </w:rPr>
            </w:pPr>
            <w:r w:rsidRPr="00BE326E">
              <w:rPr>
                <w:rFonts w:ascii="Times New Roman" w:hAnsi="Times New Roman"/>
                <w:b/>
                <w:bCs/>
                <w:sz w:val="24"/>
                <w:szCs w:val="24"/>
              </w:rPr>
              <w:t>Содержание</w:t>
            </w:r>
          </w:p>
        </w:tc>
        <w:tc>
          <w:tcPr>
            <w:tcW w:w="569" w:type="pct"/>
            <w:shd w:val="clear" w:color="auto" w:fill="auto"/>
            <w:vAlign w:val="center"/>
          </w:tcPr>
          <w:p w:rsidR="00FF79FD" w:rsidRPr="00BE326E" w:rsidRDefault="00FF79FD" w:rsidP="00A16D7D">
            <w:pPr>
              <w:suppressAutoHyphens/>
              <w:spacing w:after="0" w:line="23" w:lineRule="atLeast"/>
              <w:jc w:val="center"/>
              <w:rPr>
                <w:rFonts w:ascii="Times New Roman" w:hAnsi="Times New Roman"/>
                <w:b/>
                <w:bCs/>
                <w:sz w:val="24"/>
                <w:szCs w:val="24"/>
              </w:rPr>
            </w:pPr>
          </w:p>
        </w:tc>
        <w:tc>
          <w:tcPr>
            <w:tcW w:w="505" w:type="pct"/>
            <w:vMerge w:val="restart"/>
          </w:tcPr>
          <w:p w:rsidR="00FF79FD" w:rsidRPr="00FF79FD" w:rsidRDefault="00FF79FD" w:rsidP="00A16D7D">
            <w:pPr>
              <w:suppressAutoHyphens/>
              <w:spacing w:after="0" w:line="23" w:lineRule="atLeast"/>
              <w:jc w:val="center"/>
              <w:rPr>
                <w:rFonts w:ascii="Times New Roman" w:hAnsi="Times New Roman"/>
                <w:bCs/>
                <w:sz w:val="24"/>
                <w:szCs w:val="24"/>
              </w:rPr>
            </w:pPr>
          </w:p>
        </w:tc>
        <w:tc>
          <w:tcPr>
            <w:tcW w:w="566" w:type="pct"/>
            <w:vMerge w:val="restart"/>
          </w:tcPr>
          <w:p w:rsidR="00FF79FD" w:rsidRDefault="00FF79FD" w:rsidP="00A16D7D">
            <w:pPr>
              <w:suppressAutoHyphens/>
              <w:spacing w:after="0" w:line="23" w:lineRule="atLeast"/>
              <w:jc w:val="center"/>
              <w:rPr>
                <w:rFonts w:ascii="Times New Roman" w:hAnsi="Times New Roman"/>
                <w:bCs/>
                <w:sz w:val="24"/>
                <w:szCs w:val="24"/>
              </w:rPr>
            </w:pPr>
            <w:r w:rsidRPr="00FF79FD">
              <w:rPr>
                <w:rFonts w:ascii="Times New Roman" w:hAnsi="Times New Roman"/>
                <w:bCs/>
                <w:sz w:val="24"/>
                <w:szCs w:val="24"/>
              </w:rPr>
              <w:t>ОК 01</w:t>
            </w:r>
          </w:p>
          <w:p w:rsidR="006804CC" w:rsidRPr="00A7438B" w:rsidRDefault="006804CC" w:rsidP="006804CC">
            <w:pPr>
              <w:ind w:firstLine="33"/>
            </w:pPr>
            <w:r w:rsidRPr="00A7438B">
              <w:rPr>
                <w:rFonts w:ascii="Times New Roman" w:hAnsi="Times New Roman"/>
                <w:bCs/>
                <w:sz w:val="24"/>
                <w:szCs w:val="24"/>
              </w:rPr>
              <w:t>ЛР 4, ЛР 10, ЛР 13, ЛР 14, ЛР 19</w:t>
            </w:r>
          </w:p>
          <w:p w:rsidR="006804CC" w:rsidRPr="00FF79FD" w:rsidRDefault="006804CC" w:rsidP="00A16D7D">
            <w:pPr>
              <w:suppressAutoHyphens/>
              <w:spacing w:after="0" w:line="23" w:lineRule="atLeast"/>
              <w:jc w:val="center"/>
              <w:rPr>
                <w:rFonts w:ascii="Times New Roman" w:hAnsi="Times New Roman"/>
                <w:bCs/>
                <w:sz w:val="24"/>
                <w:szCs w:val="24"/>
              </w:rPr>
            </w:pPr>
          </w:p>
        </w:tc>
      </w:tr>
      <w:tr w:rsidR="00FF79FD" w:rsidRPr="00BE326E" w:rsidTr="00C971E0">
        <w:tblPrEx>
          <w:tblBorders>
            <w:bottom w:val="single" w:sz="4" w:space="0" w:color="auto"/>
          </w:tblBorders>
        </w:tblPrEx>
        <w:trPr>
          <w:trHeight w:val="213"/>
        </w:trPr>
        <w:tc>
          <w:tcPr>
            <w:tcW w:w="867" w:type="pct"/>
            <w:vMerge/>
          </w:tcPr>
          <w:p w:rsidR="00FF79FD" w:rsidRPr="00BE326E" w:rsidRDefault="00FF79FD" w:rsidP="00A16D7D">
            <w:pPr>
              <w:spacing w:after="0" w:line="23" w:lineRule="atLeast"/>
              <w:rPr>
                <w:rFonts w:ascii="Times New Roman" w:hAnsi="Times New Roman"/>
                <w:b/>
                <w:bCs/>
                <w:sz w:val="24"/>
                <w:szCs w:val="24"/>
              </w:rPr>
            </w:pPr>
          </w:p>
        </w:tc>
        <w:tc>
          <w:tcPr>
            <w:tcW w:w="2493" w:type="pct"/>
          </w:tcPr>
          <w:p w:rsidR="00FF79FD" w:rsidRPr="00BE326E" w:rsidRDefault="00FF79FD" w:rsidP="00A16D7D">
            <w:pPr>
              <w:pStyle w:val="ae"/>
              <w:suppressAutoHyphens/>
              <w:spacing w:before="0" w:after="0"/>
              <w:ind w:left="0"/>
            </w:pPr>
            <w:r w:rsidRPr="00BE326E">
              <w:t xml:space="preserve">Структурные схемы дорожных, строительных и лесных машин </w:t>
            </w:r>
          </w:p>
        </w:tc>
        <w:tc>
          <w:tcPr>
            <w:tcW w:w="569" w:type="pct"/>
            <w:vMerge w:val="restart"/>
            <w:vAlign w:val="center"/>
          </w:tcPr>
          <w:p w:rsidR="00FF79FD" w:rsidRPr="00BE326E" w:rsidRDefault="00FF79FD" w:rsidP="00A16D7D">
            <w:pPr>
              <w:suppressAutoHyphens/>
              <w:spacing w:after="0" w:line="23" w:lineRule="atLeast"/>
              <w:jc w:val="center"/>
              <w:rPr>
                <w:rFonts w:ascii="Times New Roman" w:hAnsi="Times New Roman"/>
                <w:sz w:val="24"/>
                <w:szCs w:val="24"/>
              </w:rPr>
            </w:pPr>
            <w:r>
              <w:rPr>
                <w:rFonts w:ascii="Times New Roman" w:hAnsi="Times New Roman"/>
                <w:sz w:val="24"/>
                <w:szCs w:val="24"/>
              </w:rPr>
              <w:t>6</w:t>
            </w:r>
          </w:p>
        </w:tc>
        <w:tc>
          <w:tcPr>
            <w:tcW w:w="505" w:type="pct"/>
            <w:vMerge/>
          </w:tcPr>
          <w:p w:rsidR="00FF79FD" w:rsidRPr="00BE326E" w:rsidRDefault="00FF79FD" w:rsidP="00A16D7D">
            <w:pPr>
              <w:suppressAutoHyphens/>
              <w:spacing w:after="0" w:line="23" w:lineRule="atLeast"/>
              <w:jc w:val="center"/>
              <w:rPr>
                <w:rFonts w:ascii="Times New Roman" w:hAnsi="Times New Roman"/>
                <w:sz w:val="24"/>
                <w:szCs w:val="24"/>
              </w:rPr>
            </w:pPr>
          </w:p>
        </w:tc>
        <w:tc>
          <w:tcPr>
            <w:tcW w:w="566" w:type="pct"/>
            <w:vMerge/>
          </w:tcPr>
          <w:p w:rsidR="00FF79FD" w:rsidRPr="00BE326E" w:rsidRDefault="00FF79FD" w:rsidP="00A16D7D">
            <w:pPr>
              <w:suppressAutoHyphens/>
              <w:spacing w:after="0" w:line="23" w:lineRule="atLeast"/>
              <w:jc w:val="center"/>
              <w:rPr>
                <w:rFonts w:ascii="Times New Roman" w:hAnsi="Times New Roman"/>
                <w:sz w:val="24"/>
                <w:szCs w:val="24"/>
              </w:rPr>
            </w:pPr>
          </w:p>
        </w:tc>
      </w:tr>
      <w:tr w:rsidR="00FF79FD" w:rsidRPr="00BE326E" w:rsidTr="00C971E0">
        <w:tblPrEx>
          <w:tblBorders>
            <w:bottom w:val="single" w:sz="4" w:space="0" w:color="auto"/>
          </w:tblBorders>
        </w:tblPrEx>
        <w:tc>
          <w:tcPr>
            <w:tcW w:w="867" w:type="pct"/>
            <w:vMerge/>
          </w:tcPr>
          <w:p w:rsidR="00FF79FD" w:rsidRPr="00BE326E" w:rsidRDefault="00FF79FD" w:rsidP="00A16D7D">
            <w:pPr>
              <w:spacing w:after="0" w:line="23" w:lineRule="atLeast"/>
              <w:rPr>
                <w:rFonts w:ascii="Times New Roman" w:hAnsi="Times New Roman"/>
                <w:b/>
                <w:bCs/>
                <w:sz w:val="24"/>
                <w:szCs w:val="24"/>
              </w:rPr>
            </w:pPr>
          </w:p>
        </w:tc>
        <w:tc>
          <w:tcPr>
            <w:tcW w:w="2493" w:type="pct"/>
          </w:tcPr>
          <w:p w:rsidR="00FF79FD" w:rsidRPr="00BE326E" w:rsidRDefault="00FF79FD" w:rsidP="00A16D7D">
            <w:pPr>
              <w:pStyle w:val="ae"/>
              <w:suppressAutoHyphens/>
              <w:spacing w:before="0" w:after="0"/>
              <w:ind w:left="0"/>
            </w:pPr>
            <w:r w:rsidRPr="00BE326E">
              <w:t>Трансмиссия</w:t>
            </w:r>
          </w:p>
        </w:tc>
        <w:tc>
          <w:tcPr>
            <w:tcW w:w="569" w:type="pct"/>
            <w:vMerge/>
            <w:vAlign w:val="center"/>
          </w:tcPr>
          <w:p w:rsidR="00FF79FD" w:rsidRPr="00BE326E" w:rsidRDefault="00FF79FD" w:rsidP="00A16D7D">
            <w:pPr>
              <w:suppressAutoHyphens/>
              <w:spacing w:after="0" w:line="23" w:lineRule="atLeast"/>
              <w:jc w:val="center"/>
              <w:rPr>
                <w:rFonts w:ascii="Times New Roman" w:hAnsi="Times New Roman"/>
                <w:sz w:val="24"/>
                <w:szCs w:val="24"/>
              </w:rPr>
            </w:pPr>
          </w:p>
        </w:tc>
        <w:tc>
          <w:tcPr>
            <w:tcW w:w="505" w:type="pct"/>
            <w:vMerge/>
          </w:tcPr>
          <w:p w:rsidR="00FF79FD" w:rsidRPr="00BE326E" w:rsidRDefault="00FF79FD" w:rsidP="00A16D7D">
            <w:pPr>
              <w:suppressAutoHyphens/>
              <w:spacing w:after="0" w:line="23" w:lineRule="atLeast"/>
              <w:jc w:val="center"/>
              <w:rPr>
                <w:rFonts w:ascii="Times New Roman" w:hAnsi="Times New Roman"/>
                <w:sz w:val="24"/>
                <w:szCs w:val="24"/>
              </w:rPr>
            </w:pPr>
          </w:p>
        </w:tc>
        <w:tc>
          <w:tcPr>
            <w:tcW w:w="566" w:type="pct"/>
            <w:vMerge/>
          </w:tcPr>
          <w:p w:rsidR="00FF79FD" w:rsidRPr="00BE326E" w:rsidRDefault="00FF79FD" w:rsidP="00A16D7D">
            <w:pPr>
              <w:suppressAutoHyphens/>
              <w:spacing w:after="0" w:line="23" w:lineRule="atLeast"/>
              <w:jc w:val="center"/>
              <w:rPr>
                <w:rFonts w:ascii="Times New Roman" w:hAnsi="Times New Roman"/>
                <w:sz w:val="24"/>
                <w:szCs w:val="24"/>
              </w:rPr>
            </w:pPr>
          </w:p>
        </w:tc>
      </w:tr>
      <w:tr w:rsidR="00FF79FD" w:rsidRPr="00BE326E" w:rsidTr="00C971E0">
        <w:tblPrEx>
          <w:tblBorders>
            <w:bottom w:val="single" w:sz="4" w:space="0" w:color="auto"/>
          </w:tblBorders>
        </w:tblPrEx>
        <w:tc>
          <w:tcPr>
            <w:tcW w:w="867" w:type="pct"/>
            <w:vMerge/>
          </w:tcPr>
          <w:p w:rsidR="00FF79FD" w:rsidRPr="00BE326E" w:rsidRDefault="00FF79FD" w:rsidP="00A16D7D">
            <w:pPr>
              <w:spacing w:after="0" w:line="23" w:lineRule="atLeast"/>
              <w:rPr>
                <w:rFonts w:ascii="Times New Roman" w:hAnsi="Times New Roman"/>
                <w:b/>
                <w:bCs/>
                <w:sz w:val="24"/>
                <w:szCs w:val="24"/>
              </w:rPr>
            </w:pPr>
          </w:p>
        </w:tc>
        <w:tc>
          <w:tcPr>
            <w:tcW w:w="2493" w:type="pct"/>
          </w:tcPr>
          <w:p w:rsidR="00FF79FD" w:rsidRPr="00BE326E" w:rsidRDefault="00FF79FD" w:rsidP="00A16D7D">
            <w:pPr>
              <w:pStyle w:val="ae"/>
              <w:suppressAutoHyphens/>
              <w:spacing w:before="0" w:after="0"/>
              <w:ind w:left="0"/>
            </w:pPr>
            <w:r w:rsidRPr="00BE326E">
              <w:t>Электрооборудование</w:t>
            </w:r>
          </w:p>
        </w:tc>
        <w:tc>
          <w:tcPr>
            <w:tcW w:w="569" w:type="pct"/>
            <w:vMerge/>
            <w:vAlign w:val="center"/>
          </w:tcPr>
          <w:p w:rsidR="00FF79FD" w:rsidRPr="00BE326E" w:rsidRDefault="00FF79FD" w:rsidP="00A16D7D">
            <w:pPr>
              <w:suppressAutoHyphens/>
              <w:spacing w:after="0" w:line="23" w:lineRule="atLeast"/>
              <w:jc w:val="center"/>
              <w:rPr>
                <w:rFonts w:ascii="Times New Roman" w:hAnsi="Times New Roman"/>
                <w:sz w:val="24"/>
                <w:szCs w:val="24"/>
              </w:rPr>
            </w:pPr>
          </w:p>
        </w:tc>
        <w:tc>
          <w:tcPr>
            <w:tcW w:w="505" w:type="pct"/>
            <w:vMerge/>
          </w:tcPr>
          <w:p w:rsidR="00FF79FD" w:rsidRPr="00BE326E" w:rsidRDefault="00FF79FD" w:rsidP="00A16D7D">
            <w:pPr>
              <w:suppressAutoHyphens/>
              <w:spacing w:after="0" w:line="23" w:lineRule="atLeast"/>
              <w:jc w:val="center"/>
              <w:rPr>
                <w:rFonts w:ascii="Times New Roman" w:hAnsi="Times New Roman"/>
                <w:sz w:val="24"/>
                <w:szCs w:val="24"/>
              </w:rPr>
            </w:pPr>
          </w:p>
        </w:tc>
        <w:tc>
          <w:tcPr>
            <w:tcW w:w="566" w:type="pct"/>
            <w:vMerge/>
          </w:tcPr>
          <w:p w:rsidR="00FF79FD" w:rsidRPr="00BE326E" w:rsidRDefault="00FF79FD" w:rsidP="00A16D7D">
            <w:pPr>
              <w:suppressAutoHyphens/>
              <w:spacing w:after="0" w:line="23" w:lineRule="atLeast"/>
              <w:jc w:val="center"/>
              <w:rPr>
                <w:rFonts w:ascii="Times New Roman" w:hAnsi="Times New Roman"/>
                <w:sz w:val="24"/>
                <w:szCs w:val="24"/>
              </w:rPr>
            </w:pPr>
          </w:p>
        </w:tc>
      </w:tr>
      <w:tr w:rsidR="00FF79FD" w:rsidRPr="00BE326E" w:rsidTr="00C971E0">
        <w:tblPrEx>
          <w:tblBorders>
            <w:bottom w:val="single" w:sz="4" w:space="0" w:color="auto"/>
          </w:tblBorders>
        </w:tblPrEx>
        <w:tc>
          <w:tcPr>
            <w:tcW w:w="867" w:type="pct"/>
            <w:vMerge/>
          </w:tcPr>
          <w:p w:rsidR="00FF79FD" w:rsidRPr="00BE326E" w:rsidRDefault="00FF79FD" w:rsidP="00A16D7D">
            <w:pPr>
              <w:spacing w:after="0" w:line="23" w:lineRule="atLeast"/>
              <w:rPr>
                <w:rFonts w:ascii="Times New Roman" w:hAnsi="Times New Roman"/>
                <w:b/>
                <w:bCs/>
                <w:sz w:val="24"/>
                <w:szCs w:val="24"/>
              </w:rPr>
            </w:pPr>
          </w:p>
        </w:tc>
        <w:tc>
          <w:tcPr>
            <w:tcW w:w="2493" w:type="pct"/>
          </w:tcPr>
          <w:p w:rsidR="00FF79FD" w:rsidRPr="00BE326E" w:rsidRDefault="00FF79FD" w:rsidP="00A16D7D">
            <w:pPr>
              <w:pStyle w:val="ae"/>
              <w:suppressAutoHyphens/>
              <w:spacing w:before="0" w:after="0"/>
              <w:ind w:left="0"/>
            </w:pPr>
            <w:r w:rsidRPr="00BE326E">
              <w:t>Ходовое оборудование</w:t>
            </w:r>
          </w:p>
        </w:tc>
        <w:tc>
          <w:tcPr>
            <w:tcW w:w="569" w:type="pct"/>
            <w:vMerge/>
            <w:vAlign w:val="center"/>
          </w:tcPr>
          <w:p w:rsidR="00FF79FD" w:rsidRPr="00BE326E" w:rsidRDefault="00FF79FD" w:rsidP="00A16D7D">
            <w:pPr>
              <w:suppressAutoHyphens/>
              <w:spacing w:after="0" w:line="23" w:lineRule="atLeast"/>
              <w:jc w:val="center"/>
              <w:rPr>
                <w:rFonts w:ascii="Times New Roman" w:hAnsi="Times New Roman"/>
                <w:sz w:val="24"/>
                <w:szCs w:val="24"/>
              </w:rPr>
            </w:pPr>
          </w:p>
        </w:tc>
        <w:tc>
          <w:tcPr>
            <w:tcW w:w="505" w:type="pct"/>
            <w:vMerge/>
          </w:tcPr>
          <w:p w:rsidR="00FF79FD" w:rsidRPr="00BE326E" w:rsidRDefault="00FF79FD" w:rsidP="00A16D7D">
            <w:pPr>
              <w:suppressAutoHyphens/>
              <w:spacing w:after="0" w:line="23" w:lineRule="atLeast"/>
              <w:jc w:val="center"/>
              <w:rPr>
                <w:rFonts w:ascii="Times New Roman" w:hAnsi="Times New Roman"/>
                <w:sz w:val="24"/>
                <w:szCs w:val="24"/>
              </w:rPr>
            </w:pPr>
          </w:p>
        </w:tc>
        <w:tc>
          <w:tcPr>
            <w:tcW w:w="566" w:type="pct"/>
            <w:vMerge/>
          </w:tcPr>
          <w:p w:rsidR="00FF79FD" w:rsidRPr="00BE326E" w:rsidRDefault="00FF79FD" w:rsidP="00A16D7D">
            <w:pPr>
              <w:suppressAutoHyphens/>
              <w:spacing w:after="0" w:line="23" w:lineRule="atLeast"/>
              <w:jc w:val="center"/>
              <w:rPr>
                <w:rFonts w:ascii="Times New Roman" w:hAnsi="Times New Roman"/>
                <w:sz w:val="24"/>
                <w:szCs w:val="24"/>
              </w:rPr>
            </w:pPr>
          </w:p>
        </w:tc>
      </w:tr>
      <w:tr w:rsidR="00FF79FD" w:rsidRPr="00BE326E" w:rsidTr="00C971E0">
        <w:tblPrEx>
          <w:tblBorders>
            <w:bottom w:val="single" w:sz="4" w:space="0" w:color="auto"/>
          </w:tblBorders>
        </w:tblPrEx>
        <w:tc>
          <w:tcPr>
            <w:tcW w:w="867" w:type="pct"/>
            <w:vMerge/>
          </w:tcPr>
          <w:p w:rsidR="00FF79FD" w:rsidRPr="00BE326E" w:rsidRDefault="00FF79FD" w:rsidP="00A16D7D">
            <w:pPr>
              <w:spacing w:after="0" w:line="23" w:lineRule="atLeast"/>
              <w:rPr>
                <w:rFonts w:ascii="Times New Roman" w:hAnsi="Times New Roman"/>
                <w:b/>
                <w:bCs/>
                <w:sz w:val="24"/>
                <w:szCs w:val="24"/>
              </w:rPr>
            </w:pPr>
          </w:p>
        </w:tc>
        <w:tc>
          <w:tcPr>
            <w:tcW w:w="2493" w:type="pct"/>
          </w:tcPr>
          <w:p w:rsidR="00FF79FD" w:rsidRPr="00BE326E" w:rsidRDefault="00FF79FD" w:rsidP="00A16D7D">
            <w:pPr>
              <w:pStyle w:val="ae"/>
              <w:suppressAutoHyphens/>
              <w:spacing w:before="0" w:after="0"/>
              <w:ind w:left="0"/>
            </w:pPr>
            <w:r w:rsidRPr="00BE326E">
              <w:t>Системы управления</w:t>
            </w:r>
          </w:p>
        </w:tc>
        <w:tc>
          <w:tcPr>
            <w:tcW w:w="569" w:type="pct"/>
            <w:vMerge/>
            <w:vAlign w:val="center"/>
          </w:tcPr>
          <w:p w:rsidR="00FF79FD" w:rsidRPr="00BE326E" w:rsidRDefault="00FF79FD" w:rsidP="00A16D7D">
            <w:pPr>
              <w:suppressAutoHyphens/>
              <w:spacing w:after="0" w:line="23" w:lineRule="atLeast"/>
              <w:jc w:val="center"/>
              <w:rPr>
                <w:rFonts w:ascii="Times New Roman" w:hAnsi="Times New Roman"/>
                <w:sz w:val="24"/>
                <w:szCs w:val="24"/>
              </w:rPr>
            </w:pPr>
          </w:p>
        </w:tc>
        <w:tc>
          <w:tcPr>
            <w:tcW w:w="505" w:type="pct"/>
            <w:vMerge/>
          </w:tcPr>
          <w:p w:rsidR="00FF79FD" w:rsidRPr="00BE326E" w:rsidRDefault="00FF79FD" w:rsidP="00A16D7D">
            <w:pPr>
              <w:suppressAutoHyphens/>
              <w:spacing w:after="0" w:line="23" w:lineRule="atLeast"/>
              <w:jc w:val="center"/>
              <w:rPr>
                <w:rFonts w:ascii="Times New Roman" w:hAnsi="Times New Roman"/>
                <w:sz w:val="24"/>
                <w:szCs w:val="24"/>
              </w:rPr>
            </w:pPr>
          </w:p>
        </w:tc>
        <w:tc>
          <w:tcPr>
            <w:tcW w:w="566" w:type="pct"/>
            <w:vMerge/>
          </w:tcPr>
          <w:p w:rsidR="00FF79FD" w:rsidRPr="00BE326E" w:rsidRDefault="00FF79FD" w:rsidP="00A16D7D">
            <w:pPr>
              <w:suppressAutoHyphens/>
              <w:spacing w:after="0" w:line="23" w:lineRule="atLeast"/>
              <w:jc w:val="center"/>
              <w:rPr>
                <w:rFonts w:ascii="Times New Roman" w:hAnsi="Times New Roman"/>
                <w:sz w:val="24"/>
                <w:szCs w:val="24"/>
              </w:rPr>
            </w:pPr>
          </w:p>
        </w:tc>
      </w:tr>
      <w:tr w:rsidR="00FF79FD" w:rsidRPr="00BE326E" w:rsidTr="00C971E0">
        <w:tblPrEx>
          <w:tblBorders>
            <w:bottom w:val="single" w:sz="4" w:space="0" w:color="auto"/>
          </w:tblBorders>
        </w:tblPrEx>
        <w:tc>
          <w:tcPr>
            <w:tcW w:w="867" w:type="pct"/>
            <w:vMerge/>
          </w:tcPr>
          <w:p w:rsidR="00FF79FD" w:rsidRPr="00BE326E" w:rsidRDefault="00FF79FD" w:rsidP="00A16D7D">
            <w:pPr>
              <w:spacing w:after="0" w:line="23" w:lineRule="atLeast"/>
              <w:rPr>
                <w:rFonts w:ascii="Times New Roman" w:hAnsi="Times New Roman"/>
                <w:b/>
                <w:bCs/>
                <w:sz w:val="24"/>
                <w:szCs w:val="24"/>
              </w:rPr>
            </w:pPr>
          </w:p>
        </w:tc>
        <w:tc>
          <w:tcPr>
            <w:tcW w:w="2493" w:type="pct"/>
          </w:tcPr>
          <w:p w:rsidR="00FF79FD" w:rsidRPr="00BE326E" w:rsidRDefault="00FF79FD" w:rsidP="0020768E">
            <w:pPr>
              <w:pStyle w:val="ConsPlusNormal"/>
              <w:spacing w:line="276" w:lineRule="auto"/>
              <w:jc w:val="both"/>
              <w:rPr>
                <w:rFonts w:ascii="Times New Roman" w:hAnsi="Times New Roman" w:cs="Times New Roman"/>
                <w:sz w:val="24"/>
                <w:szCs w:val="24"/>
              </w:rPr>
            </w:pPr>
            <w:r w:rsidRPr="00BE326E">
              <w:rPr>
                <w:rFonts w:ascii="Times New Roman" w:hAnsi="Times New Roman" w:cs="Times New Roman"/>
                <w:sz w:val="24"/>
                <w:szCs w:val="24"/>
              </w:rPr>
              <w:t>Кабина. Рабочее место тракториста, защита от шума и вибраций. Вентиляция кабины. Влияние технического состояния дополнительного оборудования на безопасность движения.</w:t>
            </w:r>
          </w:p>
          <w:p w:rsidR="00FF79FD" w:rsidRPr="00BE326E" w:rsidRDefault="00FF79FD" w:rsidP="00A16D7D">
            <w:pPr>
              <w:pStyle w:val="ae"/>
              <w:suppressAutoHyphens/>
              <w:spacing w:before="0" w:after="0"/>
              <w:ind w:left="0"/>
            </w:pPr>
          </w:p>
        </w:tc>
        <w:tc>
          <w:tcPr>
            <w:tcW w:w="569" w:type="pct"/>
            <w:vMerge/>
            <w:vAlign w:val="center"/>
          </w:tcPr>
          <w:p w:rsidR="00FF79FD" w:rsidRPr="00BE326E" w:rsidRDefault="00FF79FD" w:rsidP="00A16D7D">
            <w:pPr>
              <w:suppressAutoHyphens/>
              <w:spacing w:after="0" w:line="23" w:lineRule="atLeast"/>
              <w:jc w:val="center"/>
              <w:rPr>
                <w:rFonts w:ascii="Times New Roman" w:hAnsi="Times New Roman"/>
                <w:sz w:val="24"/>
                <w:szCs w:val="24"/>
              </w:rPr>
            </w:pPr>
          </w:p>
        </w:tc>
        <w:tc>
          <w:tcPr>
            <w:tcW w:w="505" w:type="pct"/>
            <w:vMerge/>
          </w:tcPr>
          <w:p w:rsidR="00FF79FD" w:rsidRPr="00BE326E" w:rsidRDefault="00FF79FD" w:rsidP="00A16D7D">
            <w:pPr>
              <w:suppressAutoHyphens/>
              <w:spacing w:after="0" w:line="23" w:lineRule="atLeast"/>
              <w:jc w:val="center"/>
              <w:rPr>
                <w:rFonts w:ascii="Times New Roman" w:hAnsi="Times New Roman"/>
                <w:sz w:val="24"/>
                <w:szCs w:val="24"/>
              </w:rPr>
            </w:pPr>
          </w:p>
        </w:tc>
        <w:tc>
          <w:tcPr>
            <w:tcW w:w="566" w:type="pct"/>
            <w:vMerge/>
          </w:tcPr>
          <w:p w:rsidR="00FF79FD" w:rsidRPr="00BE326E" w:rsidRDefault="00FF79FD" w:rsidP="00A16D7D">
            <w:pPr>
              <w:suppressAutoHyphens/>
              <w:spacing w:after="0" w:line="23" w:lineRule="atLeast"/>
              <w:jc w:val="center"/>
              <w:rPr>
                <w:rFonts w:ascii="Times New Roman" w:hAnsi="Times New Roman"/>
                <w:sz w:val="24"/>
                <w:szCs w:val="24"/>
              </w:rPr>
            </w:pPr>
          </w:p>
        </w:tc>
      </w:tr>
      <w:tr w:rsidR="00FF79FD" w:rsidRPr="00BE326E" w:rsidTr="00C971E0">
        <w:tblPrEx>
          <w:tblBorders>
            <w:bottom w:val="single" w:sz="4" w:space="0" w:color="auto"/>
          </w:tblBorders>
        </w:tblPrEx>
        <w:tc>
          <w:tcPr>
            <w:tcW w:w="867" w:type="pct"/>
            <w:vMerge/>
          </w:tcPr>
          <w:p w:rsidR="00FF79FD" w:rsidRPr="00BE326E" w:rsidRDefault="00FF79FD" w:rsidP="00A16D7D">
            <w:pPr>
              <w:spacing w:after="0" w:line="23" w:lineRule="atLeast"/>
              <w:rPr>
                <w:rFonts w:ascii="Times New Roman" w:hAnsi="Times New Roman"/>
                <w:b/>
                <w:bCs/>
                <w:sz w:val="24"/>
                <w:szCs w:val="24"/>
              </w:rPr>
            </w:pPr>
          </w:p>
        </w:tc>
        <w:tc>
          <w:tcPr>
            <w:tcW w:w="2493" w:type="pct"/>
          </w:tcPr>
          <w:p w:rsidR="00FF79FD" w:rsidRPr="00BE326E" w:rsidRDefault="00FF79FD" w:rsidP="00A16D7D">
            <w:pPr>
              <w:pStyle w:val="ae"/>
              <w:suppressAutoHyphens/>
              <w:spacing w:before="0" w:after="0"/>
              <w:ind w:left="0"/>
            </w:pPr>
            <w:r w:rsidRPr="00BE326E">
              <w:t>Приборы и устройства безопасности</w:t>
            </w:r>
          </w:p>
        </w:tc>
        <w:tc>
          <w:tcPr>
            <w:tcW w:w="569" w:type="pct"/>
            <w:vMerge/>
            <w:vAlign w:val="center"/>
          </w:tcPr>
          <w:p w:rsidR="00FF79FD" w:rsidRPr="00BE326E" w:rsidRDefault="00FF79FD" w:rsidP="00A16D7D">
            <w:pPr>
              <w:suppressAutoHyphens/>
              <w:spacing w:after="0" w:line="23" w:lineRule="atLeast"/>
              <w:jc w:val="center"/>
              <w:rPr>
                <w:rFonts w:ascii="Times New Roman" w:hAnsi="Times New Roman"/>
                <w:sz w:val="24"/>
                <w:szCs w:val="24"/>
              </w:rPr>
            </w:pPr>
          </w:p>
        </w:tc>
        <w:tc>
          <w:tcPr>
            <w:tcW w:w="505" w:type="pct"/>
            <w:vMerge/>
          </w:tcPr>
          <w:p w:rsidR="00FF79FD" w:rsidRPr="00BE326E" w:rsidRDefault="00FF79FD" w:rsidP="00A16D7D">
            <w:pPr>
              <w:suppressAutoHyphens/>
              <w:spacing w:after="0" w:line="23" w:lineRule="atLeast"/>
              <w:jc w:val="center"/>
              <w:rPr>
                <w:rFonts w:ascii="Times New Roman" w:hAnsi="Times New Roman"/>
                <w:sz w:val="24"/>
                <w:szCs w:val="24"/>
              </w:rPr>
            </w:pPr>
          </w:p>
        </w:tc>
        <w:tc>
          <w:tcPr>
            <w:tcW w:w="566" w:type="pct"/>
          </w:tcPr>
          <w:p w:rsidR="00FF79FD" w:rsidRPr="00BE326E" w:rsidRDefault="00FF79FD" w:rsidP="00A16D7D">
            <w:pPr>
              <w:suppressAutoHyphens/>
              <w:spacing w:after="0" w:line="23" w:lineRule="atLeast"/>
              <w:jc w:val="center"/>
              <w:rPr>
                <w:rFonts w:ascii="Times New Roman" w:hAnsi="Times New Roman"/>
                <w:sz w:val="24"/>
                <w:szCs w:val="24"/>
              </w:rPr>
            </w:pPr>
          </w:p>
        </w:tc>
      </w:tr>
    </w:tbl>
    <w:p w:rsidR="00101839" w:rsidRPr="00A63C69" w:rsidRDefault="00101839" w:rsidP="00101839">
      <w:pPr>
        <w:spacing w:line="23" w:lineRule="atLeast"/>
        <w:jc w:val="center"/>
        <w:rPr>
          <w:rFonts w:ascii="Times New Roman" w:hAnsi="Times New Roman"/>
          <w:b/>
          <w:bCs/>
        </w:rPr>
        <w:sectPr w:rsidR="00101839" w:rsidRPr="00A63C69" w:rsidSect="00BA7358">
          <w:pgSz w:w="16840" w:h="11907" w:orient="landscape"/>
          <w:pgMar w:top="1418" w:right="567" w:bottom="567" w:left="567" w:header="709" w:footer="709" w:gutter="0"/>
          <w:cols w:space="72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89"/>
        <w:gridCol w:w="7617"/>
        <w:gridCol w:w="1739"/>
        <w:gridCol w:w="1742"/>
        <w:gridCol w:w="1735"/>
      </w:tblGrid>
      <w:tr w:rsidR="00FF79FD" w:rsidRPr="00B219B4" w:rsidTr="00FF79FD">
        <w:tc>
          <w:tcPr>
            <w:tcW w:w="970" w:type="pct"/>
            <w:vMerge w:val="restart"/>
          </w:tcPr>
          <w:p w:rsidR="00FF79FD" w:rsidRPr="00B219B4" w:rsidRDefault="00FF79FD" w:rsidP="0035396C">
            <w:pPr>
              <w:spacing w:after="0" w:line="240" w:lineRule="auto"/>
              <w:rPr>
                <w:rFonts w:ascii="Times New Roman" w:hAnsi="Times New Roman"/>
                <w:b/>
                <w:bCs/>
                <w:sz w:val="24"/>
                <w:szCs w:val="24"/>
              </w:rPr>
            </w:pPr>
            <w:r w:rsidRPr="00B219B4">
              <w:rPr>
                <w:rFonts w:ascii="Times New Roman" w:hAnsi="Times New Roman"/>
                <w:b/>
                <w:bCs/>
                <w:sz w:val="24"/>
                <w:szCs w:val="24"/>
              </w:rPr>
              <w:t>Тема 2.1. Основы теории двигателей</w:t>
            </w:r>
            <w:r w:rsidRPr="00B219B4">
              <w:rPr>
                <w:rFonts w:ascii="Times New Roman" w:hAnsi="Times New Roman"/>
                <w:b/>
                <w:bCs/>
                <w:sz w:val="24"/>
                <w:szCs w:val="24"/>
              </w:rPr>
              <w:br/>
              <w:t xml:space="preserve">внутреннего сгорания (ДВС) дорожных, строительных </w:t>
            </w:r>
            <w:r w:rsidRPr="00B219B4">
              <w:rPr>
                <w:rFonts w:ascii="Times New Roman" w:hAnsi="Times New Roman"/>
                <w:b/>
                <w:bCs/>
                <w:sz w:val="24"/>
                <w:szCs w:val="24"/>
              </w:rPr>
              <w:br/>
              <w:t xml:space="preserve">и лесных машин </w:t>
            </w:r>
          </w:p>
        </w:tc>
        <w:tc>
          <w:tcPr>
            <w:tcW w:w="2392" w:type="pct"/>
          </w:tcPr>
          <w:p w:rsidR="00FF79FD" w:rsidRPr="00B219B4" w:rsidRDefault="00FF79FD" w:rsidP="00A16D7D">
            <w:pPr>
              <w:spacing w:after="0" w:line="23" w:lineRule="atLeast"/>
              <w:rPr>
                <w:rFonts w:ascii="Times New Roman" w:hAnsi="Times New Roman"/>
                <w:b/>
                <w:bCs/>
                <w:sz w:val="24"/>
                <w:szCs w:val="24"/>
              </w:rPr>
            </w:pPr>
            <w:r w:rsidRPr="00B219B4">
              <w:rPr>
                <w:rFonts w:ascii="Times New Roman" w:hAnsi="Times New Roman"/>
                <w:b/>
                <w:bCs/>
                <w:sz w:val="24"/>
                <w:szCs w:val="24"/>
              </w:rPr>
              <w:t>Содержание</w:t>
            </w:r>
          </w:p>
        </w:tc>
        <w:tc>
          <w:tcPr>
            <w:tcW w:w="546" w:type="pct"/>
            <w:vAlign w:val="center"/>
          </w:tcPr>
          <w:p w:rsidR="00FF79FD" w:rsidRPr="00B219B4" w:rsidRDefault="00FF79FD" w:rsidP="00A16D7D">
            <w:pPr>
              <w:suppressAutoHyphens/>
              <w:spacing w:after="0"/>
              <w:jc w:val="center"/>
              <w:rPr>
                <w:rFonts w:ascii="Times New Roman" w:hAnsi="Times New Roman"/>
                <w:b/>
                <w:bCs/>
                <w:sz w:val="24"/>
                <w:szCs w:val="24"/>
              </w:rPr>
            </w:pPr>
          </w:p>
        </w:tc>
        <w:tc>
          <w:tcPr>
            <w:tcW w:w="547" w:type="pct"/>
          </w:tcPr>
          <w:p w:rsidR="00FF79FD" w:rsidRPr="00B219B4" w:rsidRDefault="00FF79FD" w:rsidP="00A16D7D">
            <w:pPr>
              <w:suppressAutoHyphens/>
              <w:spacing w:after="0"/>
              <w:jc w:val="center"/>
              <w:rPr>
                <w:rFonts w:ascii="Times New Roman" w:hAnsi="Times New Roman"/>
                <w:b/>
                <w:bCs/>
                <w:sz w:val="24"/>
                <w:szCs w:val="24"/>
              </w:rPr>
            </w:pPr>
          </w:p>
        </w:tc>
        <w:tc>
          <w:tcPr>
            <w:tcW w:w="545" w:type="pct"/>
          </w:tcPr>
          <w:p w:rsidR="00FF79FD" w:rsidRPr="00B219B4" w:rsidRDefault="00FF79FD" w:rsidP="00A16D7D">
            <w:pPr>
              <w:suppressAutoHyphens/>
              <w:spacing w:after="0"/>
              <w:jc w:val="center"/>
              <w:rPr>
                <w:rFonts w:ascii="Times New Roman" w:hAnsi="Times New Roman"/>
                <w:b/>
                <w:bCs/>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A16D7D">
            <w:pPr>
              <w:pStyle w:val="ae"/>
              <w:spacing w:before="0" w:after="0"/>
              <w:ind w:left="0"/>
            </w:pPr>
            <w:r w:rsidRPr="00B219B4">
              <w:t>Основные определения. Понятие о двигателе внутреннего сгорания.</w:t>
            </w:r>
          </w:p>
        </w:tc>
        <w:tc>
          <w:tcPr>
            <w:tcW w:w="546" w:type="pct"/>
            <w:vMerge w:val="restar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2</w:t>
            </w:r>
          </w:p>
        </w:tc>
        <w:tc>
          <w:tcPr>
            <w:tcW w:w="547" w:type="pct"/>
            <w:vMerge w:val="restart"/>
          </w:tcPr>
          <w:p w:rsidR="00FF79FD" w:rsidRPr="00B219B4" w:rsidRDefault="00FF79FD" w:rsidP="00A16D7D">
            <w:pPr>
              <w:suppressAutoHyphens/>
              <w:spacing w:after="0"/>
              <w:jc w:val="center"/>
              <w:rPr>
                <w:rFonts w:ascii="Times New Roman" w:hAnsi="Times New Roman"/>
                <w:sz w:val="24"/>
                <w:szCs w:val="24"/>
              </w:rPr>
            </w:pPr>
          </w:p>
        </w:tc>
        <w:tc>
          <w:tcPr>
            <w:tcW w:w="545" w:type="pct"/>
            <w:vMerge w:val="restar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ПК 1.1, ПК 1.2, ПК 1.3</w:t>
            </w:r>
          </w:p>
          <w:p w:rsidR="006804CC" w:rsidRPr="00B219B4" w:rsidRDefault="006804CC" w:rsidP="006804CC">
            <w:pPr>
              <w:ind w:firstLine="33"/>
            </w:pPr>
            <w:r w:rsidRPr="00B219B4">
              <w:rPr>
                <w:rFonts w:ascii="Times New Roman" w:hAnsi="Times New Roman"/>
                <w:bCs/>
                <w:sz w:val="24"/>
                <w:szCs w:val="24"/>
              </w:rPr>
              <w:t>ЛР 4, ЛР 10, ЛР 13, ЛР 14, ЛР 19</w:t>
            </w:r>
          </w:p>
          <w:p w:rsidR="006804CC" w:rsidRPr="00B219B4" w:rsidRDefault="006804CC"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A16D7D">
            <w:pPr>
              <w:pStyle w:val="ae"/>
              <w:spacing w:before="0" w:after="0"/>
              <w:ind w:left="0"/>
            </w:pPr>
            <w:r w:rsidRPr="00B219B4">
              <w:t xml:space="preserve">Классификация двигателей внутреннего сгорания. </w:t>
            </w:r>
          </w:p>
          <w:p w:rsidR="00FF79FD" w:rsidRPr="00B219B4" w:rsidRDefault="00FF79FD" w:rsidP="00A16D7D">
            <w:pPr>
              <w:pStyle w:val="ae"/>
              <w:spacing w:before="0" w:after="0"/>
              <w:ind w:left="0"/>
            </w:pPr>
          </w:p>
        </w:tc>
        <w:tc>
          <w:tcPr>
            <w:tcW w:w="546" w:type="pct"/>
            <w:vMerge/>
            <w:vAlign w:val="center"/>
          </w:tcPr>
          <w:p w:rsidR="00FF79FD" w:rsidRPr="00B219B4" w:rsidRDefault="00FF79FD" w:rsidP="00A16D7D">
            <w:pPr>
              <w:suppressAutoHyphens/>
              <w:spacing w:after="0"/>
              <w:jc w:val="center"/>
              <w:rPr>
                <w:rFonts w:ascii="Times New Roman" w:hAnsi="Times New Roman"/>
                <w:sz w:val="24"/>
                <w:szCs w:val="24"/>
              </w:rPr>
            </w:pPr>
          </w:p>
        </w:tc>
        <w:tc>
          <w:tcPr>
            <w:tcW w:w="547" w:type="pct"/>
            <w:vMerge/>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val="restart"/>
          </w:tcPr>
          <w:p w:rsidR="00FF79FD" w:rsidRPr="00B219B4" w:rsidRDefault="00FF79FD" w:rsidP="0035396C">
            <w:pPr>
              <w:spacing w:line="240" w:lineRule="auto"/>
              <w:rPr>
                <w:rFonts w:ascii="Times New Roman" w:hAnsi="Times New Roman"/>
                <w:b/>
                <w:bCs/>
                <w:sz w:val="24"/>
                <w:szCs w:val="24"/>
              </w:rPr>
            </w:pPr>
            <w:r w:rsidRPr="00B219B4">
              <w:rPr>
                <w:rFonts w:ascii="Times New Roman" w:hAnsi="Times New Roman"/>
                <w:b/>
                <w:bCs/>
                <w:sz w:val="24"/>
                <w:szCs w:val="24"/>
              </w:rPr>
              <w:t>Тема 2.2. Кривошипно-шатунный механизм</w:t>
            </w:r>
          </w:p>
        </w:tc>
        <w:tc>
          <w:tcPr>
            <w:tcW w:w="2392" w:type="pct"/>
          </w:tcPr>
          <w:p w:rsidR="00FF79FD" w:rsidRPr="00B219B4" w:rsidRDefault="00FF79FD" w:rsidP="005E43D5">
            <w:pPr>
              <w:widowControl w:val="0"/>
              <w:suppressAutoHyphens/>
              <w:spacing w:after="0"/>
              <w:rPr>
                <w:rFonts w:ascii="Times New Roman" w:hAnsi="Times New Roman"/>
                <w:sz w:val="24"/>
                <w:szCs w:val="24"/>
              </w:rPr>
            </w:pPr>
            <w:r w:rsidRPr="00B219B4">
              <w:rPr>
                <w:rFonts w:ascii="Times New Roman" w:hAnsi="Times New Roman"/>
                <w:sz w:val="24"/>
                <w:szCs w:val="24"/>
              </w:rPr>
              <w:t>Общее устройство кривошипно-шатунного механизма.</w:t>
            </w:r>
          </w:p>
        </w:tc>
        <w:tc>
          <w:tcPr>
            <w:tcW w:w="546" w:type="pct"/>
            <w:vMerge/>
            <w:vAlign w:val="center"/>
          </w:tcPr>
          <w:p w:rsidR="00FF79FD" w:rsidRPr="00B219B4" w:rsidRDefault="00FF79FD" w:rsidP="00A16D7D">
            <w:pPr>
              <w:suppressAutoHyphens/>
              <w:spacing w:after="0"/>
              <w:jc w:val="center"/>
              <w:rPr>
                <w:rFonts w:ascii="Times New Roman" w:hAnsi="Times New Roman"/>
                <w:sz w:val="24"/>
                <w:szCs w:val="24"/>
              </w:rPr>
            </w:pPr>
          </w:p>
        </w:tc>
        <w:tc>
          <w:tcPr>
            <w:tcW w:w="547" w:type="pct"/>
            <w:vMerge/>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5E43D5">
            <w:pPr>
              <w:widowControl w:val="0"/>
              <w:suppressAutoHyphens/>
              <w:spacing w:after="0"/>
              <w:rPr>
                <w:rFonts w:ascii="Times New Roman" w:hAnsi="Times New Roman"/>
                <w:sz w:val="24"/>
                <w:szCs w:val="24"/>
              </w:rPr>
            </w:pPr>
            <w:r w:rsidRPr="00B219B4">
              <w:rPr>
                <w:rFonts w:ascii="Times New Roman" w:hAnsi="Times New Roman"/>
                <w:sz w:val="24"/>
                <w:szCs w:val="24"/>
              </w:rPr>
              <w:t>Устройство деталей и сборочных единиц кривошипно-шатунного механизма. Основные  требования к разборке механизма.</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2</w:t>
            </w:r>
          </w:p>
        </w:tc>
        <w:tc>
          <w:tcPr>
            <w:tcW w:w="547" w:type="pct"/>
            <w:vMerge/>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5E43D5">
            <w:pPr>
              <w:widowControl w:val="0"/>
              <w:suppressAutoHyphens/>
              <w:spacing w:after="0"/>
              <w:rPr>
                <w:rFonts w:ascii="Times New Roman" w:hAnsi="Times New Roman"/>
                <w:sz w:val="24"/>
                <w:szCs w:val="24"/>
              </w:rPr>
            </w:pPr>
            <w:r w:rsidRPr="00B219B4">
              <w:rPr>
                <w:rFonts w:ascii="Times New Roman" w:hAnsi="Times New Roman"/>
                <w:sz w:val="24"/>
                <w:szCs w:val="24"/>
              </w:rPr>
              <w:t>Неисправности кривошипно-шатунного механизма их признаки и устранение.</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2</w:t>
            </w:r>
          </w:p>
        </w:tc>
        <w:tc>
          <w:tcPr>
            <w:tcW w:w="547" w:type="pct"/>
            <w:vMerge/>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3362" w:type="pct"/>
            <w:gridSpan w:val="2"/>
          </w:tcPr>
          <w:p w:rsidR="00FF79FD" w:rsidRPr="00B219B4" w:rsidRDefault="00FF79FD" w:rsidP="005E43D5">
            <w:pPr>
              <w:widowControl w:val="0"/>
              <w:suppressAutoHyphens/>
              <w:spacing w:after="0"/>
              <w:rPr>
                <w:rFonts w:ascii="Times New Roman" w:hAnsi="Times New Roman"/>
                <w:b/>
                <w:sz w:val="24"/>
                <w:szCs w:val="24"/>
              </w:rPr>
            </w:pPr>
            <w:r w:rsidRPr="00B219B4">
              <w:rPr>
                <w:rFonts w:ascii="Times New Roman" w:hAnsi="Times New Roman"/>
                <w:b/>
                <w:sz w:val="24"/>
                <w:szCs w:val="24"/>
              </w:rPr>
              <w:t>Учебная практика:</w:t>
            </w:r>
          </w:p>
          <w:p w:rsidR="00FF79FD" w:rsidRPr="00B219B4" w:rsidRDefault="00FF79FD" w:rsidP="00A633F3">
            <w:pPr>
              <w:widowControl w:val="0"/>
              <w:suppressAutoHyphens/>
              <w:spacing w:after="0"/>
              <w:rPr>
                <w:rFonts w:ascii="Times New Roman" w:hAnsi="Times New Roman"/>
                <w:sz w:val="24"/>
                <w:szCs w:val="24"/>
              </w:rPr>
            </w:pPr>
            <w:r w:rsidRPr="00B219B4">
              <w:rPr>
                <w:rFonts w:ascii="Times New Roman" w:hAnsi="Times New Roman"/>
                <w:sz w:val="24"/>
                <w:szCs w:val="24"/>
              </w:rPr>
              <w:t>Инструктаж по безопасности труда. Выполнение работ по разборке и сборке кривошипно-шатунного механизма.</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p>
        </w:tc>
        <w:tc>
          <w:tcPr>
            <w:tcW w:w="547"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6</w:t>
            </w:r>
          </w:p>
        </w:tc>
        <w:tc>
          <w:tcPr>
            <w:tcW w:w="545"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tc>
      </w:tr>
      <w:tr w:rsidR="00BA7358" w:rsidRPr="00B219B4" w:rsidTr="00FF79FD">
        <w:tc>
          <w:tcPr>
            <w:tcW w:w="3362" w:type="pct"/>
            <w:gridSpan w:val="2"/>
          </w:tcPr>
          <w:p w:rsidR="00BA7358" w:rsidRPr="00B219B4" w:rsidRDefault="00BA7358" w:rsidP="005E43D5">
            <w:pPr>
              <w:widowControl w:val="0"/>
              <w:suppressAutoHyphens/>
              <w:spacing w:after="0"/>
              <w:rPr>
                <w:rFonts w:ascii="Times New Roman" w:hAnsi="Times New Roman"/>
                <w:b/>
                <w:sz w:val="24"/>
                <w:szCs w:val="24"/>
              </w:rPr>
            </w:pPr>
            <w:r w:rsidRPr="00B219B4">
              <w:rPr>
                <w:rFonts w:ascii="Times New Roman" w:hAnsi="Times New Roman"/>
                <w:sz w:val="24"/>
                <w:szCs w:val="24"/>
              </w:rPr>
              <w:t>Выполнение работ по разборке и сборке кривошипно-шатунного механизма.</w:t>
            </w:r>
          </w:p>
        </w:tc>
        <w:tc>
          <w:tcPr>
            <w:tcW w:w="546" w:type="pct"/>
            <w:vAlign w:val="center"/>
          </w:tcPr>
          <w:p w:rsidR="00BA7358" w:rsidRPr="00B219B4" w:rsidRDefault="00BA7358" w:rsidP="00A16D7D">
            <w:pPr>
              <w:suppressAutoHyphens/>
              <w:spacing w:after="0"/>
              <w:jc w:val="center"/>
              <w:rPr>
                <w:rFonts w:ascii="Times New Roman" w:hAnsi="Times New Roman"/>
                <w:sz w:val="24"/>
                <w:szCs w:val="24"/>
              </w:rPr>
            </w:pPr>
          </w:p>
        </w:tc>
        <w:tc>
          <w:tcPr>
            <w:tcW w:w="547" w:type="pct"/>
          </w:tcPr>
          <w:p w:rsidR="00BA7358" w:rsidRPr="00B219B4" w:rsidRDefault="00BA7358" w:rsidP="00A16D7D">
            <w:pPr>
              <w:suppressAutoHyphens/>
              <w:spacing w:after="0"/>
              <w:jc w:val="center"/>
              <w:rPr>
                <w:rFonts w:ascii="Times New Roman" w:hAnsi="Times New Roman"/>
                <w:sz w:val="24"/>
                <w:szCs w:val="24"/>
              </w:rPr>
            </w:pPr>
            <w:r w:rsidRPr="00B219B4">
              <w:rPr>
                <w:rFonts w:ascii="Times New Roman" w:hAnsi="Times New Roman"/>
                <w:sz w:val="24"/>
                <w:szCs w:val="24"/>
              </w:rPr>
              <w:t>6</w:t>
            </w:r>
          </w:p>
        </w:tc>
        <w:tc>
          <w:tcPr>
            <w:tcW w:w="545" w:type="pct"/>
            <w:vMerge w:val="restart"/>
          </w:tcPr>
          <w:p w:rsidR="00BA7358" w:rsidRPr="00B219B4" w:rsidRDefault="00BA7358" w:rsidP="00A16D7D">
            <w:pPr>
              <w:suppressAutoHyphens/>
              <w:jc w:val="center"/>
              <w:rPr>
                <w:rFonts w:ascii="Times New Roman" w:hAnsi="Times New Roman"/>
                <w:sz w:val="24"/>
                <w:szCs w:val="24"/>
              </w:rPr>
            </w:pPr>
            <w:r w:rsidRPr="00B219B4">
              <w:rPr>
                <w:rFonts w:ascii="Times New Roman" w:hAnsi="Times New Roman"/>
                <w:sz w:val="24"/>
                <w:szCs w:val="24"/>
              </w:rPr>
              <w:t>ОК.01, ОК.07, ОК.09 ПК 1.1, ПК 1.2, ПК 1.3</w:t>
            </w:r>
          </w:p>
          <w:p w:rsidR="006804CC" w:rsidRPr="00B219B4" w:rsidRDefault="006804CC" w:rsidP="006804CC">
            <w:pPr>
              <w:ind w:firstLine="33"/>
            </w:pPr>
            <w:r w:rsidRPr="00B219B4">
              <w:rPr>
                <w:rFonts w:ascii="Times New Roman" w:hAnsi="Times New Roman"/>
                <w:bCs/>
                <w:sz w:val="24"/>
                <w:szCs w:val="24"/>
              </w:rPr>
              <w:t>ЛР 4, ЛР 10, ЛР 13, ЛР 14, ЛР 19</w:t>
            </w:r>
          </w:p>
          <w:p w:rsidR="006804CC" w:rsidRPr="00B219B4" w:rsidRDefault="006804CC" w:rsidP="00A16D7D">
            <w:pPr>
              <w:suppressAutoHyphens/>
              <w:jc w:val="center"/>
              <w:rPr>
                <w:rFonts w:ascii="Times New Roman" w:hAnsi="Times New Roman"/>
                <w:sz w:val="24"/>
                <w:szCs w:val="24"/>
              </w:rPr>
            </w:pPr>
          </w:p>
        </w:tc>
      </w:tr>
      <w:tr w:rsidR="00BA7358" w:rsidRPr="00B219B4" w:rsidTr="00FF79FD">
        <w:tc>
          <w:tcPr>
            <w:tcW w:w="970" w:type="pct"/>
            <w:vMerge w:val="restart"/>
          </w:tcPr>
          <w:p w:rsidR="00BA7358" w:rsidRPr="00B219B4" w:rsidRDefault="00BA7358" w:rsidP="00A16D7D">
            <w:pPr>
              <w:spacing w:after="0" w:line="23" w:lineRule="atLeast"/>
              <w:rPr>
                <w:rFonts w:ascii="Times New Roman" w:hAnsi="Times New Roman"/>
                <w:b/>
                <w:bCs/>
                <w:sz w:val="24"/>
                <w:szCs w:val="24"/>
              </w:rPr>
            </w:pPr>
            <w:r w:rsidRPr="00B219B4">
              <w:rPr>
                <w:rFonts w:ascii="Times New Roman" w:hAnsi="Times New Roman"/>
                <w:b/>
                <w:bCs/>
                <w:sz w:val="24"/>
                <w:szCs w:val="24"/>
              </w:rPr>
              <w:t xml:space="preserve">Тема 2.3. </w:t>
            </w:r>
            <w:r w:rsidRPr="00B219B4">
              <w:rPr>
                <w:rFonts w:ascii="Times New Roman" w:hAnsi="Times New Roman"/>
                <w:b/>
                <w:sz w:val="24"/>
                <w:szCs w:val="24"/>
              </w:rPr>
              <w:t>Газораспределительный и декомпрессионный механизмы</w:t>
            </w:r>
          </w:p>
        </w:tc>
        <w:tc>
          <w:tcPr>
            <w:tcW w:w="2392" w:type="pct"/>
          </w:tcPr>
          <w:p w:rsidR="00BA7358" w:rsidRPr="00B219B4" w:rsidRDefault="00BA7358" w:rsidP="00A633F3">
            <w:pPr>
              <w:widowControl w:val="0"/>
              <w:suppressAutoHyphens/>
              <w:spacing w:after="0"/>
              <w:rPr>
                <w:rFonts w:ascii="Times New Roman" w:hAnsi="Times New Roman"/>
                <w:sz w:val="24"/>
                <w:szCs w:val="24"/>
              </w:rPr>
            </w:pPr>
            <w:r w:rsidRPr="00B219B4">
              <w:rPr>
                <w:rFonts w:ascii="Times New Roman" w:hAnsi="Times New Roman"/>
                <w:sz w:val="24"/>
                <w:szCs w:val="24"/>
              </w:rPr>
              <w:t>Газораспределительный и декомпрессионный механизм: общее устройство, принцип действия.</w:t>
            </w:r>
          </w:p>
        </w:tc>
        <w:tc>
          <w:tcPr>
            <w:tcW w:w="546" w:type="pct"/>
            <w:vAlign w:val="center"/>
          </w:tcPr>
          <w:p w:rsidR="00BA7358" w:rsidRPr="00B219B4" w:rsidRDefault="00BA7358" w:rsidP="00A16D7D">
            <w:pPr>
              <w:suppressAutoHyphens/>
              <w:jc w:val="center"/>
              <w:rPr>
                <w:rFonts w:ascii="Times New Roman" w:hAnsi="Times New Roman"/>
                <w:sz w:val="24"/>
                <w:szCs w:val="24"/>
              </w:rPr>
            </w:pPr>
            <w:r w:rsidRPr="00B219B4">
              <w:rPr>
                <w:rFonts w:ascii="Times New Roman" w:hAnsi="Times New Roman"/>
                <w:sz w:val="24"/>
                <w:szCs w:val="24"/>
              </w:rPr>
              <w:t>1</w:t>
            </w:r>
          </w:p>
        </w:tc>
        <w:tc>
          <w:tcPr>
            <w:tcW w:w="547" w:type="pct"/>
          </w:tcPr>
          <w:p w:rsidR="00BA7358" w:rsidRPr="00B219B4" w:rsidRDefault="00BA7358" w:rsidP="00A16D7D">
            <w:pPr>
              <w:suppressAutoHyphens/>
              <w:jc w:val="center"/>
              <w:rPr>
                <w:rFonts w:ascii="Times New Roman" w:hAnsi="Times New Roman"/>
                <w:sz w:val="24"/>
                <w:szCs w:val="24"/>
              </w:rPr>
            </w:pPr>
          </w:p>
        </w:tc>
        <w:tc>
          <w:tcPr>
            <w:tcW w:w="545" w:type="pct"/>
            <w:vMerge/>
          </w:tcPr>
          <w:p w:rsidR="00BA7358" w:rsidRPr="00B219B4" w:rsidRDefault="00BA7358" w:rsidP="00A16D7D">
            <w:pPr>
              <w:suppressAutoHyphens/>
              <w:jc w:val="center"/>
              <w:rPr>
                <w:rFonts w:ascii="Times New Roman" w:hAnsi="Times New Roman"/>
                <w:sz w:val="24"/>
                <w:szCs w:val="24"/>
              </w:rPr>
            </w:pPr>
          </w:p>
        </w:tc>
      </w:tr>
      <w:tr w:rsidR="00BA7358" w:rsidRPr="00B219B4" w:rsidTr="00FF79FD">
        <w:tc>
          <w:tcPr>
            <w:tcW w:w="970" w:type="pct"/>
            <w:vMerge/>
          </w:tcPr>
          <w:p w:rsidR="00BA7358" w:rsidRPr="00B219B4" w:rsidRDefault="00BA7358" w:rsidP="00A16D7D">
            <w:pPr>
              <w:spacing w:after="0" w:line="23" w:lineRule="atLeast"/>
              <w:rPr>
                <w:rFonts w:ascii="Times New Roman" w:hAnsi="Times New Roman"/>
                <w:b/>
                <w:bCs/>
                <w:sz w:val="24"/>
                <w:szCs w:val="24"/>
              </w:rPr>
            </w:pPr>
          </w:p>
        </w:tc>
        <w:tc>
          <w:tcPr>
            <w:tcW w:w="2392" w:type="pct"/>
          </w:tcPr>
          <w:p w:rsidR="00BA7358" w:rsidRPr="00B219B4" w:rsidRDefault="00BA7358" w:rsidP="00A633F3">
            <w:pPr>
              <w:widowControl w:val="0"/>
              <w:suppressAutoHyphens/>
              <w:spacing w:after="0"/>
              <w:rPr>
                <w:rFonts w:ascii="Times New Roman" w:hAnsi="Times New Roman"/>
                <w:sz w:val="24"/>
                <w:szCs w:val="24"/>
              </w:rPr>
            </w:pPr>
            <w:r w:rsidRPr="00B219B4">
              <w:rPr>
                <w:rFonts w:ascii="Times New Roman" w:hAnsi="Times New Roman"/>
                <w:b/>
                <w:i/>
                <w:sz w:val="24"/>
                <w:szCs w:val="24"/>
              </w:rPr>
              <w:t>Лабораторная работа №1:</w:t>
            </w:r>
            <w:r w:rsidRPr="00B219B4">
              <w:rPr>
                <w:rFonts w:ascii="Times New Roman" w:hAnsi="Times New Roman"/>
                <w:i/>
                <w:sz w:val="24"/>
                <w:szCs w:val="24"/>
              </w:rPr>
              <w:t xml:space="preserve"> "Изучение устройства газораспределительного механизма".</w:t>
            </w:r>
          </w:p>
        </w:tc>
        <w:tc>
          <w:tcPr>
            <w:tcW w:w="546" w:type="pct"/>
            <w:vAlign w:val="center"/>
          </w:tcPr>
          <w:p w:rsidR="00BA7358" w:rsidRPr="00B219B4" w:rsidRDefault="00BA7358" w:rsidP="00A16D7D">
            <w:pPr>
              <w:suppressAutoHyphens/>
              <w:jc w:val="center"/>
              <w:rPr>
                <w:rFonts w:ascii="Times New Roman" w:hAnsi="Times New Roman"/>
                <w:sz w:val="24"/>
                <w:szCs w:val="24"/>
              </w:rPr>
            </w:pPr>
            <w:r w:rsidRPr="00B219B4">
              <w:rPr>
                <w:rFonts w:ascii="Times New Roman" w:hAnsi="Times New Roman"/>
                <w:sz w:val="24"/>
                <w:szCs w:val="24"/>
              </w:rPr>
              <w:t>1</w:t>
            </w:r>
          </w:p>
        </w:tc>
        <w:tc>
          <w:tcPr>
            <w:tcW w:w="547" w:type="pct"/>
          </w:tcPr>
          <w:p w:rsidR="00BA7358" w:rsidRPr="00B219B4" w:rsidRDefault="00BA7358" w:rsidP="00A16D7D">
            <w:pPr>
              <w:suppressAutoHyphens/>
              <w:jc w:val="center"/>
              <w:rPr>
                <w:rFonts w:ascii="Times New Roman" w:hAnsi="Times New Roman"/>
                <w:sz w:val="24"/>
                <w:szCs w:val="24"/>
              </w:rPr>
            </w:pPr>
          </w:p>
        </w:tc>
        <w:tc>
          <w:tcPr>
            <w:tcW w:w="545" w:type="pct"/>
            <w:vMerge/>
          </w:tcPr>
          <w:p w:rsidR="00BA7358" w:rsidRPr="00B219B4" w:rsidRDefault="00BA7358" w:rsidP="00A16D7D">
            <w:pPr>
              <w:suppressAutoHyphens/>
              <w:jc w:val="center"/>
              <w:rPr>
                <w:rFonts w:ascii="Times New Roman" w:hAnsi="Times New Roman"/>
                <w:sz w:val="24"/>
                <w:szCs w:val="24"/>
              </w:rPr>
            </w:pPr>
          </w:p>
        </w:tc>
      </w:tr>
      <w:tr w:rsidR="00BA7358" w:rsidRPr="00B219B4" w:rsidTr="00FF79FD">
        <w:tc>
          <w:tcPr>
            <w:tcW w:w="970" w:type="pct"/>
            <w:vMerge/>
          </w:tcPr>
          <w:p w:rsidR="00BA7358" w:rsidRPr="00B219B4" w:rsidRDefault="00BA7358" w:rsidP="00A16D7D">
            <w:pPr>
              <w:spacing w:after="0" w:line="23" w:lineRule="atLeast"/>
              <w:rPr>
                <w:rFonts w:ascii="Times New Roman" w:hAnsi="Times New Roman"/>
                <w:b/>
                <w:bCs/>
                <w:sz w:val="24"/>
                <w:szCs w:val="24"/>
              </w:rPr>
            </w:pPr>
          </w:p>
        </w:tc>
        <w:tc>
          <w:tcPr>
            <w:tcW w:w="2392" w:type="pct"/>
          </w:tcPr>
          <w:p w:rsidR="00BA7358" w:rsidRPr="00B219B4" w:rsidRDefault="00BA7358" w:rsidP="00A633F3">
            <w:pPr>
              <w:widowControl w:val="0"/>
              <w:suppressAutoHyphens/>
              <w:spacing w:after="0"/>
              <w:rPr>
                <w:rFonts w:ascii="Times New Roman" w:hAnsi="Times New Roman"/>
                <w:b/>
                <w:i/>
                <w:sz w:val="24"/>
                <w:szCs w:val="24"/>
              </w:rPr>
            </w:pPr>
            <w:r w:rsidRPr="00B219B4">
              <w:rPr>
                <w:rFonts w:ascii="Times New Roman" w:hAnsi="Times New Roman"/>
                <w:sz w:val="24"/>
                <w:szCs w:val="24"/>
              </w:rPr>
              <w:t>Диаграммы фаз газораспределения: Детали механизма газораспределения: клапанный механизм, распределительный вал, передаточный механизм, распределительные шестерни.</w:t>
            </w:r>
          </w:p>
        </w:tc>
        <w:tc>
          <w:tcPr>
            <w:tcW w:w="546" w:type="pct"/>
            <w:vAlign w:val="center"/>
          </w:tcPr>
          <w:p w:rsidR="00BA7358" w:rsidRPr="00B219B4" w:rsidRDefault="00BA7358" w:rsidP="00A16D7D">
            <w:pPr>
              <w:suppressAutoHyphens/>
              <w:jc w:val="center"/>
              <w:rPr>
                <w:rFonts w:ascii="Times New Roman" w:hAnsi="Times New Roman"/>
                <w:sz w:val="24"/>
                <w:szCs w:val="24"/>
              </w:rPr>
            </w:pPr>
            <w:r w:rsidRPr="00B219B4">
              <w:rPr>
                <w:rFonts w:ascii="Times New Roman" w:hAnsi="Times New Roman"/>
                <w:sz w:val="24"/>
                <w:szCs w:val="24"/>
              </w:rPr>
              <w:t>2</w:t>
            </w:r>
          </w:p>
        </w:tc>
        <w:tc>
          <w:tcPr>
            <w:tcW w:w="547" w:type="pct"/>
          </w:tcPr>
          <w:p w:rsidR="00BA7358" w:rsidRPr="00B219B4" w:rsidRDefault="00BA7358" w:rsidP="00A16D7D">
            <w:pPr>
              <w:suppressAutoHyphens/>
              <w:jc w:val="center"/>
              <w:rPr>
                <w:rFonts w:ascii="Times New Roman" w:hAnsi="Times New Roman"/>
                <w:sz w:val="24"/>
                <w:szCs w:val="24"/>
              </w:rPr>
            </w:pPr>
          </w:p>
        </w:tc>
        <w:tc>
          <w:tcPr>
            <w:tcW w:w="545" w:type="pct"/>
            <w:vMerge/>
          </w:tcPr>
          <w:p w:rsidR="00BA7358" w:rsidRPr="00B219B4" w:rsidRDefault="00BA7358" w:rsidP="00A16D7D">
            <w:pPr>
              <w:suppressAutoHyphens/>
              <w:jc w:val="center"/>
              <w:rPr>
                <w:rFonts w:ascii="Times New Roman" w:hAnsi="Times New Roman"/>
                <w:sz w:val="24"/>
                <w:szCs w:val="24"/>
              </w:rPr>
            </w:pPr>
          </w:p>
        </w:tc>
      </w:tr>
      <w:tr w:rsidR="00BA7358" w:rsidRPr="00B219B4" w:rsidTr="00FF79FD">
        <w:tc>
          <w:tcPr>
            <w:tcW w:w="970" w:type="pct"/>
            <w:vMerge/>
          </w:tcPr>
          <w:p w:rsidR="00BA7358" w:rsidRPr="00B219B4" w:rsidRDefault="00BA7358" w:rsidP="00A16D7D">
            <w:pPr>
              <w:spacing w:after="0" w:line="23" w:lineRule="atLeast"/>
              <w:rPr>
                <w:rFonts w:ascii="Times New Roman" w:hAnsi="Times New Roman"/>
                <w:b/>
                <w:bCs/>
                <w:sz w:val="24"/>
                <w:szCs w:val="24"/>
              </w:rPr>
            </w:pPr>
          </w:p>
        </w:tc>
        <w:tc>
          <w:tcPr>
            <w:tcW w:w="2392" w:type="pct"/>
            <w:vAlign w:val="center"/>
          </w:tcPr>
          <w:p w:rsidR="00BA7358" w:rsidRPr="00B219B4" w:rsidRDefault="00BA7358" w:rsidP="00147735">
            <w:pPr>
              <w:widowControl w:val="0"/>
              <w:suppressAutoHyphens/>
              <w:spacing w:after="0"/>
              <w:rPr>
                <w:rFonts w:ascii="Times New Roman" w:hAnsi="Times New Roman"/>
                <w:sz w:val="24"/>
                <w:szCs w:val="24"/>
              </w:rPr>
            </w:pPr>
            <w:r w:rsidRPr="00B219B4">
              <w:rPr>
                <w:rFonts w:ascii="Times New Roman" w:hAnsi="Times New Roman"/>
                <w:sz w:val="24"/>
                <w:szCs w:val="24"/>
              </w:rPr>
              <w:t xml:space="preserve">Признаки и возможные неисправности механизма </w:t>
            </w:r>
            <w:proofErr w:type="gramStart"/>
            <w:r w:rsidRPr="00B219B4">
              <w:rPr>
                <w:rFonts w:ascii="Times New Roman" w:hAnsi="Times New Roman"/>
                <w:sz w:val="24"/>
                <w:szCs w:val="24"/>
              </w:rPr>
              <w:t>газораспределения</w:t>
            </w:r>
            <w:proofErr w:type="gramEnd"/>
            <w:r w:rsidRPr="00B219B4">
              <w:rPr>
                <w:rFonts w:ascii="Times New Roman" w:hAnsi="Times New Roman"/>
                <w:sz w:val="24"/>
                <w:szCs w:val="24"/>
              </w:rPr>
              <w:t xml:space="preserve"> и способы их устранения. Техническое обслуживание газораспределительного и декомпрессионного механизма.</w:t>
            </w:r>
          </w:p>
        </w:tc>
        <w:tc>
          <w:tcPr>
            <w:tcW w:w="546" w:type="pct"/>
            <w:vAlign w:val="center"/>
          </w:tcPr>
          <w:p w:rsidR="00BA7358" w:rsidRPr="00B219B4" w:rsidRDefault="00BA7358" w:rsidP="00147735">
            <w:pPr>
              <w:spacing w:after="0" w:line="240" w:lineRule="auto"/>
              <w:jc w:val="center"/>
              <w:rPr>
                <w:rFonts w:ascii="Times New Roman" w:hAnsi="Times New Roman"/>
                <w:sz w:val="24"/>
                <w:szCs w:val="24"/>
              </w:rPr>
            </w:pPr>
            <w:r w:rsidRPr="00B219B4">
              <w:rPr>
                <w:rFonts w:ascii="Times New Roman" w:hAnsi="Times New Roman"/>
                <w:sz w:val="24"/>
                <w:szCs w:val="24"/>
              </w:rPr>
              <w:t>2</w:t>
            </w:r>
          </w:p>
        </w:tc>
        <w:tc>
          <w:tcPr>
            <w:tcW w:w="547" w:type="pct"/>
          </w:tcPr>
          <w:p w:rsidR="00BA7358" w:rsidRPr="00B219B4" w:rsidRDefault="00BA7358" w:rsidP="00147735">
            <w:pPr>
              <w:spacing w:after="0" w:line="240" w:lineRule="auto"/>
              <w:jc w:val="center"/>
              <w:rPr>
                <w:rFonts w:ascii="Times New Roman" w:hAnsi="Times New Roman"/>
                <w:sz w:val="24"/>
                <w:szCs w:val="24"/>
              </w:rPr>
            </w:pPr>
          </w:p>
        </w:tc>
        <w:tc>
          <w:tcPr>
            <w:tcW w:w="545" w:type="pct"/>
            <w:vMerge/>
          </w:tcPr>
          <w:p w:rsidR="00BA7358" w:rsidRPr="00B219B4" w:rsidRDefault="00BA7358" w:rsidP="00147735">
            <w:pPr>
              <w:spacing w:after="0" w:line="240" w:lineRule="auto"/>
              <w:jc w:val="center"/>
              <w:rPr>
                <w:rFonts w:ascii="Times New Roman" w:hAnsi="Times New Roman"/>
                <w:sz w:val="24"/>
                <w:szCs w:val="24"/>
              </w:rPr>
            </w:pPr>
          </w:p>
        </w:tc>
      </w:tr>
      <w:tr w:rsidR="00FF79FD" w:rsidRPr="00B219B4" w:rsidTr="00FF79FD">
        <w:tc>
          <w:tcPr>
            <w:tcW w:w="3362" w:type="pct"/>
            <w:gridSpan w:val="2"/>
          </w:tcPr>
          <w:p w:rsidR="00FF79FD" w:rsidRPr="00B219B4" w:rsidRDefault="00FF79FD" w:rsidP="00A633F3">
            <w:pPr>
              <w:widowControl w:val="0"/>
              <w:suppressAutoHyphens/>
              <w:spacing w:after="0"/>
              <w:rPr>
                <w:rFonts w:ascii="Times New Roman" w:hAnsi="Times New Roman"/>
                <w:b/>
                <w:sz w:val="24"/>
                <w:szCs w:val="24"/>
              </w:rPr>
            </w:pPr>
            <w:r w:rsidRPr="00B219B4">
              <w:rPr>
                <w:rFonts w:ascii="Times New Roman" w:hAnsi="Times New Roman"/>
                <w:b/>
                <w:sz w:val="24"/>
                <w:szCs w:val="24"/>
              </w:rPr>
              <w:t>Учебная практика:</w:t>
            </w:r>
          </w:p>
          <w:p w:rsidR="00FF79FD" w:rsidRPr="00B219B4" w:rsidRDefault="00FF79FD" w:rsidP="007E1EB2">
            <w:pPr>
              <w:widowControl w:val="0"/>
              <w:suppressAutoHyphens/>
              <w:spacing w:after="0"/>
              <w:rPr>
                <w:rFonts w:ascii="Times New Roman" w:hAnsi="Times New Roman"/>
                <w:b/>
                <w:sz w:val="24"/>
                <w:szCs w:val="24"/>
              </w:rPr>
            </w:pPr>
            <w:r w:rsidRPr="00B219B4">
              <w:rPr>
                <w:rFonts w:ascii="Times New Roman" w:hAnsi="Times New Roman"/>
                <w:sz w:val="24"/>
                <w:szCs w:val="24"/>
              </w:rPr>
              <w:t>Выполнение работ по разборке газораспределительного и декомпрессионного механизма. Диагностика: Выявление неисправностей газораспределительного и декомпрессионного механизма.</w:t>
            </w:r>
          </w:p>
        </w:tc>
        <w:tc>
          <w:tcPr>
            <w:tcW w:w="546" w:type="pct"/>
            <w:vAlign w:val="center"/>
          </w:tcPr>
          <w:p w:rsidR="00FF79FD" w:rsidRPr="00B219B4" w:rsidRDefault="00FF79FD" w:rsidP="007E1EB2">
            <w:pPr>
              <w:suppressAutoHyphens/>
              <w:jc w:val="center"/>
              <w:rPr>
                <w:rFonts w:ascii="Times New Roman" w:hAnsi="Times New Roman"/>
                <w:sz w:val="24"/>
                <w:szCs w:val="24"/>
              </w:rPr>
            </w:pPr>
          </w:p>
        </w:tc>
        <w:tc>
          <w:tcPr>
            <w:tcW w:w="547" w:type="pct"/>
          </w:tcPr>
          <w:p w:rsidR="00FF79FD" w:rsidRPr="00B219B4" w:rsidRDefault="00FF79FD" w:rsidP="00A16D7D">
            <w:pPr>
              <w:suppressAutoHyphens/>
              <w:jc w:val="center"/>
              <w:rPr>
                <w:rFonts w:ascii="Times New Roman" w:hAnsi="Times New Roman"/>
                <w:sz w:val="24"/>
                <w:szCs w:val="24"/>
              </w:rPr>
            </w:pPr>
            <w:r w:rsidRPr="00B219B4">
              <w:rPr>
                <w:rFonts w:ascii="Times New Roman" w:hAnsi="Times New Roman"/>
                <w:sz w:val="24"/>
                <w:szCs w:val="24"/>
              </w:rPr>
              <w:t>6</w:t>
            </w:r>
          </w:p>
        </w:tc>
        <w:tc>
          <w:tcPr>
            <w:tcW w:w="545" w:type="pct"/>
          </w:tcPr>
          <w:p w:rsidR="00FF79FD" w:rsidRPr="00B219B4" w:rsidRDefault="00FF79FD" w:rsidP="00A16D7D">
            <w:pPr>
              <w:suppressAutoHyphens/>
              <w:jc w:val="center"/>
              <w:rPr>
                <w:rFonts w:ascii="Times New Roman" w:hAnsi="Times New Roman"/>
                <w:sz w:val="24"/>
                <w:szCs w:val="24"/>
              </w:rPr>
            </w:pPr>
            <w:r w:rsidRPr="00B219B4">
              <w:rPr>
                <w:rFonts w:ascii="Times New Roman" w:hAnsi="Times New Roman"/>
                <w:sz w:val="24"/>
                <w:szCs w:val="24"/>
              </w:rPr>
              <w:t>ОК.01, ОК.07, ОК.09 ПК 1.1, ПК 1.2, ПК 1.3</w:t>
            </w:r>
          </w:p>
        </w:tc>
      </w:tr>
      <w:tr w:rsidR="00FF79FD" w:rsidRPr="00B219B4" w:rsidTr="00FF79FD">
        <w:tc>
          <w:tcPr>
            <w:tcW w:w="3362" w:type="pct"/>
            <w:gridSpan w:val="2"/>
          </w:tcPr>
          <w:p w:rsidR="00FF79FD" w:rsidRPr="00B219B4" w:rsidRDefault="00FF79FD" w:rsidP="00A633F3">
            <w:pPr>
              <w:widowControl w:val="0"/>
              <w:suppressAutoHyphens/>
              <w:spacing w:after="0"/>
              <w:rPr>
                <w:rFonts w:ascii="Times New Roman" w:hAnsi="Times New Roman"/>
                <w:b/>
                <w:sz w:val="24"/>
                <w:szCs w:val="24"/>
              </w:rPr>
            </w:pPr>
            <w:r w:rsidRPr="00B219B4">
              <w:rPr>
                <w:rFonts w:ascii="Times New Roman" w:hAnsi="Times New Roman"/>
                <w:sz w:val="24"/>
                <w:szCs w:val="24"/>
              </w:rPr>
              <w:t>Выполнение операций по техническому обслуживанию газораспределительного и декомпрессионного механизма.</w:t>
            </w:r>
          </w:p>
        </w:tc>
        <w:tc>
          <w:tcPr>
            <w:tcW w:w="546" w:type="pct"/>
            <w:vAlign w:val="center"/>
          </w:tcPr>
          <w:p w:rsidR="00FF79FD" w:rsidRPr="00B219B4" w:rsidRDefault="00FF79FD" w:rsidP="00A16D7D">
            <w:pPr>
              <w:suppressAutoHyphens/>
              <w:jc w:val="center"/>
              <w:rPr>
                <w:rFonts w:ascii="Times New Roman" w:hAnsi="Times New Roman"/>
                <w:sz w:val="24"/>
                <w:szCs w:val="24"/>
              </w:rPr>
            </w:pPr>
          </w:p>
        </w:tc>
        <w:tc>
          <w:tcPr>
            <w:tcW w:w="547" w:type="pct"/>
          </w:tcPr>
          <w:p w:rsidR="00FF79FD" w:rsidRPr="00B219B4" w:rsidRDefault="00FF79FD" w:rsidP="00A16D7D">
            <w:pPr>
              <w:suppressAutoHyphens/>
              <w:jc w:val="center"/>
              <w:rPr>
                <w:rFonts w:ascii="Times New Roman" w:hAnsi="Times New Roman"/>
                <w:sz w:val="24"/>
                <w:szCs w:val="24"/>
              </w:rPr>
            </w:pPr>
            <w:r w:rsidRPr="00B219B4">
              <w:rPr>
                <w:rFonts w:ascii="Times New Roman" w:hAnsi="Times New Roman"/>
                <w:sz w:val="24"/>
                <w:szCs w:val="24"/>
              </w:rPr>
              <w:t>6</w:t>
            </w:r>
          </w:p>
        </w:tc>
        <w:tc>
          <w:tcPr>
            <w:tcW w:w="545" w:type="pct"/>
          </w:tcPr>
          <w:p w:rsidR="00FF79FD" w:rsidRPr="00B219B4" w:rsidRDefault="00FF79FD" w:rsidP="00A16D7D">
            <w:pPr>
              <w:suppressAutoHyphens/>
              <w:jc w:val="center"/>
              <w:rPr>
                <w:rFonts w:ascii="Times New Roman" w:hAnsi="Times New Roman"/>
                <w:sz w:val="24"/>
                <w:szCs w:val="24"/>
              </w:rPr>
            </w:pPr>
          </w:p>
        </w:tc>
      </w:tr>
      <w:tr w:rsidR="00FF79FD" w:rsidRPr="00B219B4" w:rsidTr="00FF79FD">
        <w:tc>
          <w:tcPr>
            <w:tcW w:w="970" w:type="pct"/>
            <w:vMerge w:val="restart"/>
          </w:tcPr>
          <w:p w:rsidR="00FF79FD" w:rsidRPr="00B219B4" w:rsidRDefault="00FF79FD" w:rsidP="0035396C">
            <w:pPr>
              <w:spacing w:after="0" w:line="23" w:lineRule="atLeast"/>
              <w:rPr>
                <w:rFonts w:ascii="Times New Roman" w:hAnsi="Times New Roman"/>
                <w:b/>
                <w:bCs/>
                <w:sz w:val="24"/>
                <w:szCs w:val="24"/>
              </w:rPr>
            </w:pPr>
            <w:r w:rsidRPr="00B219B4">
              <w:rPr>
                <w:rFonts w:ascii="Times New Roman" w:hAnsi="Times New Roman"/>
                <w:b/>
                <w:bCs/>
                <w:sz w:val="24"/>
                <w:szCs w:val="24"/>
              </w:rPr>
              <w:t xml:space="preserve">Тема 2.4. </w:t>
            </w:r>
            <w:r w:rsidRPr="00B219B4">
              <w:rPr>
                <w:rFonts w:ascii="Times New Roman" w:hAnsi="Times New Roman"/>
                <w:b/>
                <w:sz w:val="24"/>
                <w:szCs w:val="24"/>
              </w:rPr>
              <w:t>Система смазки двигателя</w:t>
            </w:r>
          </w:p>
        </w:tc>
        <w:tc>
          <w:tcPr>
            <w:tcW w:w="2392" w:type="pct"/>
          </w:tcPr>
          <w:p w:rsidR="00FF79FD" w:rsidRPr="00B219B4" w:rsidRDefault="00FF79FD" w:rsidP="0035396C">
            <w:pPr>
              <w:widowControl w:val="0"/>
              <w:suppressAutoHyphens/>
              <w:spacing w:after="0"/>
              <w:rPr>
                <w:rFonts w:ascii="Times New Roman" w:hAnsi="Times New Roman"/>
                <w:sz w:val="24"/>
                <w:szCs w:val="24"/>
              </w:rPr>
            </w:pPr>
            <w:r w:rsidRPr="00B219B4">
              <w:rPr>
                <w:rFonts w:ascii="Times New Roman" w:hAnsi="Times New Roman"/>
                <w:sz w:val="24"/>
                <w:szCs w:val="24"/>
              </w:rPr>
              <w:t>Смазочная система двигателей.</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1</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val="restar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p w:rsidR="006804CC" w:rsidRPr="00B219B4" w:rsidRDefault="006804CC" w:rsidP="006804CC">
            <w:pPr>
              <w:ind w:firstLine="33"/>
            </w:pPr>
            <w:r w:rsidRPr="00B219B4">
              <w:rPr>
                <w:rFonts w:ascii="Times New Roman" w:hAnsi="Times New Roman"/>
                <w:bCs/>
                <w:sz w:val="24"/>
                <w:szCs w:val="24"/>
              </w:rPr>
              <w:t>ЛР 4, ЛР 10, ЛР 13, ЛР 14, ЛР 19</w:t>
            </w:r>
          </w:p>
          <w:p w:rsidR="006804CC" w:rsidRPr="00B219B4" w:rsidRDefault="006804CC"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A16D7D">
            <w:pPr>
              <w:pStyle w:val="ae"/>
              <w:spacing w:before="0" w:after="0"/>
              <w:ind w:left="0"/>
            </w:pPr>
            <w:r w:rsidRPr="00B219B4">
              <w:rPr>
                <w:b/>
                <w:i/>
              </w:rPr>
              <w:t>Лабораторная работа №2</w:t>
            </w:r>
            <w:r w:rsidRPr="00B219B4">
              <w:rPr>
                <w:i/>
              </w:rPr>
              <w:t>"Изучение устройства смазочной системы двигателя".</w:t>
            </w:r>
          </w:p>
        </w:tc>
        <w:tc>
          <w:tcPr>
            <w:tcW w:w="546" w:type="pct"/>
            <w:vAlign w:val="center"/>
          </w:tcPr>
          <w:p w:rsidR="00FF79FD" w:rsidRPr="00B219B4" w:rsidRDefault="00FF79FD" w:rsidP="008C56A0">
            <w:pPr>
              <w:suppressAutoHyphens/>
              <w:spacing w:after="0"/>
              <w:jc w:val="center"/>
              <w:rPr>
                <w:rFonts w:ascii="Times New Roman" w:hAnsi="Times New Roman"/>
                <w:sz w:val="24"/>
                <w:szCs w:val="24"/>
              </w:rPr>
            </w:pPr>
            <w:r w:rsidRPr="00B219B4">
              <w:rPr>
                <w:rFonts w:ascii="Times New Roman" w:hAnsi="Times New Roman"/>
                <w:sz w:val="24"/>
                <w:szCs w:val="24"/>
              </w:rPr>
              <w:t xml:space="preserve">1 </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9A6858">
            <w:pPr>
              <w:widowControl w:val="0"/>
              <w:suppressAutoHyphens/>
              <w:spacing w:after="0"/>
              <w:rPr>
                <w:rFonts w:ascii="Times New Roman" w:hAnsi="Times New Roman"/>
                <w:sz w:val="24"/>
                <w:szCs w:val="24"/>
              </w:rPr>
            </w:pPr>
            <w:r w:rsidRPr="00B219B4">
              <w:rPr>
                <w:rFonts w:ascii="Times New Roman" w:hAnsi="Times New Roman"/>
                <w:sz w:val="24"/>
                <w:szCs w:val="24"/>
              </w:rPr>
              <w:t>Классификация и схемы смазочных систем двигателей.</w:t>
            </w:r>
          </w:p>
          <w:p w:rsidR="00FF79FD" w:rsidRPr="00B219B4" w:rsidRDefault="00FF79FD" w:rsidP="009A6858">
            <w:pPr>
              <w:pStyle w:val="ae"/>
              <w:spacing w:before="0" w:after="0"/>
              <w:ind w:left="0"/>
              <w:rPr>
                <w:b/>
                <w:i/>
              </w:rPr>
            </w:pPr>
            <w:r w:rsidRPr="00B219B4">
              <w:t>Агрегаты смазочной системы, устройство масляных насосов, привод масляных насосов, масляных радиаторов и поддонов картера.</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9A6858">
            <w:pPr>
              <w:widowControl w:val="0"/>
              <w:suppressAutoHyphens/>
              <w:spacing w:after="0"/>
              <w:rPr>
                <w:rFonts w:ascii="Times New Roman" w:hAnsi="Times New Roman"/>
                <w:b/>
                <w:i/>
                <w:sz w:val="24"/>
                <w:szCs w:val="24"/>
              </w:rPr>
            </w:pPr>
            <w:r w:rsidRPr="00B219B4">
              <w:rPr>
                <w:rFonts w:ascii="Times New Roman" w:hAnsi="Times New Roman"/>
                <w:sz w:val="24"/>
                <w:szCs w:val="24"/>
              </w:rPr>
              <w:t xml:space="preserve">Устройство фильтров очистки масла. Признаки и неисправности смазочной системы и способы их устранения, техническое обслуживание. Рабочие </w:t>
            </w:r>
            <w:proofErr w:type="gramStart"/>
            <w:r w:rsidRPr="00B219B4">
              <w:rPr>
                <w:rFonts w:ascii="Times New Roman" w:hAnsi="Times New Roman"/>
                <w:sz w:val="24"/>
                <w:szCs w:val="24"/>
              </w:rPr>
              <w:t>жидкости</w:t>
            </w:r>
            <w:proofErr w:type="gramEnd"/>
            <w:r w:rsidRPr="00B219B4">
              <w:rPr>
                <w:rFonts w:ascii="Times New Roman" w:hAnsi="Times New Roman"/>
                <w:sz w:val="24"/>
                <w:szCs w:val="24"/>
              </w:rPr>
              <w:t xml:space="preserve"> применяемые для смазки двигателя. Охрана окружающей среды от загрязнения смазочными материалами</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3362" w:type="pct"/>
            <w:gridSpan w:val="2"/>
          </w:tcPr>
          <w:p w:rsidR="00FF79FD" w:rsidRPr="00B219B4" w:rsidRDefault="00FF79FD" w:rsidP="009A6858">
            <w:pPr>
              <w:widowControl w:val="0"/>
              <w:suppressAutoHyphens/>
              <w:spacing w:after="0"/>
              <w:rPr>
                <w:rFonts w:ascii="Times New Roman" w:hAnsi="Times New Roman"/>
                <w:b/>
                <w:sz w:val="24"/>
                <w:szCs w:val="24"/>
              </w:rPr>
            </w:pPr>
            <w:r w:rsidRPr="00B219B4">
              <w:rPr>
                <w:rFonts w:ascii="Times New Roman" w:hAnsi="Times New Roman"/>
                <w:b/>
                <w:sz w:val="24"/>
                <w:szCs w:val="24"/>
              </w:rPr>
              <w:t>Учебная практика:</w:t>
            </w:r>
          </w:p>
          <w:p w:rsidR="00FF79FD" w:rsidRPr="00B219B4" w:rsidRDefault="00FF79FD" w:rsidP="007E1EB2">
            <w:pPr>
              <w:widowControl w:val="0"/>
              <w:suppressAutoHyphens/>
              <w:spacing w:after="0"/>
              <w:rPr>
                <w:rFonts w:ascii="Times New Roman" w:hAnsi="Times New Roman"/>
                <w:b/>
                <w:i/>
                <w:sz w:val="24"/>
                <w:szCs w:val="24"/>
              </w:rPr>
            </w:pPr>
            <w:r w:rsidRPr="00B219B4">
              <w:rPr>
                <w:rFonts w:ascii="Times New Roman" w:hAnsi="Times New Roman"/>
                <w:sz w:val="24"/>
                <w:szCs w:val="24"/>
              </w:rPr>
              <w:t xml:space="preserve">Выполнение работ по разборке агрегатов смазочной системы двигателя. Выполнение работ по сборке агрегатов смазочной системы. </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p>
        </w:tc>
        <w:tc>
          <w:tcPr>
            <w:tcW w:w="547"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6</w:t>
            </w:r>
          </w:p>
        </w:tc>
        <w:tc>
          <w:tcPr>
            <w:tcW w:w="545" w:type="pct"/>
            <w:vMerge w:val="restar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p w:rsidR="006804CC" w:rsidRPr="00B219B4" w:rsidRDefault="006804CC" w:rsidP="006804CC">
            <w:pPr>
              <w:ind w:firstLine="33"/>
            </w:pPr>
            <w:r w:rsidRPr="00B219B4">
              <w:rPr>
                <w:rFonts w:ascii="Times New Roman" w:hAnsi="Times New Roman"/>
                <w:bCs/>
                <w:sz w:val="24"/>
                <w:szCs w:val="24"/>
              </w:rPr>
              <w:t>ЛР 4, ЛР 10, ЛР 13, ЛР 14, ЛР 19</w:t>
            </w:r>
          </w:p>
          <w:p w:rsidR="006804CC" w:rsidRPr="00B219B4" w:rsidRDefault="006804CC" w:rsidP="00A16D7D">
            <w:pPr>
              <w:suppressAutoHyphens/>
              <w:spacing w:after="0"/>
              <w:jc w:val="center"/>
              <w:rPr>
                <w:rFonts w:ascii="Times New Roman" w:hAnsi="Times New Roman"/>
                <w:sz w:val="24"/>
                <w:szCs w:val="24"/>
              </w:rPr>
            </w:pPr>
          </w:p>
        </w:tc>
      </w:tr>
      <w:tr w:rsidR="00FF79FD" w:rsidRPr="00B219B4" w:rsidTr="00FF79FD">
        <w:tc>
          <w:tcPr>
            <w:tcW w:w="3362" w:type="pct"/>
            <w:gridSpan w:val="2"/>
          </w:tcPr>
          <w:p w:rsidR="00FF79FD" w:rsidRPr="00B219B4" w:rsidRDefault="00FF79FD" w:rsidP="009A6858">
            <w:pPr>
              <w:widowControl w:val="0"/>
              <w:suppressAutoHyphens/>
              <w:spacing w:after="0"/>
              <w:rPr>
                <w:rFonts w:ascii="Times New Roman" w:hAnsi="Times New Roman"/>
                <w:b/>
                <w:sz w:val="24"/>
                <w:szCs w:val="24"/>
              </w:rPr>
            </w:pPr>
            <w:r w:rsidRPr="00B219B4">
              <w:rPr>
                <w:rFonts w:ascii="Times New Roman" w:hAnsi="Times New Roman"/>
                <w:sz w:val="24"/>
                <w:szCs w:val="24"/>
              </w:rPr>
              <w:t>Выполнение работ по разборке и сборке фильтров очистки масла и масляных насосов. Техническое обслуживание смазочной системы.</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p>
        </w:tc>
        <w:tc>
          <w:tcPr>
            <w:tcW w:w="547"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6</w:t>
            </w: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val="restart"/>
          </w:tcPr>
          <w:p w:rsidR="00FF79FD" w:rsidRPr="00B219B4" w:rsidRDefault="00FF79FD" w:rsidP="00A16D7D">
            <w:pPr>
              <w:spacing w:after="0" w:line="23" w:lineRule="atLeast"/>
              <w:rPr>
                <w:rFonts w:ascii="Times New Roman" w:hAnsi="Times New Roman"/>
                <w:b/>
                <w:bCs/>
                <w:sz w:val="24"/>
                <w:szCs w:val="24"/>
              </w:rPr>
            </w:pPr>
            <w:r w:rsidRPr="00B219B4">
              <w:rPr>
                <w:rFonts w:ascii="Times New Roman" w:hAnsi="Times New Roman"/>
                <w:b/>
                <w:bCs/>
                <w:sz w:val="24"/>
                <w:szCs w:val="24"/>
              </w:rPr>
              <w:t xml:space="preserve">Тема 2.5. </w:t>
            </w:r>
            <w:r w:rsidRPr="00B219B4">
              <w:rPr>
                <w:rFonts w:ascii="Times New Roman" w:hAnsi="Times New Roman"/>
                <w:spacing w:val="-4"/>
                <w:sz w:val="24"/>
                <w:szCs w:val="24"/>
              </w:rPr>
              <w:t>Система охлаждения двигателя.</w:t>
            </w:r>
          </w:p>
        </w:tc>
        <w:tc>
          <w:tcPr>
            <w:tcW w:w="2392" w:type="pct"/>
          </w:tcPr>
          <w:p w:rsidR="00FF79FD" w:rsidRPr="00B219B4" w:rsidRDefault="00FF79FD" w:rsidP="00E51913">
            <w:pPr>
              <w:widowControl w:val="0"/>
              <w:suppressAutoHyphens/>
              <w:spacing w:after="0"/>
              <w:rPr>
                <w:rFonts w:ascii="Times New Roman" w:hAnsi="Times New Roman"/>
                <w:sz w:val="24"/>
                <w:szCs w:val="24"/>
              </w:rPr>
            </w:pPr>
            <w:r w:rsidRPr="00B219B4">
              <w:rPr>
                <w:rFonts w:ascii="Times New Roman" w:hAnsi="Times New Roman"/>
                <w:sz w:val="24"/>
                <w:szCs w:val="24"/>
              </w:rPr>
              <w:t>Классификация и схемы действия систем охлаждения.</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val="restar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p w:rsidR="006804CC" w:rsidRPr="00B219B4" w:rsidRDefault="006804CC" w:rsidP="006804CC">
            <w:pPr>
              <w:ind w:firstLine="33"/>
            </w:pPr>
            <w:r w:rsidRPr="00B219B4">
              <w:rPr>
                <w:rFonts w:ascii="Times New Roman" w:hAnsi="Times New Roman"/>
                <w:bCs/>
                <w:sz w:val="24"/>
                <w:szCs w:val="24"/>
              </w:rPr>
              <w:t>ЛР 4, ЛР 10, ЛР 13, ЛР 14, ЛР 19</w:t>
            </w:r>
          </w:p>
          <w:p w:rsidR="006804CC" w:rsidRPr="00B219B4" w:rsidRDefault="006804CC"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E51913">
            <w:pPr>
              <w:widowControl w:val="0"/>
              <w:suppressAutoHyphens/>
              <w:spacing w:after="0"/>
              <w:rPr>
                <w:rFonts w:ascii="Times New Roman" w:hAnsi="Times New Roman"/>
                <w:spacing w:val="-4"/>
                <w:sz w:val="24"/>
                <w:szCs w:val="24"/>
              </w:rPr>
            </w:pPr>
            <w:r w:rsidRPr="00B219B4">
              <w:rPr>
                <w:rFonts w:ascii="Times New Roman" w:hAnsi="Times New Roman"/>
                <w:b/>
                <w:i/>
                <w:sz w:val="24"/>
                <w:szCs w:val="24"/>
              </w:rPr>
              <w:t>Лабораторная работа №3:</w:t>
            </w:r>
            <w:r w:rsidRPr="00B219B4">
              <w:rPr>
                <w:rFonts w:ascii="Times New Roman" w:hAnsi="Times New Roman"/>
                <w:i/>
                <w:sz w:val="24"/>
                <w:szCs w:val="24"/>
              </w:rPr>
              <w:t xml:space="preserve"> " Изучение устройства системы охлаждения двигателей".</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E51913">
            <w:pPr>
              <w:widowControl w:val="0"/>
              <w:suppressAutoHyphens/>
              <w:spacing w:after="0"/>
              <w:rPr>
                <w:rFonts w:ascii="Times New Roman" w:hAnsi="Times New Roman"/>
                <w:b/>
                <w:i/>
                <w:sz w:val="24"/>
                <w:szCs w:val="24"/>
              </w:rPr>
            </w:pPr>
            <w:r w:rsidRPr="00B219B4">
              <w:rPr>
                <w:rFonts w:ascii="Times New Roman" w:hAnsi="Times New Roman"/>
                <w:sz w:val="24"/>
                <w:szCs w:val="24"/>
              </w:rPr>
              <w:t>Устройство радиаторов и термостатов. Устройство водяных насосов и вентиляторов. Устройство пусковых подогревателей.</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3362" w:type="pct"/>
            <w:gridSpan w:val="2"/>
          </w:tcPr>
          <w:p w:rsidR="00FF79FD" w:rsidRPr="00B219B4" w:rsidRDefault="00FF79FD" w:rsidP="007E1EB2">
            <w:pPr>
              <w:widowControl w:val="0"/>
              <w:suppressAutoHyphens/>
              <w:spacing w:after="0"/>
              <w:rPr>
                <w:rFonts w:ascii="Times New Roman" w:hAnsi="Times New Roman"/>
                <w:b/>
                <w:sz w:val="24"/>
                <w:szCs w:val="24"/>
              </w:rPr>
            </w:pPr>
            <w:r w:rsidRPr="00B219B4">
              <w:rPr>
                <w:rFonts w:ascii="Times New Roman" w:hAnsi="Times New Roman"/>
                <w:b/>
                <w:sz w:val="24"/>
                <w:szCs w:val="24"/>
              </w:rPr>
              <w:t>Учебная практика:</w:t>
            </w:r>
            <w:r w:rsidRPr="00B219B4">
              <w:rPr>
                <w:rFonts w:ascii="Times New Roman" w:hAnsi="Times New Roman"/>
                <w:sz w:val="24"/>
                <w:szCs w:val="24"/>
              </w:rPr>
              <w:t xml:space="preserve"> Выполнение работ по разборке агрегатов  системы охлаждения. Выполнение работ по разборке и сборке радиаторов, термостатов, водяных насосов, пускового подогревателя. Диагностика: поиск неисправностей системы охлаждения и прогнозирование способов их устранения.  </w:t>
            </w:r>
          </w:p>
          <w:p w:rsidR="00FF79FD" w:rsidRPr="00B219B4" w:rsidRDefault="00FF79FD" w:rsidP="00E51913">
            <w:pPr>
              <w:widowControl w:val="0"/>
              <w:suppressAutoHyphens/>
              <w:spacing w:after="0"/>
              <w:rPr>
                <w:rFonts w:ascii="Times New Roman" w:hAnsi="Times New Roman"/>
                <w:sz w:val="24"/>
                <w:szCs w:val="24"/>
              </w:rPr>
            </w:pP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p>
        </w:tc>
        <w:tc>
          <w:tcPr>
            <w:tcW w:w="547"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6</w:t>
            </w:r>
          </w:p>
        </w:tc>
        <w:tc>
          <w:tcPr>
            <w:tcW w:w="545"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p w:rsidR="006804CC" w:rsidRPr="00B219B4" w:rsidRDefault="006804CC" w:rsidP="006804CC">
            <w:pPr>
              <w:ind w:firstLine="33"/>
              <w:rPr>
                <w:rFonts w:ascii="Times New Roman" w:hAnsi="Times New Roman"/>
                <w:sz w:val="24"/>
                <w:szCs w:val="24"/>
              </w:rPr>
            </w:pPr>
            <w:r w:rsidRPr="00B219B4">
              <w:rPr>
                <w:rFonts w:ascii="Times New Roman" w:hAnsi="Times New Roman"/>
                <w:bCs/>
                <w:sz w:val="24"/>
                <w:szCs w:val="24"/>
              </w:rPr>
              <w:t>ЛР 4, ЛР 10, ЛР 13, ЛР 14, ЛР 19</w:t>
            </w:r>
          </w:p>
        </w:tc>
      </w:tr>
      <w:tr w:rsidR="00FF79FD" w:rsidRPr="00B219B4" w:rsidTr="00FF79FD">
        <w:tc>
          <w:tcPr>
            <w:tcW w:w="970" w:type="pct"/>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E51913">
            <w:pPr>
              <w:widowControl w:val="0"/>
              <w:suppressAutoHyphens/>
              <w:spacing w:after="0"/>
              <w:rPr>
                <w:rFonts w:ascii="Times New Roman" w:hAnsi="Times New Roman"/>
                <w:sz w:val="24"/>
                <w:szCs w:val="24"/>
              </w:rPr>
            </w:pPr>
            <w:r w:rsidRPr="00B219B4">
              <w:rPr>
                <w:rFonts w:ascii="Times New Roman" w:hAnsi="Times New Roman"/>
                <w:sz w:val="24"/>
                <w:szCs w:val="24"/>
              </w:rPr>
              <w:t xml:space="preserve">Признаки неисправности системы охлаждения и способы их устранения. </w:t>
            </w:r>
          </w:p>
          <w:p w:rsidR="00FF79FD" w:rsidRPr="00B219B4" w:rsidRDefault="00FF79FD" w:rsidP="00E51913">
            <w:pPr>
              <w:widowControl w:val="0"/>
              <w:suppressAutoHyphens/>
              <w:spacing w:after="0"/>
              <w:rPr>
                <w:rFonts w:ascii="Times New Roman" w:hAnsi="Times New Roman"/>
                <w:sz w:val="24"/>
                <w:szCs w:val="24"/>
              </w:rPr>
            </w:pPr>
            <w:proofErr w:type="gramStart"/>
            <w:r w:rsidRPr="00B219B4">
              <w:rPr>
                <w:rFonts w:ascii="Times New Roman" w:hAnsi="Times New Roman"/>
                <w:sz w:val="24"/>
                <w:szCs w:val="24"/>
              </w:rPr>
              <w:t>Жидкости</w:t>
            </w:r>
            <w:proofErr w:type="gramEnd"/>
            <w:r w:rsidRPr="00B219B4">
              <w:rPr>
                <w:rFonts w:ascii="Times New Roman" w:hAnsi="Times New Roman"/>
                <w:sz w:val="24"/>
                <w:szCs w:val="24"/>
              </w:rPr>
              <w:t xml:space="preserve"> применяемые для охлаждения двигателя. Т.О.системы охлаждения</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tc>
      </w:tr>
      <w:tr w:rsidR="00FF79FD" w:rsidRPr="00B219B4" w:rsidTr="00FF79FD">
        <w:tc>
          <w:tcPr>
            <w:tcW w:w="3362" w:type="pct"/>
            <w:gridSpan w:val="2"/>
          </w:tcPr>
          <w:p w:rsidR="00FF79FD" w:rsidRPr="00B219B4" w:rsidRDefault="00FF79FD" w:rsidP="007E1EB2">
            <w:pPr>
              <w:widowControl w:val="0"/>
              <w:suppressAutoHyphens/>
              <w:spacing w:after="0"/>
              <w:rPr>
                <w:rFonts w:ascii="Times New Roman" w:hAnsi="Times New Roman"/>
                <w:sz w:val="24"/>
                <w:szCs w:val="24"/>
              </w:rPr>
            </w:pPr>
            <w:r w:rsidRPr="00B219B4">
              <w:rPr>
                <w:rFonts w:ascii="Times New Roman" w:hAnsi="Times New Roman"/>
                <w:b/>
                <w:sz w:val="24"/>
                <w:szCs w:val="24"/>
              </w:rPr>
              <w:t>Учебная практика:</w:t>
            </w:r>
            <w:r w:rsidRPr="00B219B4">
              <w:rPr>
                <w:rFonts w:ascii="Times New Roman" w:hAnsi="Times New Roman"/>
                <w:sz w:val="24"/>
                <w:szCs w:val="24"/>
              </w:rPr>
              <w:t xml:space="preserve"> Выполнение технического обслуживания системы охлаждения.</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p>
        </w:tc>
        <w:tc>
          <w:tcPr>
            <w:tcW w:w="547"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4</w:t>
            </w:r>
          </w:p>
        </w:tc>
        <w:tc>
          <w:tcPr>
            <w:tcW w:w="545"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tc>
      </w:tr>
      <w:tr w:rsidR="00FF79FD" w:rsidRPr="00B219B4" w:rsidTr="00FF79FD">
        <w:tc>
          <w:tcPr>
            <w:tcW w:w="970" w:type="pct"/>
            <w:vMerge w:val="restart"/>
          </w:tcPr>
          <w:p w:rsidR="00FF79FD" w:rsidRPr="00B219B4" w:rsidRDefault="00FF79FD" w:rsidP="00172C03">
            <w:pPr>
              <w:spacing w:after="0" w:line="23" w:lineRule="atLeast"/>
              <w:rPr>
                <w:rFonts w:ascii="Times New Roman" w:hAnsi="Times New Roman"/>
                <w:b/>
                <w:bCs/>
                <w:sz w:val="24"/>
                <w:szCs w:val="24"/>
              </w:rPr>
            </w:pPr>
            <w:r w:rsidRPr="00B219B4">
              <w:rPr>
                <w:rFonts w:ascii="Times New Roman" w:hAnsi="Times New Roman"/>
                <w:b/>
                <w:bCs/>
                <w:sz w:val="24"/>
                <w:szCs w:val="24"/>
              </w:rPr>
              <w:t xml:space="preserve">Тема 2.6. </w:t>
            </w:r>
            <w:r w:rsidRPr="00B219B4">
              <w:rPr>
                <w:rFonts w:ascii="Times New Roman" w:hAnsi="Times New Roman"/>
                <w:spacing w:val="-4"/>
                <w:sz w:val="24"/>
                <w:szCs w:val="24"/>
              </w:rPr>
              <w:t>Система питания двигателя</w:t>
            </w:r>
          </w:p>
        </w:tc>
        <w:tc>
          <w:tcPr>
            <w:tcW w:w="2392" w:type="pct"/>
          </w:tcPr>
          <w:p w:rsidR="00FF79FD" w:rsidRPr="00B219B4" w:rsidRDefault="00FF79FD" w:rsidP="00A16D7D">
            <w:pPr>
              <w:pStyle w:val="ae"/>
              <w:spacing w:before="0" w:after="0"/>
              <w:ind w:left="0"/>
            </w:pPr>
            <w:r w:rsidRPr="00B219B4">
              <w:t>Виды топлива, применяемые в двигателях внутреннего сгорания. Удаление воздуха из топливоподающей системы.</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2</w:t>
            </w:r>
          </w:p>
          <w:p w:rsidR="00FF79FD" w:rsidRPr="00B219B4" w:rsidRDefault="00FF79FD" w:rsidP="00A16D7D">
            <w:pPr>
              <w:suppressAutoHyphens/>
              <w:spacing w:after="0"/>
              <w:jc w:val="center"/>
              <w:rPr>
                <w:rFonts w:ascii="Times New Roman" w:hAnsi="Times New Roman"/>
                <w:sz w:val="24"/>
                <w:szCs w:val="24"/>
              </w:rPr>
            </w:pP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val="restar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p w:rsidR="006804CC" w:rsidRPr="00B219B4" w:rsidRDefault="006804CC" w:rsidP="006804CC">
            <w:pPr>
              <w:ind w:firstLine="33"/>
            </w:pPr>
            <w:r w:rsidRPr="00B219B4">
              <w:rPr>
                <w:rFonts w:ascii="Times New Roman" w:hAnsi="Times New Roman"/>
                <w:bCs/>
                <w:sz w:val="24"/>
                <w:szCs w:val="24"/>
              </w:rPr>
              <w:t>ЛР 4, ЛР 10, ЛР 13, ЛР 14, ЛР 19</w:t>
            </w:r>
          </w:p>
          <w:p w:rsidR="006804CC" w:rsidRPr="00B219B4" w:rsidRDefault="006804CC"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172C03">
            <w:pPr>
              <w:spacing w:after="0" w:line="23" w:lineRule="atLeast"/>
              <w:rPr>
                <w:rFonts w:ascii="Times New Roman" w:hAnsi="Times New Roman"/>
                <w:b/>
                <w:bCs/>
                <w:sz w:val="24"/>
                <w:szCs w:val="24"/>
              </w:rPr>
            </w:pPr>
          </w:p>
        </w:tc>
        <w:tc>
          <w:tcPr>
            <w:tcW w:w="2392" w:type="pct"/>
            <w:vAlign w:val="center"/>
          </w:tcPr>
          <w:p w:rsidR="00FF79FD" w:rsidRPr="00B219B4" w:rsidRDefault="00FF79FD" w:rsidP="00172C03">
            <w:pPr>
              <w:widowControl w:val="0"/>
              <w:suppressAutoHyphens/>
              <w:spacing w:after="0"/>
              <w:rPr>
                <w:rFonts w:ascii="Times New Roman" w:hAnsi="Times New Roman"/>
                <w:sz w:val="24"/>
                <w:szCs w:val="24"/>
              </w:rPr>
            </w:pPr>
            <w:r w:rsidRPr="00B219B4">
              <w:rPr>
                <w:rFonts w:ascii="Times New Roman" w:hAnsi="Times New Roman"/>
                <w:sz w:val="24"/>
                <w:szCs w:val="24"/>
              </w:rPr>
              <w:t>Общее устройство и принцип работы системы питания дизельного двигателя.</w:t>
            </w:r>
          </w:p>
        </w:tc>
        <w:tc>
          <w:tcPr>
            <w:tcW w:w="546" w:type="pct"/>
            <w:vAlign w:val="center"/>
          </w:tcPr>
          <w:p w:rsidR="00FF79FD" w:rsidRPr="00B219B4" w:rsidRDefault="00FF79FD" w:rsidP="00172C03">
            <w:pPr>
              <w:spacing w:after="0" w:line="240" w:lineRule="auto"/>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172C03">
            <w:pPr>
              <w:spacing w:after="0" w:line="240" w:lineRule="auto"/>
              <w:jc w:val="center"/>
              <w:rPr>
                <w:rFonts w:ascii="Times New Roman" w:hAnsi="Times New Roman"/>
                <w:sz w:val="24"/>
                <w:szCs w:val="24"/>
              </w:rPr>
            </w:pPr>
          </w:p>
        </w:tc>
        <w:tc>
          <w:tcPr>
            <w:tcW w:w="545" w:type="pct"/>
            <w:vMerge/>
          </w:tcPr>
          <w:p w:rsidR="00FF79FD" w:rsidRPr="00B219B4" w:rsidRDefault="00FF79FD" w:rsidP="00172C03">
            <w:pPr>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172C03">
            <w:pPr>
              <w:spacing w:after="0" w:line="23" w:lineRule="atLeast"/>
              <w:rPr>
                <w:rFonts w:ascii="Times New Roman" w:hAnsi="Times New Roman"/>
                <w:b/>
                <w:bCs/>
                <w:sz w:val="24"/>
                <w:szCs w:val="24"/>
              </w:rPr>
            </w:pPr>
          </w:p>
        </w:tc>
        <w:tc>
          <w:tcPr>
            <w:tcW w:w="2392" w:type="pct"/>
            <w:vAlign w:val="center"/>
          </w:tcPr>
          <w:p w:rsidR="00FF79FD" w:rsidRPr="00B219B4" w:rsidRDefault="00FF79FD" w:rsidP="00172C03">
            <w:pPr>
              <w:spacing w:after="0" w:line="240" w:lineRule="auto"/>
              <w:jc w:val="center"/>
              <w:rPr>
                <w:rFonts w:ascii="Times New Roman" w:hAnsi="Times New Roman"/>
                <w:sz w:val="24"/>
                <w:szCs w:val="24"/>
              </w:rPr>
            </w:pPr>
          </w:p>
          <w:p w:rsidR="00FF79FD" w:rsidRPr="00B219B4" w:rsidRDefault="00FF79FD" w:rsidP="00172C03">
            <w:pPr>
              <w:widowControl w:val="0"/>
              <w:suppressAutoHyphens/>
              <w:spacing w:after="0"/>
              <w:rPr>
                <w:rFonts w:ascii="Times New Roman" w:hAnsi="Times New Roman"/>
                <w:b/>
                <w:i/>
                <w:sz w:val="24"/>
                <w:szCs w:val="24"/>
                <w:u w:val="single"/>
              </w:rPr>
            </w:pPr>
            <w:r w:rsidRPr="00B219B4">
              <w:rPr>
                <w:rFonts w:ascii="Times New Roman" w:hAnsi="Times New Roman"/>
                <w:sz w:val="24"/>
                <w:szCs w:val="24"/>
              </w:rPr>
              <w:t>Типы, устройство и схема работы топливных насосов высокого давления.</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1</w:t>
            </w:r>
          </w:p>
          <w:p w:rsidR="00FF79FD" w:rsidRPr="00B219B4" w:rsidRDefault="00FF79FD" w:rsidP="00A16D7D">
            <w:pPr>
              <w:suppressAutoHyphens/>
              <w:spacing w:after="0"/>
              <w:jc w:val="center"/>
              <w:rPr>
                <w:rFonts w:ascii="Times New Roman" w:hAnsi="Times New Roman"/>
                <w:sz w:val="24"/>
                <w:szCs w:val="24"/>
              </w:rPr>
            </w:pP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172C03">
            <w:pPr>
              <w:spacing w:after="0" w:line="23" w:lineRule="atLeast"/>
              <w:rPr>
                <w:rFonts w:ascii="Times New Roman" w:hAnsi="Times New Roman"/>
                <w:b/>
                <w:bCs/>
                <w:sz w:val="24"/>
                <w:szCs w:val="24"/>
              </w:rPr>
            </w:pPr>
          </w:p>
        </w:tc>
        <w:tc>
          <w:tcPr>
            <w:tcW w:w="2392" w:type="pct"/>
            <w:vAlign w:val="center"/>
          </w:tcPr>
          <w:p w:rsidR="00FF79FD" w:rsidRPr="00B219B4" w:rsidRDefault="00FF79FD" w:rsidP="00172C03">
            <w:pPr>
              <w:spacing w:after="0" w:line="240" w:lineRule="auto"/>
              <w:rPr>
                <w:rFonts w:ascii="Times New Roman" w:hAnsi="Times New Roman"/>
                <w:sz w:val="24"/>
                <w:szCs w:val="24"/>
              </w:rPr>
            </w:pPr>
            <w:r w:rsidRPr="00B219B4">
              <w:rPr>
                <w:rFonts w:ascii="Times New Roman" w:hAnsi="Times New Roman"/>
                <w:b/>
                <w:i/>
                <w:sz w:val="24"/>
                <w:szCs w:val="24"/>
              </w:rPr>
              <w:t>Лабораторная работа №4:</w:t>
            </w:r>
            <w:r w:rsidRPr="00B219B4">
              <w:rPr>
                <w:rFonts w:ascii="Times New Roman" w:hAnsi="Times New Roman"/>
                <w:i/>
                <w:sz w:val="24"/>
                <w:szCs w:val="24"/>
              </w:rPr>
              <w:t xml:space="preserve"> "Изучение устройства топливного насоса высокого давления".</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1</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172C03">
            <w:pPr>
              <w:spacing w:after="0" w:line="23" w:lineRule="atLeast"/>
              <w:rPr>
                <w:rFonts w:ascii="Times New Roman" w:hAnsi="Times New Roman"/>
                <w:b/>
                <w:bCs/>
                <w:sz w:val="24"/>
                <w:szCs w:val="24"/>
              </w:rPr>
            </w:pPr>
          </w:p>
        </w:tc>
        <w:tc>
          <w:tcPr>
            <w:tcW w:w="2392" w:type="pct"/>
            <w:vAlign w:val="center"/>
          </w:tcPr>
          <w:p w:rsidR="00FF79FD" w:rsidRPr="00B219B4" w:rsidRDefault="00FF79FD" w:rsidP="00172C03">
            <w:pPr>
              <w:widowControl w:val="0"/>
              <w:suppressAutoHyphens/>
              <w:spacing w:after="0"/>
              <w:rPr>
                <w:rFonts w:ascii="Times New Roman" w:hAnsi="Times New Roman"/>
                <w:b/>
                <w:i/>
                <w:sz w:val="24"/>
                <w:szCs w:val="24"/>
              </w:rPr>
            </w:pPr>
            <w:r w:rsidRPr="00B219B4">
              <w:rPr>
                <w:rFonts w:ascii="Times New Roman" w:hAnsi="Times New Roman"/>
                <w:sz w:val="24"/>
                <w:szCs w:val="24"/>
              </w:rPr>
              <w:t>Воздухоочистители и их классификация. Турбокомпрессоры. Работа форсунок и их регулировка.</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1</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172C03">
            <w:pPr>
              <w:spacing w:after="0" w:line="23" w:lineRule="atLeast"/>
              <w:rPr>
                <w:rFonts w:ascii="Times New Roman" w:hAnsi="Times New Roman"/>
                <w:b/>
                <w:bCs/>
                <w:sz w:val="24"/>
                <w:szCs w:val="24"/>
              </w:rPr>
            </w:pPr>
          </w:p>
        </w:tc>
        <w:tc>
          <w:tcPr>
            <w:tcW w:w="2392" w:type="pct"/>
            <w:vAlign w:val="center"/>
          </w:tcPr>
          <w:p w:rsidR="00FF79FD" w:rsidRPr="00B219B4" w:rsidRDefault="00FF79FD" w:rsidP="00172C03">
            <w:pPr>
              <w:spacing w:after="0" w:line="240" w:lineRule="auto"/>
              <w:rPr>
                <w:rFonts w:ascii="Times New Roman" w:hAnsi="Times New Roman"/>
                <w:b/>
                <w:i/>
                <w:sz w:val="24"/>
                <w:szCs w:val="24"/>
              </w:rPr>
            </w:pPr>
            <w:r w:rsidRPr="00B219B4">
              <w:rPr>
                <w:rFonts w:ascii="Times New Roman" w:hAnsi="Times New Roman"/>
                <w:b/>
                <w:i/>
                <w:sz w:val="24"/>
                <w:szCs w:val="24"/>
              </w:rPr>
              <w:t>Лабораторная работа:</w:t>
            </w:r>
            <w:r w:rsidRPr="00B219B4">
              <w:rPr>
                <w:rFonts w:ascii="Times New Roman" w:hAnsi="Times New Roman"/>
                <w:i/>
                <w:sz w:val="24"/>
                <w:szCs w:val="24"/>
              </w:rPr>
              <w:t xml:space="preserve"> "Изучение устройства форсунок".</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1</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172C03">
            <w:pPr>
              <w:spacing w:after="0" w:line="23" w:lineRule="atLeast"/>
              <w:rPr>
                <w:rFonts w:ascii="Times New Roman" w:hAnsi="Times New Roman"/>
                <w:b/>
                <w:bCs/>
                <w:sz w:val="24"/>
                <w:szCs w:val="24"/>
              </w:rPr>
            </w:pPr>
          </w:p>
        </w:tc>
        <w:tc>
          <w:tcPr>
            <w:tcW w:w="2392" w:type="pct"/>
            <w:vAlign w:val="center"/>
          </w:tcPr>
          <w:p w:rsidR="00FF79FD" w:rsidRPr="00B219B4" w:rsidRDefault="00FF79FD" w:rsidP="00172C03">
            <w:pPr>
              <w:widowControl w:val="0"/>
              <w:suppressAutoHyphens/>
              <w:spacing w:after="0"/>
              <w:rPr>
                <w:rFonts w:ascii="Times New Roman" w:hAnsi="Times New Roman"/>
                <w:sz w:val="24"/>
                <w:szCs w:val="24"/>
              </w:rPr>
            </w:pPr>
            <w:r w:rsidRPr="00B219B4">
              <w:rPr>
                <w:rFonts w:ascii="Times New Roman" w:hAnsi="Times New Roman"/>
                <w:sz w:val="24"/>
                <w:szCs w:val="24"/>
              </w:rPr>
              <w:t>Техническое обслуживание топливной системы.</w:t>
            </w:r>
          </w:p>
          <w:p w:rsidR="00FF79FD" w:rsidRPr="00B219B4" w:rsidRDefault="00FF79FD" w:rsidP="00172C03">
            <w:pPr>
              <w:shd w:val="clear" w:color="auto" w:fill="FFFFFF"/>
              <w:spacing w:after="0" w:line="240" w:lineRule="auto"/>
              <w:rPr>
                <w:rFonts w:ascii="Times New Roman" w:hAnsi="Times New Roman"/>
                <w:sz w:val="24"/>
                <w:szCs w:val="24"/>
                <w:highlight w:val="yellow"/>
              </w:rPr>
            </w:pPr>
          </w:p>
        </w:tc>
        <w:tc>
          <w:tcPr>
            <w:tcW w:w="546" w:type="pct"/>
            <w:vAlign w:val="center"/>
          </w:tcPr>
          <w:p w:rsidR="00FF79FD" w:rsidRPr="00B219B4" w:rsidRDefault="00FF79FD" w:rsidP="00172C03">
            <w:pPr>
              <w:spacing w:after="0" w:line="240" w:lineRule="auto"/>
              <w:jc w:val="center"/>
              <w:rPr>
                <w:rFonts w:ascii="Times New Roman" w:hAnsi="Times New Roman"/>
                <w:sz w:val="24"/>
                <w:szCs w:val="24"/>
                <w:highlight w:val="yellow"/>
              </w:rPr>
            </w:pPr>
            <w:r w:rsidRPr="00B219B4">
              <w:rPr>
                <w:rFonts w:ascii="Times New Roman" w:hAnsi="Times New Roman"/>
                <w:sz w:val="24"/>
                <w:szCs w:val="24"/>
              </w:rPr>
              <w:t>2</w:t>
            </w:r>
          </w:p>
        </w:tc>
        <w:tc>
          <w:tcPr>
            <w:tcW w:w="547" w:type="pct"/>
          </w:tcPr>
          <w:p w:rsidR="00FF79FD" w:rsidRPr="00B219B4" w:rsidRDefault="00FF79FD" w:rsidP="00172C03">
            <w:pPr>
              <w:spacing w:after="0" w:line="240" w:lineRule="auto"/>
              <w:jc w:val="center"/>
              <w:rPr>
                <w:rFonts w:ascii="Times New Roman" w:hAnsi="Times New Roman"/>
                <w:sz w:val="24"/>
                <w:szCs w:val="24"/>
              </w:rPr>
            </w:pPr>
          </w:p>
        </w:tc>
        <w:tc>
          <w:tcPr>
            <w:tcW w:w="545" w:type="pct"/>
            <w:vMerge/>
          </w:tcPr>
          <w:p w:rsidR="00FF79FD" w:rsidRPr="00B219B4" w:rsidRDefault="00FF79FD" w:rsidP="00172C03">
            <w:pPr>
              <w:spacing w:after="0" w:line="240" w:lineRule="auto"/>
              <w:jc w:val="center"/>
              <w:rPr>
                <w:rFonts w:ascii="Times New Roman" w:hAnsi="Times New Roman"/>
                <w:sz w:val="24"/>
                <w:szCs w:val="24"/>
              </w:rPr>
            </w:pPr>
          </w:p>
        </w:tc>
      </w:tr>
      <w:tr w:rsidR="00FF79FD" w:rsidRPr="00B219B4" w:rsidTr="00FF79FD">
        <w:tc>
          <w:tcPr>
            <w:tcW w:w="3362" w:type="pct"/>
            <w:gridSpan w:val="2"/>
          </w:tcPr>
          <w:p w:rsidR="00FF79FD" w:rsidRPr="00B219B4" w:rsidRDefault="00FF79FD" w:rsidP="00172C03">
            <w:pPr>
              <w:widowControl w:val="0"/>
              <w:suppressAutoHyphens/>
              <w:spacing w:after="0"/>
              <w:rPr>
                <w:rFonts w:ascii="Times New Roman" w:hAnsi="Times New Roman"/>
                <w:b/>
                <w:sz w:val="24"/>
                <w:szCs w:val="24"/>
              </w:rPr>
            </w:pPr>
            <w:r w:rsidRPr="00B219B4">
              <w:rPr>
                <w:rFonts w:ascii="Times New Roman" w:hAnsi="Times New Roman"/>
                <w:b/>
                <w:sz w:val="24"/>
                <w:szCs w:val="24"/>
              </w:rPr>
              <w:t>Учебная практика:</w:t>
            </w:r>
          </w:p>
          <w:p w:rsidR="00FF79FD" w:rsidRPr="00B219B4" w:rsidRDefault="00FF79FD" w:rsidP="00A16D7D">
            <w:pPr>
              <w:pStyle w:val="ae"/>
              <w:spacing w:before="0" w:after="0"/>
              <w:ind w:left="0"/>
            </w:pPr>
            <w:r w:rsidRPr="00B219B4">
              <w:t>Выполнение работ по разборке и сборке топливных насосов высокого давления.</w:t>
            </w:r>
          </w:p>
          <w:p w:rsidR="00FF79FD" w:rsidRPr="00B219B4" w:rsidRDefault="00FF79FD" w:rsidP="00A16D7D">
            <w:pPr>
              <w:pStyle w:val="ae"/>
              <w:spacing w:before="0" w:after="0"/>
              <w:ind w:left="0"/>
            </w:pPr>
            <w:r w:rsidRPr="00B219B4">
              <w:t>Выполнение работ по разборке и сборке  топливоподкачивающего насоса,  воздухоочистителей и форсунок.</w:t>
            </w:r>
          </w:p>
          <w:p w:rsidR="00FF79FD" w:rsidRPr="00B219B4" w:rsidRDefault="00FF79FD" w:rsidP="00A16D7D">
            <w:pPr>
              <w:pStyle w:val="ae"/>
              <w:spacing w:before="0" w:after="0"/>
              <w:ind w:left="0"/>
            </w:pPr>
            <w:r w:rsidRPr="00B219B4">
              <w:t>Выполнение работ по разборке и сборке агрегатов системы питания двигателей.</w:t>
            </w:r>
          </w:p>
          <w:p w:rsidR="00FF79FD" w:rsidRPr="00B219B4" w:rsidRDefault="00FF79FD" w:rsidP="00A16D7D">
            <w:pPr>
              <w:pStyle w:val="ae"/>
              <w:spacing w:before="0" w:after="0"/>
              <w:ind w:left="0"/>
            </w:pPr>
            <w:r w:rsidRPr="00B219B4">
              <w:t>Выполнение работ по регулировке угла опережения подачи топлива насосом.</w:t>
            </w:r>
          </w:p>
          <w:p w:rsidR="00FF79FD" w:rsidRPr="00B219B4" w:rsidRDefault="00FF79FD" w:rsidP="00172C03">
            <w:pPr>
              <w:spacing w:after="0" w:line="240" w:lineRule="auto"/>
              <w:rPr>
                <w:rFonts w:ascii="Times New Roman" w:hAnsi="Times New Roman"/>
                <w:sz w:val="24"/>
                <w:szCs w:val="24"/>
              </w:rPr>
            </w:pPr>
            <w:r w:rsidRPr="00B219B4">
              <w:rPr>
                <w:rFonts w:ascii="Times New Roman" w:hAnsi="Times New Roman"/>
                <w:sz w:val="24"/>
                <w:szCs w:val="24"/>
              </w:rPr>
              <w:t>Техническое обслуживание топливной системы.</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p>
        </w:tc>
        <w:tc>
          <w:tcPr>
            <w:tcW w:w="547" w:type="pct"/>
          </w:tcPr>
          <w:p w:rsidR="00FF79FD" w:rsidRPr="00B219B4" w:rsidRDefault="00FF79FD" w:rsidP="00B63E0B">
            <w:pPr>
              <w:suppressAutoHyphens/>
              <w:spacing w:after="0"/>
              <w:jc w:val="center"/>
              <w:rPr>
                <w:rFonts w:ascii="Times New Roman" w:hAnsi="Times New Roman"/>
                <w:sz w:val="24"/>
                <w:szCs w:val="24"/>
              </w:rPr>
            </w:pPr>
            <w:r w:rsidRPr="00B219B4">
              <w:rPr>
                <w:rFonts w:ascii="Times New Roman" w:hAnsi="Times New Roman"/>
                <w:sz w:val="24"/>
                <w:szCs w:val="24"/>
              </w:rPr>
              <w:t>22</w:t>
            </w:r>
          </w:p>
        </w:tc>
        <w:tc>
          <w:tcPr>
            <w:tcW w:w="545" w:type="pct"/>
          </w:tcPr>
          <w:p w:rsidR="00FF79FD" w:rsidRPr="00B219B4" w:rsidRDefault="00FF79FD" w:rsidP="00B63E0B">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p w:rsidR="006804CC" w:rsidRPr="00B219B4" w:rsidRDefault="006804CC" w:rsidP="006804CC">
            <w:pPr>
              <w:ind w:firstLine="33"/>
            </w:pPr>
            <w:r w:rsidRPr="00B219B4">
              <w:rPr>
                <w:rFonts w:ascii="Times New Roman" w:hAnsi="Times New Roman"/>
                <w:bCs/>
                <w:sz w:val="24"/>
                <w:szCs w:val="24"/>
              </w:rPr>
              <w:t>ЛР 4, ЛР 10, ЛР 13, ЛР 14, ЛР 19</w:t>
            </w:r>
          </w:p>
          <w:p w:rsidR="006804CC" w:rsidRPr="00B219B4" w:rsidRDefault="006804CC" w:rsidP="00B63E0B">
            <w:pPr>
              <w:suppressAutoHyphens/>
              <w:spacing w:after="0"/>
              <w:jc w:val="center"/>
              <w:rPr>
                <w:rFonts w:ascii="Times New Roman" w:hAnsi="Times New Roman"/>
                <w:sz w:val="24"/>
                <w:szCs w:val="24"/>
              </w:rPr>
            </w:pPr>
          </w:p>
        </w:tc>
      </w:tr>
      <w:tr w:rsidR="00FF79FD" w:rsidRPr="00B219B4" w:rsidTr="00FF79FD">
        <w:tc>
          <w:tcPr>
            <w:tcW w:w="970" w:type="pct"/>
            <w:vMerge w:val="restart"/>
          </w:tcPr>
          <w:p w:rsidR="00FF79FD" w:rsidRPr="00B219B4" w:rsidRDefault="00FF79FD" w:rsidP="00A16D7D">
            <w:pPr>
              <w:spacing w:after="0" w:line="23" w:lineRule="atLeast"/>
              <w:rPr>
                <w:rFonts w:ascii="Times New Roman" w:hAnsi="Times New Roman"/>
                <w:b/>
                <w:bCs/>
                <w:sz w:val="24"/>
                <w:szCs w:val="24"/>
              </w:rPr>
            </w:pPr>
            <w:r w:rsidRPr="00B219B4">
              <w:rPr>
                <w:rFonts w:ascii="Times New Roman" w:hAnsi="Times New Roman"/>
                <w:b/>
                <w:bCs/>
                <w:sz w:val="24"/>
                <w:szCs w:val="24"/>
              </w:rPr>
              <w:t>Тема 2.7. Пусковые двигатели</w:t>
            </w:r>
          </w:p>
        </w:tc>
        <w:tc>
          <w:tcPr>
            <w:tcW w:w="2392" w:type="pct"/>
          </w:tcPr>
          <w:p w:rsidR="00FF79FD" w:rsidRPr="00B219B4" w:rsidRDefault="00FF79FD" w:rsidP="001B4DE9">
            <w:pPr>
              <w:spacing w:after="0"/>
              <w:rPr>
                <w:rFonts w:ascii="Times New Roman" w:hAnsi="Times New Roman"/>
                <w:sz w:val="24"/>
                <w:szCs w:val="24"/>
                <w:highlight w:val="yellow"/>
              </w:rPr>
            </w:pPr>
            <w:r w:rsidRPr="00B219B4">
              <w:rPr>
                <w:rFonts w:ascii="Times New Roman" w:hAnsi="Times New Roman"/>
                <w:sz w:val="24"/>
                <w:szCs w:val="24"/>
              </w:rPr>
              <w:t>Устройство двухтактных пусковых двигателей и передаточный механизмы, механизм выключения.</w:t>
            </w:r>
            <w:r w:rsidRPr="00B219B4">
              <w:rPr>
                <w:rFonts w:ascii="Times New Roman" w:hAnsi="Times New Roman"/>
                <w:sz w:val="24"/>
                <w:szCs w:val="24"/>
                <w:highlight w:val="yellow"/>
              </w:rPr>
              <w:t xml:space="preserve"> </w:t>
            </w: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1</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val="restar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p w:rsidR="00392879" w:rsidRPr="00B219B4" w:rsidRDefault="00392879" w:rsidP="00392879">
            <w:pPr>
              <w:ind w:firstLine="33"/>
            </w:pPr>
            <w:r w:rsidRPr="00B219B4">
              <w:rPr>
                <w:rFonts w:ascii="Times New Roman" w:hAnsi="Times New Roman"/>
                <w:bCs/>
                <w:sz w:val="24"/>
                <w:szCs w:val="24"/>
              </w:rPr>
              <w:t>ЛР 4, ЛР 10, ЛР 13, ЛР 14, ЛР 19</w:t>
            </w:r>
          </w:p>
          <w:p w:rsidR="00392879" w:rsidRPr="00B219B4" w:rsidRDefault="00392879"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FF79FD">
            <w:pPr>
              <w:spacing w:after="0"/>
              <w:rPr>
                <w:rFonts w:ascii="Times New Roman" w:hAnsi="Times New Roman"/>
                <w:sz w:val="24"/>
                <w:szCs w:val="24"/>
              </w:rPr>
            </w:pPr>
            <w:r w:rsidRPr="00B219B4">
              <w:rPr>
                <w:rFonts w:ascii="Times New Roman" w:hAnsi="Times New Roman"/>
                <w:b/>
                <w:i/>
                <w:sz w:val="24"/>
                <w:szCs w:val="24"/>
              </w:rPr>
              <w:t>Лабораторная работа № 5:</w:t>
            </w:r>
            <w:r w:rsidRPr="00B219B4">
              <w:rPr>
                <w:rFonts w:ascii="Times New Roman" w:hAnsi="Times New Roman"/>
                <w:i/>
                <w:sz w:val="24"/>
                <w:szCs w:val="24"/>
              </w:rPr>
              <w:t xml:space="preserve"> "Изучение устройства двухтактных пусковых двигателей".</w:t>
            </w:r>
          </w:p>
        </w:tc>
        <w:tc>
          <w:tcPr>
            <w:tcW w:w="546" w:type="pct"/>
            <w:vAlign w:val="center"/>
          </w:tcPr>
          <w:p w:rsidR="00FF79FD" w:rsidRPr="00B219B4" w:rsidRDefault="00FF79FD" w:rsidP="00FF79FD">
            <w:pPr>
              <w:suppressAutoHyphens/>
              <w:spacing w:after="0"/>
              <w:jc w:val="center"/>
              <w:rPr>
                <w:rFonts w:ascii="Times New Roman" w:hAnsi="Times New Roman"/>
                <w:sz w:val="24"/>
                <w:szCs w:val="24"/>
              </w:rPr>
            </w:pPr>
            <w:r w:rsidRPr="00B219B4">
              <w:rPr>
                <w:rFonts w:ascii="Times New Roman" w:hAnsi="Times New Roman"/>
                <w:sz w:val="24"/>
                <w:szCs w:val="24"/>
              </w:rPr>
              <w:t>1</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4B31CF">
            <w:pPr>
              <w:spacing w:after="0" w:line="240" w:lineRule="auto"/>
              <w:rPr>
                <w:rFonts w:ascii="Times New Roman" w:hAnsi="Times New Roman"/>
                <w:sz w:val="24"/>
                <w:szCs w:val="24"/>
              </w:rPr>
            </w:pPr>
            <w:r w:rsidRPr="00B219B4">
              <w:rPr>
                <w:rFonts w:ascii="Times New Roman" w:hAnsi="Times New Roman"/>
                <w:b/>
                <w:sz w:val="24"/>
                <w:szCs w:val="24"/>
              </w:rPr>
              <w:t>Учебная практика:</w:t>
            </w:r>
            <w:r w:rsidRPr="00B219B4">
              <w:rPr>
                <w:rFonts w:ascii="Times New Roman" w:hAnsi="Times New Roman"/>
                <w:sz w:val="24"/>
                <w:szCs w:val="24"/>
              </w:rPr>
              <w:t xml:space="preserve"> Выполнение работ по разборке и сборке пускового двигателя.</w:t>
            </w:r>
          </w:p>
          <w:p w:rsidR="00FF79FD" w:rsidRPr="00B219B4" w:rsidRDefault="00FF79FD" w:rsidP="001B4DE9">
            <w:pPr>
              <w:spacing w:after="0"/>
              <w:rPr>
                <w:rFonts w:ascii="Times New Roman" w:hAnsi="Times New Roman"/>
                <w:sz w:val="24"/>
                <w:szCs w:val="24"/>
              </w:rPr>
            </w:pP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p>
        </w:tc>
        <w:tc>
          <w:tcPr>
            <w:tcW w:w="547"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4</w:t>
            </w: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FF79FD">
            <w:pPr>
              <w:spacing w:after="0"/>
              <w:rPr>
                <w:rFonts w:ascii="Times New Roman" w:hAnsi="Times New Roman"/>
                <w:b/>
                <w:i/>
                <w:sz w:val="24"/>
                <w:szCs w:val="24"/>
              </w:rPr>
            </w:pPr>
            <w:r w:rsidRPr="00B219B4">
              <w:rPr>
                <w:rFonts w:ascii="Times New Roman" w:hAnsi="Times New Roman"/>
                <w:b/>
                <w:i/>
                <w:sz w:val="24"/>
                <w:szCs w:val="24"/>
              </w:rPr>
              <w:t>Лабораторная работа №6:</w:t>
            </w:r>
            <w:r w:rsidRPr="00B219B4">
              <w:rPr>
                <w:rFonts w:ascii="Times New Roman" w:hAnsi="Times New Roman"/>
                <w:i/>
                <w:sz w:val="24"/>
                <w:szCs w:val="24"/>
              </w:rPr>
              <w:t xml:space="preserve"> " Изучение  устройства редуктора пускового двигателя".</w:t>
            </w:r>
          </w:p>
        </w:tc>
        <w:tc>
          <w:tcPr>
            <w:tcW w:w="546" w:type="pct"/>
            <w:vAlign w:val="center"/>
          </w:tcPr>
          <w:p w:rsidR="00FF79FD" w:rsidRPr="00B219B4" w:rsidRDefault="00FF79FD" w:rsidP="00FF79FD">
            <w:pPr>
              <w:suppressAutoHyphens/>
              <w:spacing w:after="0"/>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vMerge/>
          </w:tcPr>
          <w:p w:rsidR="00FF79FD" w:rsidRPr="00B219B4" w:rsidRDefault="00FF79FD" w:rsidP="00A16D7D">
            <w:pPr>
              <w:suppressAutoHyphens/>
              <w:spacing w:after="0"/>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tcPr>
          <w:p w:rsidR="00FF79FD" w:rsidRPr="00B219B4" w:rsidRDefault="00FF79FD" w:rsidP="004B31CF">
            <w:pPr>
              <w:spacing w:after="0" w:line="240" w:lineRule="auto"/>
              <w:rPr>
                <w:rFonts w:ascii="Times New Roman" w:hAnsi="Times New Roman"/>
                <w:sz w:val="24"/>
                <w:szCs w:val="24"/>
              </w:rPr>
            </w:pPr>
            <w:r w:rsidRPr="00B219B4">
              <w:rPr>
                <w:rFonts w:ascii="Times New Roman" w:hAnsi="Times New Roman"/>
                <w:b/>
                <w:sz w:val="24"/>
                <w:szCs w:val="24"/>
              </w:rPr>
              <w:t>Учебная практика:</w:t>
            </w:r>
            <w:r w:rsidRPr="00B219B4">
              <w:rPr>
                <w:rFonts w:ascii="Times New Roman" w:hAnsi="Times New Roman"/>
                <w:sz w:val="24"/>
                <w:szCs w:val="24"/>
              </w:rPr>
              <w:t xml:space="preserve"> Выполнение работ по разборке и сборке передаточных механизмов.</w:t>
            </w:r>
          </w:p>
          <w:p w:rsidR="00FF79FD" w:rsidRPr="00B219B4" w:rsidRDefault="00FF79FD" w:rsidP="003C0390">
            <w:pPr>
              <w:spacing w:after="0"/>
              <w:rPr>
                <w:rFonts w:ascii="Times New Roman" w:hAnsi="Times New Roman"/>
                <w:b/>
                <w:i/>
                <w:sz w:val="24"/>
                <w:szCs w:val="24"/>
              </w:rPr>
            </w:pPr>
          </w:p>
        </w:tc>
        <w:tc>
          <w:tcPr>
            <w:tcW w:w="546" w:type="pct"/>
            <w:vAlign w:val="center"/>
          </w:tcPr>
          <w:p w:rsidR="00FF79FD" w:rsidRPr="00B219B4" w:rsidRDefault="00FF79FD" w:rsidP="00A16D7D">
            <w:pPr>
              <w:suppressAutoHyphens/>
              <w:spacing w:after="0"/>
              <w:jc w:val="center"/>
              <w:rPr>
                <w:rFonts w:ascii="Times New Roman" w:hAnsi="Times New Roman"/>
                <w:sz w:val="24"/>
                <w:szCs w:val="24"/>
              </w:rPr>
            </w:pPr>
          </w:p>
        </w:tc>
        <w:tc>
          <w:tcPr>
            <w:tcW w:w="547"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4</w:t>
            </w:r>
          </w:p>
        </w:tc>
        <w:tc>
          <w:tcPr>
            <w:tcW w:w="545"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vAlign w:val="center"/>
          </w:tcPr>
          <w:p w:rsidR="00FF79FD" w:rsidRPr="00B219B4" w:rsidRDefault="00FF79FD" w:rsidP="00147735">
            <w:pPr>
              <w:shd w:val="clear" w:color="auto" w:fill="FFFFFF"/>
              <w:spacing w:after="0" w:line="240" w:lineRule="auto"/>
              <w:rPr>
                <w:rFonts w:ascii="Times New Roman" w:hAnsi="Times New Roman"/>
                <w:sz w:val="24"/>
                <w:szCs w:val="24"/>
              </w:rPr>
            </w:pPr>
            <w:r w:rsidRPr="00B219B4">
              <w:rPr>
                <w:rFonts w:ascii="Times New Roman" w:hAnsi="Times New Roman"/>
                <w:sz w:val="24"/>
                <w:szCs w:val="24"/>
              </w:rPr>
              <w:t>Устройство магнето, стартера и их неисправности.</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vMerge w:val="restart"/>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ОК.01, ОК.07, ОК.09 ПК 1.1, ПК 1.2, ПК 1.3</w:t>
            </w:r>
          </w:p>
          <w:p w:rsidR="00392879" w:rsidRPr="00B219B4" w:rsidRDefault="00392879" w:rsidP="00392879">
            <w:pPr>
              <w:ind w:firstLine="33"/>
            </w:pPr>
            <w:r w:rsidRPr="00B219B4">
              <w:rPr>
                <w:rFonts w:ascii="Times New Roman" w:hAnsi="Times New Roman"/>
                <w:bCs/>
                <w:sz w:val="24"/>
                <w:szCs w:val="24"/>
              </w:rPr>
              <w:t>ЛР 4, ЛР 10, ЛР 13, ЛР 14, ЛР 19</w:t>
            </w:r>
          </w:p>
          <w:p w:rsidR="00392879" w:rsidRPr="00B219B4" w:rsidRDefault="00392879" w:rsidP="00147735">
            <w:pPr>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vAlign w:val="center"/>
          </w:tcPr>
          <w:p w:rsidR="00FF79FD" w:rsidRPr="00B219B4" w:rsidRDefault="00FF79FD" w:rsidP="00147735">
            <w:pPr>
              <w:shd w:val="clear" w:color="auto" w:fill="FFFFFF"/>
              <w:spacing w:after="0" w:line="240" w:lineRule="auto"/>
              <w:rPr>
                <w:rFonts w:ascii="Times New Roman" w:hAnsi="Times New Roman"/>
                <w:sz w:val="24"/>
                <w:szCs w:val="24"/>
              </w:rPr>
            </w:pPr>
            <w:r w:rsidRPr="00B219B4">
              <w:rPr>
                <w:rFonts w:ascii="Times New Roman" w:hAnsi="Times New Roman"/>
                <w:b/>
                <w:i/>
                <w:sz w:val="24"/>
                <w:szCs w:val="24"/>
              </w:rPr>
              <w:t>Лабораторная работа №7</w:t>
            </w:r>
            <w:r w:rsidRPr="00B219B4">
              <w:rPr>
                <w:rFonts w:ascii="Times New Roman" w:hAnsi="Times New Roman"/>
                <w:i/>
                <w:sz w:val="24"/>
                <w:szCs w:val="24"/>
              </w:rPr>
              <w:t>: "Изучение устройства стартеров".</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vMerge/>
          </w:tcPr>
          <w:p w:rsidR="00FF79FD" w:rsidRPr="00B219B4" w:rsidRDefault="00FF79FD" w:rsidP="00147735">
            <w:pPr>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vAlign w:val="center"/>
          </w:tcPr>
          <w:p w:rsidR="00FF79FD" w:rsidRPr="00B219B4" w:rsidRDefault="00FF79FD" w:rsidP="004B31CF">
            <w:pPr>
              <w:spacing w:after="0" w:line="240" w:lineRule="auto"/>
              <w:rPr>
                <w:rFonts w:ascii="Times New Roman" w:hAnsi="Times New Roman"/>
                <w:sz w:val="24"/>
                <w:szCs w:val="24"/>
              </w:rPr>
            </w:pPr>
            <w:r w:rsidRPr="00B219B4">
              <w:rPr>
                <w:rFonts w:ascii="Times New Roman" w:hAnsi="Times New Roman"/>
                <w:b/>
                <w:sz w:val="24"/>
                <w:szCs w:val="24"/>
              </w:rPr>
              <w:t>Учебная практика:</w:t>
            </w:r>
            <w:r w:rsidRPr="00B219B4">
              <w:rPr>
                <w:rFonts w:ascii="Times New Roman" w:hAnsi="Times New Roman"/>
                <w:sz w:val="24"/>
                <w:szCs w:val="24"/>
              </w:rPr>
              <w:t xml:space="preserve"> Выполнение работ по разборке и сборке магнето и стартера.</w:t>
            </w:r>
          </w:p>
          <w:p w:rsidR="00FF79FD" w:rsidRPr="00B219B4" w:rsidRDefault="00FF79FD" w:rsidP="00147735">
            <w:pPr>
              <w:shd w:val="clear" w:color="auto" w:fill="FFFFFF"/>
              <w:spacing w:after="0" w:line="240" w:lineRule="auto"/>
              <w:rPr>
                <w:rFonts w:ascii="Times New Roman" w:hAnsi="Times New Roman"/>
                <w:b/>
                <w:i/>
                <w:sz w:val="24"/>
                <w:szCs w:val="24"/>
              </w:rPr>
            </w:pP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p>
        </w:tc>
        <w:tc>
          <w:tcPr>
            <w:tcW w:w="547" w:type="pct"/>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2</w:t>
            </w:r>
          </w:p>
        </w:tc>
        <w:tc>
          <w:tcPr>
            <w:tcW w:w="545" w:type="pct"/>
            <w:vMerge/>
          </w:tcPr>
          <w:p w:rsidR="00FF79FD" w:rsidRPr="00B219B4" w:rsidRDefault="00FF79FD" w:rsidP="00147735">
            <w:pPr>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vAlign w:val="center"/>
          </w:tcPr>
          <w:p w:rsidR="00FF79FD" w:rsidRPr="00B219B4" w:rsidRDefault="00FF79FD" w:rsidP="00147735">
            <w:pPr>
              <w:spacing w:after="0"/>
              <w:rPr>
                <w:rFonts w:ascii="Times New Roman" w:hAnsi="Times New Roman"/>
                <w:sz w:val="24"/>
                <w:szCs w:val="24"/>
              </w:rPr>
            </w:pPr>
            <w:r w:rsidRPr="00B219B4">
              <w:rPr>
                <w:rFonts w:ascii="Times New Roman" w:hAnsi="Times New Roman"/>
                <w:sz w:val="24"/>
                <w:szCs w:val="24"/>
              </w:rPr>
              <w:t>Возможные неисправности пусковых двигателей и способы их устранения.</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vMerge/>
          </w:tcPr>
          <w:p w:rsidR="00FF79FD" w:rsidRPr="00B219B4" w:rsidRDefault="00FF79FD" w:rsidP="00147735">
            <w:pPr>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vAlign w:val="center"/>
          </w:tcPr>
          <w:p w:rsidR="00FF79FD" w:rsidRPr="00B219B4" w:rsidRDefault="00FF79FD" w:rsidP="003C0390">
            <w:pPr>
              <w:spacing w:after="0" w:line="240" w:lineRule="auto"/>
              <w:rPr>
                <w:rFonts w:ascii="Times New Roman" w:hAnsi="Times New Roman"/>
                <w:sz w:val="24"/>
                <w:szCs w:val="24"/>
              </w:rPr>
            </w:pPr>
            <w:r w:rsidRPr="00B219B4">
              <w:rPr>
                <w:rFonts w:ascii="Times New Roman" w:hAnsi="Times New Roman"/>
                <w:sz w:val="24"/>
                <w:szCs w:val="24"/>
              </w:rPr>
              <w:t>Техническое обслуживание пусковых двигателей.</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3</w:t>
            </w: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vMerge/>
          </w:tcPr>
          <w:p w:rsidR="00FF79FD" w:rsidRPr="00B219B4" w:rsidRDefault="00FF79FD" w:rsidP="00147735">
            <w:pPr>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3" w:lineRule="atLeast"/>
              <w:rPr>
                <w:rFonts w:ascii="Times New Roman" w:hAnsi="Times New Roman"/>
                <w:b/>
                <w:bCs/>
                <w:sz w:val="24"/>
                <w:szCs w:val="24"/>
              </w:rPr>
            </w:pPr>
          </w:p>
        </w:tc>
        <w:tc>
          <w:tcPr>
            <w:tcW w:w="2392" w:type="pct"/>
            <w:vAlign w:val="center"/>
          </w:tcPr>
          <w:p w:rsidR="00FF79FD" w:rsidRPr="00B219B4" w:rsidRDefault="00FF79FD" w:rsidP="003C0390">
            <w:pPr>
              <w:spacing w:after="0" w:line="240" w:lineRule="auto"/>
              <w:rPr>
                <w:rFonts w:ascii="Times New Roman" w:hAnsi="Times New Roman"/>
                <w:sz w:val="24"/>
                <w:szCs w:val="24"/>
              </w:rPr>
            </w:pPr>
            <w:r w:rsidRPr="00B219B4">
              <w:rPr>
                <w:rFonts w:ascii="Times New Roman" w:hAnsi="Times New Roman"/>
                <w:b/>
                <w:i/>
                <w:sz w:val="24"/>
                <w:szCs w:val="24"/>
              </w:rPr>
              <w:t>Контрольная работа:</w:t>
            </w:r>
            <w:r w:rsidRPr="00B219B4">
              <w:rPr>
                <w:rFonts w:ascii="Times New Roman" w:hAnsi="Times New Roman"/>
                <w:i/>
                <w:sz w:val="24"/>
                <w:szCs w:val="24"/>
              </w:rPr>
              <w:t xml:space="preserve"> Устройство и техническое обслуживание двигателя внутреннего сгорания".</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1</w:t>
            </w: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tcPr>
          <w:p w:rsidR="00FF79FD" w:rsidRPr="00B219B4" w:rsidRDefault="00FF79FD" w:rsidP="00147735">
            <w:pPr>
              <w:spacing w:after="0" w:line="240" w:lineRule="auto"/>
              <w:jc w:val="center"/>
              <w:rPr>
                <w:rFonts w:ascii="Times New Roman" w:hAnsi="Times New Roman"/>
                <w:sz w:val="24"/>
                <w:szCs w:val="24"/>
              </w:rPr>
            </w:pPr>
          </w:p>
        </w:tc>
      </w:tr>
      <w:tr w:rsidR="00FF79FD" w:rsidRPr="00B219B4" w:rsidTr="00FF79FD">
        <w:tc>
          <w:tcPr>
            <w:tcW w:w="3362" w:type="pct"/>
            <w:gridSpan w:val="2"/>
          </w:tcPr>
          <w:p w:rsidR="00FF79FD" w:rsidRPr="00B219B4" w:rsidRDefault="00FF79FD" w:rsidP="003C0390">
            <w:pPr>
              <w:widowControl w:val="0"/>
              <w:suppressAutoHyphens/>
              <w:spacing w:after="0"/>
              <w:rPr>
                <w:rFonts w:ascii="Times New Roman" w:hAnsi="Times New Roman"/>
                <w:b/>
                <w:sz w:val="24"/>
                <w:szCs w:val="24"/>
              </w:rPr>
            </w:pPr>
            <w:r w:rsidRPr="00B219B4">
              <w:rPr>
                <w:rFonts w:ascii="Times New Roman" w:hAnsi="Times New Roman"/>
                <w:b/>
                <w:sz w:val="24"/>
                <w:szCs w:val="24"/>
              </w:rPr>
              <w:t>Учебная практика:</w:t>
            </w:r>
          </w:p>
          <w:p w:rsidR="00FF79FD" w:rsidRPr="00B219B4" w:rsidRDefault="00FF79FD" w:rsidP="003C0390">
            <w:pPr>
              <w:spacing w:after="0" w:line="240" w:lineRule="auto"/>
              <w:rPr>
                <w:rFonts w:ascii="Times New Roman" w:hAnsi="Times New Roman"/>
                <w:sz w:val="24"/>
                <w:szCs w:val="24"/>
              </w:rPr>
            </w:pPr>
            <w:r w:rsidRPr="00B219B4">
              <w:rPr>
                <w:rFonts w:ascii="Times New Roman" w:hAnsi="Times New Roman"/>
                <w:sz w:val="24"/>
                <w:szCs w:val="24"/>
              </w:rPr>
              <w:t>Выполнение работ по установке и регулировке зажигания пускового двигателя.</w:t>
            </w:r>
          </w:p>
          <w:p w:rsidR="00FF79FD" w:rsidRPr="00B219B4" w:rsidRDefault="00FF79FD" w:rsidP="00E32D61">
            <w:pPr>
              <w:spacing w:after="0" w:line="240" w:lineRule="auto"/>
              <w:rPr>
                <w:rFonts w:ascii="Times New Roman" w:hAnsi="Times New Roman"/>
                <w:sz w:val="24"/>
                <w:szCs w:val="24"/>
              </w:rPr>
            </w:pPr>
            <w:r w:rsidRPr="00B219B4">
              <w:rPr>
                <w:rFonts w:ascii="Times New Roman" w:hAnsi="Times New Roman"/>
                <w:sz w:val="24"/>
                <w:szCs w:val="24"/>
              </w:rPr>
              <w:t>Обнаружение неисправностей пусковых двигателей и определение путей их устранения.</w:t>
            </w:r>
          </w:p>
          <w:p w:rsidR="00FF79FD" w:rsidRPr="00B219B4" w:rsidRDefault="00FF79FD" w:rsidP="000811CB">
            <w:pPr>
              <w:spacing w:after="0" w:line="240" w:lineRule="auto"/>
              <w:rPr>
                <w:rFonts w:ascii="Times New Roman" w:hAnsi="Times New Roman"/>
                <w:b/>
                <w:i/>
                <w:sz w:val="24"/>
                <w:szCs w:val="24"/>
              </w:rPr>
            </w:pPr>
            <w:r w:rsidRPr="00B219B4">
              <w:rPr>
                <w:rFonts w:ascii="Times New Roman" w:hAnsi="Times New Roman"/>
                <w:sz w:val="24"/>
                <w:szCs w:val="24"/>
              </w:rPr>
              <w:t xml:space="preserve">Выполнение работ по техническому обслуживанию пусковых двигателей. </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p>
        </w:tc>
        <w:tc>
          <w:tcPr>
            <w:tcW w:w="547" w:type="pct"/>
          </w:tcPr>
          <w:p w:rsidR="00FF79FD" w:rsidRPr="00B219B4" w:rsidRDefault="00FF79FD" w:rsidP="004B31CF">
            <w:pPr>
              <w:spacing w:after="0" w:line="240" w:lineRule="auto"/>
              <w:jc w:val="center"/>
              <w:rPr>
                <w:rFonts w:ascii="Times New Roman" w:hAnsi="Times New Roman"/>
                <w:sz w:val="24"/>
                <w:szCs w:val="24"/>
              </w:rPr>
            </w:pPr>
            <w:r w:rsidRPr="00B219B4">
              <w:rPr>
                <w:rFonts w:ascii="Times New Roman" w:hAnsi="Times New Roman"/>
                <w:sz w:val="24"/>
                <w:szCs w:val="24"/>
              </w:rPr>
              <w:t>12</w:t>
            </w:r>
          </w:p>
        </w:tc>
        <w:tc>
          <w:tcPr>
            <w:tcW w:w="545" w:type="pct"/>
          </w:tcPr>
          <w:p w:rsidR="00FF79FD" w:rsidRPr="00B219B4" w:rsidRDefault="00FF79FD" w:rsidP="004B31CF">
            <w:pPr>
              <w:spacing w:after="0" w:line="240" w:lineRule="auto"/>
              <w:jc w:val="center"/>
              <w:rPr>
                <w:rFonts w:ascii="Times New Roman" w:hAnsi="Times New Roman"/>
                <w:sz w:val="24"/>
                <w:szCs w:val="24"/>
              </w:rPr>
            </w:pPr>
            <w:r w:rsidRPr="00B219B4">
              <w:rPr>
                <w:rFonts w:ascii="Times New Roman" w:hAnsi="Times New Roman"/>
                <w:sz w:val="24"/>
                <w:szCs w:val="24"/>
              </w:rPr>
              <w:t>ОК.01, ОК.07, ОК.09 ПК 1.1, ПК 1.2, ПК 1.3</w:t>
            </w:r>
          </w:p>
          <w:p w:rsidR="00392879" w:rsidRPr="00B219B4" w:rsidRDefault="00392879" w:rsidP="00392879">
            <w:pPr>
              <w:ind w:firstLine="33"/>
            </w:pPr>
            <w:r w:rsidRPr="00B219B4">
              <w:rPr>
                <w:rFonts w:ascii="Times New Roman" w:hAnsi="Times New Roman"/>
                <w:bCs/>
                <w:sz w:val="24"/>
                <w:szCs w:val="24"/>
              </w:rPr>
              <w:t>ЛР 4, ЛР 10, ЛР 13, ЛР 14, ЛР 19</w:t>
            </w:r>
          </w:p>
          <w:p w:rsidR="00392879" w:rsidRPr="00B219B4" w:rsidRDefault="00392879" w:rsidP="004B31CF">
            <w:pPr>
              <w:spacing w:after="0" w:line="240" w:lineRule="auto"/>
              <w:jc w:val="center"/>
              <w:rPr>
                <w:rFonts w:ascii="Times New Roman" w:hAnsi="Times New Roman"/>
                <w:sz w:val="24"/>
                <w:szCs w:val="24"/>
              </w:rPr>
            </w:pPr>
          </w:p>
        </w:tc>
      </w:tr>
      <w:tr w:rsidR="00FF79FD" w:rsidRPr="00B219B4" w:rsidTr="00FF79FD">
        <w:tc>
          <w:tcPr>
            <w:tcW w:w="3362" w:type="pct"/>
            <w:gridSpan w:val="2"/>
          </w:tcPr>
          <w:p w:rsidR="00FF79FD" w:rsidRPr="00B219B4" w:rsidRDefault="00FF79FD" w:rsidP="00A16D7D">
            <w:pPr>
              <w:pStyle w:val="ae"/>
              <w:spacing w:before="0" w:after="0"/>
              <w:ind w:left="0"/>
              <w:rPr>
                <w:b/>
                <w:bCs/>
              </w:rPr>
            </w:pPr>
            <w:r w:rsidRPr="00B219B4">
              <w:rPr>
                <w:b/>
                <w:bCs/>
              </w:rPr>
              <w:t>Раздел 3. Устройство дорожных, строительных и лесных машин</w:t>
            </w:r>
          </w:p>
        </w:tc>
        <w:tc>
          <w:tcPr>
            <w:tcW w:w="546" w:type="pct"/>
            <w:vAlign w:val="center"/>
          </w:tcPr>
          <w:p w:rsidR="00FF79FD" w:rsidRPr="00B219B4" w:rsidRDefault="00FF79FD" w:rsidP="00A16D7D">
            <w:pPr>
              <w:suppressAutoHyphens/>
              <w:spacing w:after="0"/>
              <w:jc w:val="center"/>
              <w:rPr>
                <w:rFonts w:ascii="Times New Roman" w:hAnsi="Times New Roman"/>
                <w:b/>
                <w:bCs/>
                <w:sz w:val="24"/>
                <w:szCs w:val="24"/>
              </w:rPr>
            </w:pPr>
          </w:p>
        </w:tc>
        <w:tc>
          <w:tcPr>
            <w:tcW w:w="547" w:type="pct"/>
          </w:tcPr>
          <w:p w:rsidR="00FF79FD" w:rsidRPr="00B219B4" w:rsidRDefault="00FF79FD" w:rsidP="00A16D7D">
            <w:pPr>
              <w:suppressAutoHyphens/>
              <w:spacing w:after="0"/>
              <w:jc w:val="center"/>
              <w:rPr>
                <w:rFonts w:ascii="Times New Roman" w:hAnsi="Times New Roman"/>
                <w:b/>
                <w:bCs/>
                <w:sz w:val="24"/>
                <w:szCs w:val="24"/>
              </w:rPr>
            </w:pPr>
          </w:p>
        </w:tc>
        <w:tc>
          <w:tcPr>
            <w:tcW w:w="545" w:type="pct"/>
          </w:tcPr>
          <w:p w:rsidR="00FF79FD" w:rsidRPr="00B219B4" w:rsidRDefault="00FF79FD" w:rsidP="00A16D7D">
            <w:pPr>
              <w:suppressAutoHyphens/>
              <w:spacing w:after="0"/>
              <w:jc w:val="center"/>
              <w:rPr>
                <w:rFonts w:ascii="Times New Roman" w:hAnsi="Times New Roman"/>
                <w:b/>
                <w:bCs/>
                <w:sz w:val="24"/>
                <w:szCs w:val="24"/>
              </w:rPr>
            </w:pPr>
          </w:p>
        </w:tc>
      </w:tr>
      <w:tr w:rsidR="00FF79FD" w:rsidRPr="00B219B4" w:rsidTr="00FF79FD">
        <w:tc>
          <w:tcPr>
            <w:tcW w:w="970" w:type="pct"/>
            <w:vMerge w:val="restart"/>
          </w:tcPr>
          <w:p w:rsidR="00FF79FD" w:rsidRPr="00B219B4" w:rsidRDefault="00FF79FD" w:rsidP="00A16D7D">
            <w:pPr>
              <w:spacing w:after="0" w:line="240" w:lineRule="auto"/>
              <w:rPr>
                <w:rFonts w:ascii="Times New Roman" w:hAnsi="Times New Roman"/>
                <w:b/>
                <w:bCs/>
                <w:sz w:val="24"/>
                <w:szCs w:val="24"/>
              </w:rPr>
            </w:pPr>
            <w:r w:rsidRPr="00B219B4">
              <w:rPr>
                <w:rFonts w:ascii="Times New Roman" w:hAnsi="Times New Roman"/>
                <w:b/>
                <w:bCs/>
                <w:sz w:val="24"/>
                <w:szCs w:val="24"/>
              </w:rPr>
              <w:t>Тема 3.1. Устройство экскаваторов с механическим приводом</w:t>
            </w:r>
          </w:p>
        </w:tc>
        <w:tc>
          <w:tcPr>
            <w:tcW w:w="2392" w:type="pct"/>
            <w:vAlign w:val="center"/>
          </w:tcPr>
          <w:p w:rsidR="00FF79FD" w:rsidRPr="00B219B4" w:rsidRDefault="00FF79FD" w:rsidP="008C56A0">
            <w:pPr>
              <w:spacing w:after="0"/>
              <w:rPr>
                <w:rFonts w:ascii="Times New Roman" w:hAnsi="Times New Roman"/>
                <w:sz w:val="24"/>
                <w:szCs w:val="24"/>
              </w:rPr>
            </w:pPr>
            <w:r w:rsidRPr="00B219B4">
              <w:rPr>
                <w:rFonts w:ascii="Times New Roman" w:hAnsi="Times New Roman"/>
                <w:sz w:val="24"/>
                <w:szCs w:val="24"/>
              </w:rPr>
              <w:t>Общее устройство экскаваторов с механическим приводом. Общие сведения о роторных траншейных экскаваторах. Назначение и применение. ЭО с механическим приводом. Механизмы экскаваторов  и  тракторов.</w:t>
            </w:r>
          </w:p>
        </w:tc>
        <w:tc>
          <w:tcPr>
            <w:tcW w:w="546" w:type="pct"/>
            <w:vAlign w:val="center"/>
          </w:tcPr>
          <w:p w:rsidR="00FF79FD" w:rsidRPr="00B219B4" w:rsidRDefault="00FF79FD" w:rsidP="008C56A0">
            <w:pPr>
              <w:spacing w:after="0" w:line="240" w:lineRule="auto"/>
              <w:jc w:val="center"/>
              <w:rPr>
                <w:rFonts w:ascii="Times New Roman" w:hAnsi="Times New Roman"/>
                <w:sz w:val="24"/>
                <w:szCs w:val="24"/>
              </w:rPr>
            </w:pPr>
            <w:r w:rsidRPr="00B219B4">
              <w:rPr>
                <w:rFonts w:ascii="Times New Roman" w:hAnsi="Times New Roman"/>
                <w:sz w:val="24"/>
                <w:szCs w:val="24"/>
              </w:rPr>
              <w:t>6</w:t>
            </w:r>
          </w:p>
        </w:tc>
        <w:tc>
          <w:tcPr>
            <w:tcW w:w="547" w:type="pct"/>
          </w:tcPr>
          <w:p w:rsidR="00FF79FD" w:rsidRPr="00B219B4" w:rsidRDefault="00FF79FD" w:rsidP="00A16D7D">
            <w:pPr>
              <w:suppressAutoHyphens/>
              <w:spacing w:after="0"/>
              <w:jc w:val="center"/>
              <w:rPr>
                <w:rFonts w:ascii="Times New Roman" w:hAnsi="Times New Roman"/>
                <w:b/>
                <w:bCs/>
                <w:sz w:val="24"/>
                <w:szCs w:val="24"/>
              </w:rPr>
            </w:pPr>
          </w:p>
        </w:tc>
        <w:tc>
          <w:tcPr>
            <w:tcW w:w="545" w:type="pct"/>
            <w:vMerge w:val="restar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p w:rsidR="00392879" w:rsidRPr="00B219B4" w:rsidRDefault="00392879" w:rsidP="00392879">
            <w:pPr>
              <w:ind w:firstLine="33"/>
            </w:pPr>
            <w:r w:rsidRPr="00B219B4">
              <w:rPr>
                <w:rFonts w:ascii="Times New Roman" w:hAnsi="Times New Roman"/>
                <w:bCs/>
                <w:sz w:val="24"/>
                <w:szCs w:val="24"/>
              </w:rPr>
              <w:t>ЛР 4, ЛР 10, ЛР 13, ЛР 14, ЛР 19</w:t>
            </w:r>
          </w:p>
          <w:p w:rsidR="00392879" w:rsidRPr="00B219B4" w:rsidRDefault="00392879" w:rsidP="00A16D7D">
            <w:pPr>
              <w:suppressAutoHyphens/>
              <w:spacing w:after="0"/>
              <w:jc w:val="center"/>
              <w:rPr>
                <w:rFonts w:ascii="Times New Roman" w:hAnsi="Times New Roman"/>
                <w:b/>
                <w:bCs/>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vAlign w:val="center"/>
          </w:tcPr>
          <w:p w:rsidR="00FF79FD" w:rsidRPr="00B219B4" w:rsidRDefault="00FF79FD" w:rsidP="00147735">
            <w:pPr>
              <w:spacing w:after="0"/>
              <w:rPr>
                <w:rFonts w:ascii="Times New Roman" w:hAnsi="Times New Roman"/>
                <w:sz w:val="24"/>
                <w:szCs w:val="24"/>
              </w:rPr>
            </w:pPr>
            <w:r w:rsidRPr="00B219B4">
              <w:rPr>
                <w:rFonts w:ascii="Times New Roman" w:hAnsi="Times New Roman"/>
                <w:sz w:val="24"/>
                <w:szCs w:val="24"/>
              </w:rPr>
              <w:t>Устройство для включения и выключения механизмов. Устройство  и работа муфт. Типы механизмов реверса, механизмов поворота.  Конструкции опорно-поворотных роликовых кругов.</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vMerge/>
          </w:tcPr>
          <w:p w:rsidR="00FF79FD" w:rsidRPr="00B219B4" w:rsidRDefault="00FF79FD" w:rsidP="00147735">
            <w:pPr>
              <w:spacing w:after="0" w:line="240" w:lineRule="auto"/>
              <w:jc w:val="center"/>
              <w:rPr>
                <w:rFonts w:ascii="Times New Roman" w:hAnsi="Times New Roman"/>
                <w:sz w:val="24"/>
                <w:szCs w:val="24"/>
              </w:rPr>
            </w:pPr>
          </w:p>
        </w:tc>
      </w:tr>
      <w:tr w:rsidR="00FF79FD" w:rsidRPr="00B219B4" w:rsidTr="00FF79FD">
        <w:tc>
          <w:tcPr>
            <w:tcW w:w="3362" w:type="pct"/>
            <w:gridSpan w:val="2"/>
          </w:tcPr>
          <w:p w:rsidR="00FF79FD" w:rsidRPr="00B219B4" w:rsidRDefault="00FF79FD" w:rsidP="004B31CF">
            <w:pPr>
              <w:widowControl w:val="0"/>
              <w:suppressAutoHyphens/>
              <w:spacing w:after="0"/>
              <w:rPr>
                <w:rFonts w:ascii="Times New Roman" w:hAnsi="Times New Roman"/>
                <w:b/>
                <w:sz w:val="24"/>
                <w:szCs w:val="24"/>
              </w:rPr>
            </w:pPr>
            <w:r w:rsidRPr="00B219B4">
              <w:rPr>
                <w:rFonts w:ascii="Times New Roman" w:hAnsi="Times New Roman"/>
                <w:b/>
                <w:sz w:val="24"/>
                <w:szCs w:val="24"/>
              </w:rPr>
              <w:t>Учебная практика:</w:t>
            </w:r>
          </w:p>
          <w:p w:rsidR="00FF79FD" w:rsidRPr="00B219B4" w:rsidRDefault="00FF79FD" w:rsidP="004B31CF">
            <w:pPr>
              <w:spacing w:after="0"/>
              <w:rPr>
                <w:rFonts w:ascii="Times New Roman" w:hAnsi="Times New Roman"/>
                <w:sz w:val="24"/>
                <w:szCs w:val="24"/>
              </w:rPr>
            </w:pPr>
            <w:r w:rsidRPr="00B219B4">
              <w:rPr>
                <w:rFonts w:ascii="Times New Roman" w:hAnsi="Times New Roman"/>
                <w:sz w:val="24"/>
                <w:szCs w:val="24"/>
              </w:rPr>
              <w:t>Выполнение работ по разборке и сборке муфт.</w:t>
            </w:r>
          </w:p>
          <w:p w:rsidR="00FF79FD" w:rsidRPr="00B219B4" w:rsidRDefault="00FF79FD" w:rsidP="00147735">
            <w:pPr>
              <w:spacing w:after="0"/>
              <w:rPr>
                <w:rFonts w:ascii="Times New Roman" w:hAnsi="Times New Roman"/>
                <w:sz w:val="24"/>
                <w:szCs w:val="24"/>
              </w:rPr>
            </w:pP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p>
        </w:tc>
        <w:tc>
          <w:tcPr>
            <w:tcW w:w="547" w:type="pct"/>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4</w:t>
            </w:r>
          </w:p>
        </w:tc>
        <w:tc>
          <w:tcPr>
            <w:tcW w:w="545" w:type="pct"/>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ОК.01, ОК.07, ОК.09 ПК 1.1, ПК 1.2, ПК 1.3</w:t>
            </w:r>
          </w:p>
        </w:tc>
      </w:tr>
      <w:tr w:rsidR="00FF79FD" w:rsidRPr="00B219B4" w:rsidTr="00FF79FD">
        <w:tc>
          <w:tcPr>
            <w:tcW w:w="3362" w:type="pct"/>
            <w:gridSpan w:val="2"/>
          </w:tcPr>
          <w:p w:rsidR="00FF79FD" w:rsidRPr="00B219B4" w:rsidRDefault="00FF79FD" w:rsidP="00A43475">
            <w:pPr>
              <w:widowControl w:val="0"/>
              <w:suppressAutoHyphens/>
              <w:spacing w:after="0"/>
              <w:rPr>
                <w:rFonts w:ascii="Times New Roman" w:hAnsi="Times New Roman"/>
                <w:b/>
                <w:sz w:val="24"/>
                <w:szCs w:val="24"/>
              </w:rPr>
            </w:pPr>
            <w:r w:rsidRPr="00B219B4">
              <w:rPr>
                <w:rFonts w:ascii="Times New Roman" w:hAnsi="Times New Roman"/>
                <w:b/>
                <w:sz w:val="24"/>
                <w:szCs w:val="24"/>
              </w:rPr>
              <w:t>Учебная практика:</w:t>
            </w:r>
          </w:p>
          <w:p w:rsidR="00FF79FD" w:rsidRPr="00B219B4" w:rsidRDefault="00FF79FD" w:rsidP="00A43475">
            <w:pPr>
              <w:spacing w:after="0"/>
              <w:rPr>
                <w:rFonts w:ascii="Times New Roman" w:hAnsi="Times New Roman"/>
                <w:sz w:val="24"/>
                <w:szCs w:val="24"/>
              </w:rPr>
            </w:pPr>
            <w:r w:rsidRPr="00B219B4">
              <w:rPr>
                <w:rFonts w:ascii="Times New Roman" w:hAnsi="Times New Roman"/>
                <w:sz w:val="24"/>
                <w:szCs w:val="24"/>
              </w:rPr>
              <w:t xml:space="preserve">Выполнение работ по техническому обслуживанию механизмов поворота. </w:t>
            </w:r>
          </w:p>
          <w:p w:rsidR="00FF79FD" w:rsidRPr="00B219B4" w:rsidRDefault="00FF79FD" w:rsidP="00A43475">
            <w:pPr>
              <w:spacing w:after="0"/>
              <w:rPr>
                <w:rFonts w:ascii="Times New Roman" w:hAnsi="Times New Roman"/>
                <w:sz w:val="24"/>
                <w:szCs w:val="24"/>
              </w:rPr>
            </w:pPr>
            <w:r w:rsidRPr="00B219B4">
              <w:rPr>
                <w:rFonts w:ascii="Times New Roman" w:hAnsi="Times New Roman"/>
                <w:sz w:val="24"/>
                <w:szCs w:val="24"/>
              </w:rPr>
              <w:t>Выполнение работ по техническому обслуживанию ЭО с механическим приводом. Оформление технической документации</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p>
        </w:tc>
        <w:tc>
          <w:tcPr>
            <w:tcW w:w="547" w:type="pct"/>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6</w:t>
            </w:r>
          </w:p>
        </w:tc>
        <w:tc>
          <w:tcPr>
            <w:tcW w:w="545" w:type="pct"/>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ОК.01, ОК.07, ОК.09 ПК 1.1, ПК 1.2, ПК 1.3</w:t>
            </w:r>
          </w:p>
        </w:tc>
      </w:tr>
      <w:tr w:rsidR="00FF79FD" w:rsidRPr="00B219B4" w:rsidTr="00FF79FD">
        <w:tc>
          <w:tcPr>
            <w:tcW w:w="970" w:type="pct"/>
            <w:vMerge w:val="restart"/>
          </w:tcPr>
          <w:p w:rsidR="00FF79FD" w:rsidRPr="00B219B4" w:rsidRDefault="00FF79FD" w:rsidP="00A16D7D">
            <w:pPr>
              <w:spacing w:after="0" w:line="240" w:lineRule="auto"/>
              <w:rPr>
                <w:rFonts w:ascii="Times New Roman" w:hAnsi="Times New Roman"/>
                <w:b/>
                <w:bCs/>
                <w:sz w:val="24"/>
                <w:szCs w:val="24"/>
              </w:rPr>
            </w:pPr>
            <w:r w:rsidRPr="00B219B4">
              <w:rPr>
                <w:rFonts w:ascii="Times New Roman" w:hAnsi="Times New Roman"/>
                <w:b/>
                <w:bCs/>
                <w:sz w:val="24"/>
                <w:szCs w:val="24"/>
              </w:rPr>
              <w:t>Тема 3.2. Устройство экскаваторов с гидравлическим приводом</w:t>
            </w:r>
          </w:p>
        </w:tc>
        <w:tc>
          <w:tcPr>
            <w:tcW w:w="2392" w:type="pct"/>
          </w:tcPr>
          <w:p w:rsidR="00FF79FD" w:rsidRPr="00B219B4" w:rsidRDefault="00FF79FD" w:rsidP="00A16D7D">
            <w:pPr>
              <w:pStyle w:val="ae"/>
              <w:spacing w:before="0" w:after="0"/>
              <w:ind w:left="0"/>
              <w:rPr>
                <w:b/>
                <w:bCs/>
              </w:rPr>
            </w:pPr>
            <w:r w:rsidRPr="00B219B4">
              <w:t>Общее устройство экскаваторов с гидравлическим приводом. Техническое обслуживание ЭО с гидравлическим приводом.</w:t>
            </w: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r w:rsidRPr="00B219B4">
              <w:rPr>
                <w:rFonts w:ascii="Times New Roman" w:hAnsi="Times New Roman"/>
                <w:bCs/>
                <w:sz w:val="24"/>
                <w:szCs w:val="24"/>
              </w:rPr>
              <w:t>4</w:t>
            </w:r>
          </w:p>
        </w:tc>
        <w:tc>
          <w:tcPr>
            <w:tcW w:w="547" w:type="pct"/>
          </w:tcPr>
          <w:p w:rsidR="00FF79FD" w:rsidRPr="00B219B4" w:rsidRDefault="00FF79FD" w:rsidP="00A16D7D">
            <w:pPr>
              <w:suppressAutoHyphens/>
              <w:spacing w:after="0"/>
              <w:jc w:val="center"/>
              <w:rPr>
                <w:rFonts w:ascii="Times New Roman" w:hAnsi="Times New Roman"/>
                <w:bCs/>
                <w:sz w:val="24"/>
                <w:szCs w:val="24"/>
              </w:rPr>
            </w:pPr>
          </w:p>
        </w:tc>
        <w:tc>
          <w:tcPr>
            <w:tcW w:w="545" w:type="pct"/>
            <w:vMerge w:val="restar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p w:rsidR="00392879" w:rsidRPr="00B219B4" w:rsidRDefault="00392879" w:rsidP="00392879">
            <w:pPr>
              <w:ind w:firstLine="33"/>
            </w:pPr>
            <w:r w:rsidRPr="00B219B4">
              <w:rPr>
                <w:rFonts w:ascii="Times New Roman" w:hAnsi="Times New Roman"/>
                <w:bCs/>
                <w:sz w:val="24"/>
                <w:szCs w:val="24"/>
              </w:rPr>
              <w:t>ЛР 4, ЛР 10, ЛР 13, ЛР 14, ЛР 19</w:t>
            </w:r>
          </w:p>
          <w:p w:rsidR="00392879" w:rsidRPr="00B219B4" w:rsidRDefault="00392879" w:rsidP="00A16D7D">
            <w:pPr>
              <w:suppressAutoHyphens/>
              <w:spacing w:after="0"/>
              <w:jc w:val="center"/>
              <w:rPr>
                <w:rFonts w:ascii="Times New Roman" w:hAnsi="Times New Roman"/>
                <w:bCs/>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tcPr>
          <w:p w:rsidR="00FF79FD" w:rsidRPr="00B219B4" w:rsidRDefault="00FF79FD" w:rsidP="006C2CE9">
            <w:pPr>
              <w:spacing w:after="0"/>
              <w:rPr>
                <w:rFonts w:ascii="Times New Roman" w:hAnsi="Times New Roman"/>
                <w:sz w:val="24"/>
                <w:szCs w:val="24"/>
              </w:rPr>
            </w:pPr>
            <w:r w:rsidRPr="00B219B4">
              <w:rPr>
                <w:rFonts w:ascii="Times New Roman" w:hAnsi="Times New Roman"/>
                <w:sz w:val="24"/>
                <w:szCs w:val="24"/>
              </w:rPr>
              <w:t xml:space="preserve">Назначение насосов и </w:t>
            </w:r>
            <w:proofErr w:type="spellStart"/>
            <w:r w:rsidRPr="00B219B4">
              <w:rPr>
                <w:rFonts w:ascii="Times New Roman" w:hAnsi="Times New Roman"/>
                <w:sz w:val="24"/>
                <w:szCs w:val="24"/>
              </w:rPr>
              <w:t>гидромоторов</w:t>
            </w:r>
            <w:proofErr w:type="spellEnd"/>
            <w:r w:rsidRPr="00B219B4">
              <w:rPr>
                <w:rFonts w:ascii="Times New Roman" w:hAnsi="Times New Roman"/>
                <w:sz w:val="24"/>
                <w:szCs w:val="24"/>
              </w:rPr>
              <w:t>.</w:t>
            </w: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r w:rsidRPr="00B219B4">
              <w:rPr>
                <w:rFonts w:ascii="Times New Roman" w:hAnsi="Times New Roman"/>
                <w:bCs/>
                <w:sz w:val="24"/>
                <w:szCs w:val="24"/>
              </w:rPr>
              <w:t>1</w:t>
            </w:r>
          </w:p>
        </w:tc>
        <w:tc>
          <w:tcPr>
            <w:tcW w:w="547" w:type="pct"/>
          </w:tcPr>
          <w:p w:rsidR="00FF79FD" w:rsidRPr="00B219B4" w:rsidRDefault="00FF79FD" w:rsidP="00A16D7D">
            <w:pPr>
              <w:suppressAutoHyphens/>
              <w:spacing w:after="0"/>
              <w:jc w:val="center"/>
              <w:rPr>
                <w:rFonts w:ascii="Times New Roman" w:hAnsi="Times New Roman"/>
                <w:bCs/>
                <w:sz w:val="24"/>
                <w:szCs w:val="24"/>
              </w:rPr>
            </w:pPr>
          </w:p>
        </w:tc>
        <w:tc>
          <w:tcPr>
            <w:tcW w:w="545" w:type="pct"/>
            <w:vMerge/>
          </w:tcPr>
          <w:p w:rsidR="00FF79FD" w:rsidRPr="00B219B4" w:rsidRDefault="00FF79FD" w:rsidP="00A16D7D">
            <w:pPr>
              <w:suppressAutoHyphens/>
              <w:spacing w:after="0"/>
              <w:jc w:val="center"/>
              <w:rPr>
                <w:rFonts w:ascii="Times New Roman" w:hAnsi="Times New Roman"/>
                <w:bCs/>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tcPr>
          <w:p w:rsidR="00FF79FD" w:rsidRPr="00B219B4" w:rsidRDefault="00FF79FD" w:rsidP="006C2CE9">
            <w:pPr>
              <w:spacing w:after="0"/>
              <w:rPr>
                <w:rFonts w:ascii="Times New Roman" w:hAnsi="Times New Roman"/>
                <w:sz w:val="24"/>
                <w:szCs w:val="24"/>
              </w:rPr>
            </w:pPr>
            <w:r w:rsidRPr="00B219B4">
              <w:rPr>
                <w:rFonts w:ascii="Times New Roman" w:hAnsi="Times New Roman"/>
                <w:b/>
                <w:i/>
                <w:sz w:val="24"/>
                <w:szCs w:val="24"/>
              </w:rPr>
              <w:t>Лабораторная работа №8:</w:t>
            </w:r>
            <w:r w:rsidRPr="00B219B4">
              <w:rPr>
                <w:rFonts w:ascii="Times New Roman" w:hAnsi="Times New Roman"/>
                <w:i/>
                <w:sz w:val="24"/>
                <w:szCs w:val="24"/>
              </w:rPr>
              <w:t xml:space="preserve"> "Изучение устройства гидронасосов и </w:t>
            </w:r>
            <w:proofErr w:type="spellStart"/>
            <w:r w:rsidRPr="00B219B4">
              <w:rPr>
                <w:rFonts w:ascii="Times New Roman" w:hAnsi="Times New Roman"/>
                <w:i/>
                <w:sz w:val="24"/>
                <w:szCs w:val="24"/>
              </w:rPr>
              <w:t>гидромоторов</w:t>
            </w:r>
            <w:proofErr w:type="spellEnd"/>
            <w:r w:rsidRPr="00B219B4">
              <w:rPr>
                <w:rFonts w:ascii="Times New Roman" w:hAnsi="Times New Roman"/>
                <w:i/>
                <w:sz w:val="24"/>
                <w:szCs w:val="24"/>
              </w:rPr>
              <w:t>".</w:t>
            </w: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r w:rsidRPr="00B219B4">
              <w:rPr>
                <w:rFonts w:ascii="Times New Roman" w:hAnsi="Times New Roman"/>
                <w:bCs/>
                <w:sz w:val="24"/>
                <w:szCs w:val="24"/>
              </w:rPr>
              <w:t>1</w:t>
            </w:r>
          </w:p>
        </w:tc>
        <w:tc>
          <w:tcPr>
            <w:tcW w:w="547" w:type="pct"/>
          </w:tcPr>
          <w:p w:rsidR="00FF79FD" w:rsidRPr="00B219B4" w:rsidRDefault="00FF79FD" w:rsidP="00A16D7D">
            <w:pPr>
              <w:suppressAutoHyphens/>
              <w:spacing w:after="0"/>
              <w:jc w:val="center"/>
              <w:rPr>
                <w:rFonts w:ascii="Times New Roman" w:hAnsi="Times New Roman"/>
                <w:bCs/>
                <w:sz w:val="24"/>
                <w:szCs w:val="24"/>
              </w:rPr>
            </w:pPr>
          </w:p>
        </w:tc>
        <w:tc>
          <w:tcPr>
            <w:tcW w:w="545" w:type="pct"/>
            <w:vMerge/>
          </w:tcPr>
          <w:p w:rsidR="00FF79FD" w:rsidRPr="00B219B4" w:rsidRDefault="00FF79FD" w:rsidP="00A16D7D">
            <w:pPr>
              <w:suppressAutoHyphens/>
              <w:spacing w:after="0"/>
              <w:jc w:val="center"/>
              <w:rPr>
                <w:rFonts w:ascii="Times New Roman" w:hAnsi="Times New Roman"/>
                <w:bCs/>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tcPr>
          <w:p w:rsidR="00FF79FD" w:rsidRPr="00B219B4" w:rsidRDefault="00FF79FD" w:rsidP="00A16D7D">
            <w:pPr>
              <w:pStyle w:val="ae"/>
              <w:spacing w:before="0" w:after="0"/>
              <w:ind w:left="0"/>
              <w:rPr>
                <w:b/>
                <w:bCs/>
              </w:rPr>
            </w:pPr>
            <w:r w:rsidRPr="00B219B4">
              <w:t xml:space="preserve">Назначение и устройство шестеренных, аксиально-поршневых и радиально-поршневых насосов и </w:t>
            </w:r>
            <w:proofErr w:type="spellStart"/>
            <w:r w:rsidRPr="00B219B4">
              <w:t>гидромоторов</w:t>
            </w:r>
            <w:proofErr w:type="spellEnd"/>
            <w:r w:rsidRPr="00B219B4">
              <w:t>.</w:t>
            </w: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r w:rsidRPr="00B219B4">
              <w:rPr>
                <w:rFonts w:ascii="Times New Roman" w:hAnsi="Times New Roman"/>
                <w:bCs/>
                <w:sz w:val="24"/>
                <w:szCs w:val="24"/>
              </w:rPr>
              <w:t>4</w:t>
            </w:r>
          </w:p>
        </w:tc>
        <w:tc>
          <w:tcPr>
            <w:tcW w:w="547" w:type="pct"/>
          </w:tcPr>
          <w:p w:rsidR="00FF79FD" w:rsidRPr="00B219B4" w:rsidRDefault="00FF79FD" w:rsidP="00A16D7D">
            <w:pPr>
              <w:suppressAutoHyphens/>
              <w:spacing w:after="0"/>
              <w:jc w:val="center"/>
              <w:rPr>
                <w:rFonts w:ascii="Times New Roman" w:hAnsi="Times New Roman"/>
                <w:bCs/>
                <w:sz w:val="24"/>
                <w:szCs w:val="24"/>
              </w:rPr>
            </w:pPr>
          </w:p>
        </w:tc>
        <w:tc>
          <w:tcPr>
            <w:tcW w:w="545" w:type="pct"/>
            <w:vMerge/>
          </w:tcPr>
          <w:p w:rsidR="00FF79FD" w:rsidRPr="00B219B4" w:rsidRDefault="00FF79FD" w:rsidP="00A16D7D">
            <w:pPr>
              <w:suppressAutoHyphens/>
              <w:spacing w:after="0"/>
              <w:jc w:val="center"/>
              <w:rPr>
                <w:rFonts w:ascii="Times New Roman" w:hAnsi="Times New Roman"/>
                <w:bCs/>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vAlign w:val="center"/>
          </w:tcPr>
          <w:p w:rsidR="00FF79FD" w:rsidRPr="00B219B4" w:rsidRDefault="00FF79FD" w:rsidP="00147735">
            <w:pPr>
              <w:spacing w:after="0"/>
              <w:rPr>
                <w:rFonts w:ascii="Times New Roman" w:hAnsi="Times New Roman"/>
                <w:sz w:val="24"/>
                <w:szCs w:val="24"/>
              </w:rPr>
            </w:pPr>
            <w:r w:rsidRPr="00B219B4">
              <w:rPr>
                <w:rFonts w:ascii="Times New Roman" w:hAnsi="Times New Roman"/>
                <w:sz w:val="24"/>
                <w:szCs w:val="24"/>
              </w:rPr>
              <w:t xml:space="preserve">Назначение и устройство </w:t>
            </w:r>
            <w:proofErr w:type="gramStart"/>
            <w:r w:rsidRPr="00B219B4">
              <w:rPr>
                <w:rFonts w:ascii="Times New Roman" w:hAnsi="Times New Roman"/>
                <w:sz w:val="24"/>
                <w:szCs w:val="24"/>
              </w:rPr>
              <w:t>гидроцилиндров</w:t>
            </w:r>
            <w:proofErr w:type="gramEnd"/>
            <w:r w:rsidRPr="00B219B4">
              <w:rPr>
                <w:rFonts w:ascii="Times New Roman" w:hAnsi="Times New Roman"/>
                <w:sz w:val="24"/>
                <w:szCs w:val="24"/>
              </w:rPr>
              <w:t xml:space="preserve"> и их разновидности.</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vMerge/>
          </w:tcPr>
          <w:p w:rsidR="00FF79FD" w:rsidRPr="00B219B4" w:rsidRDefault="00FF79FD" w:rsidP="00147735">
            <w:pPr>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vAlign w:val="center"/>
          </w:tcPr>
          <w:p w:rsidR="00FF79FD" w:rsidRPr="00B219B4" w:rsidRDefault="00FF79FD" w:rsidP="00F11D15">
            <w:pPr>
              <w:spacing w:after="0"/>
              <w:rPr>
                <w:rFonts w:ascii="Times New Roman" w:hAnsi="Times New Roman"/>
                <w:sz w:val="24"/>
                <w:szCs w:val="24"/>
              </w:rPr>
            </w:pPr>
            <w:r w:rsidRPr="00B219B4">
              <w:rPr>
                <w:rFonts w:ascii="Times New Roman" w:hAnsi="Times New Roman"/>
                <w:sz w:val="24"/>
                <w:szCs w:val="24"/>
              </w:rPr>
              <w:t xml:space="preserve">Назначение и устройство </w:t>
            </w:r>
            <w:proofErr w:type="spellStart"/>
            <w:r w:rsidRPr="00B219B4">
              <w:rPr>
                <w:rFonts w:ascii="Times New Roman" w:hAnsi="Times New Roman"/>
                <w:sz w:val="24"/>
                <w:szCs w:val="24"/>
              </w:rPr>
              <w:t>гидрораспределителей</w:t>
            </w:r>
            <w:proofErr w:type="spellEnd"/>
            <w:r w:rsidRPr="00B219B4">
              <w:rPr>
                <w:rFonts w:ascii="Times New Roman" w:hAnsi="Times New Roman"/>
                <w:sz w:val="24"/>
                <w:szCs w:val="24"/>
              </w:rPr>
              <w:t xml:space="preserve"> и их разновидности.</w:t>
            </w:r>
          </w:p>
          <w:p w:rsidR="00FF79FD" w:rsidRPr="00B219B4" w:rsidRDefault="00FF79FD" w:rsidP="00AD3CD6">
            <w:pPr>
              <w:pStyle w:val="ConsPlusNormal"/>
              <w:spacing w:line="276" w:lineRule="auto"/>
              <w:jc w:val="both"/>
              <w:rPr>
                <w:rFonts w:ascii="Times New Roman" w:hAnsi="Times New Roman" w:cs="Times New Roman"/>
                <w:sz w:val="24"/>
                <w:szCs w:val="24"/>
              </w:rPr>
            </w:pPr>
            <w:r w:rsidRPr="00B219B4">
              <w:rPr>
                <w:rFonts w:ascii="Times New Roman" w:hAnsi="Times New Roman" w:cs="Times New Roman"/>
                <w:sz w:val="24"/>
                <w:szCs w:val="24"/>
              </w:rPr>
              <w:t>Рулевое управление. Назначение, устройство и принцип работы. Основные неисправности и способы их устранения. Виды, методы, технология ремонта.</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vMerge/>
          </w:tcPr>
          <w:p w:rsidR="00FF79FD" w:rsidRPr="00B219B4" w:rsidRDefault="00FF79FD" w:rsidP="00147735">
            <w:pPr>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tcPr>
          <w:p w:rsidR="00FF79FD" w:rsidRPr="00B219B4" w:rsidRDefault="00FF79FD" w:rsidP="00A16D7D">
            <w:pPr>
              <w:pStyle w:val="ae"/>
              <w:spacing w:before="0" w:after="0"/>
              <w:ind w:left="0"/>
            </w:pPr>
            <w:r w:rsidRPr="00B219B4">
              <w:rPr>
                <w:b/>
                <w:i/>
              </w:rPr>
              <w:t>Лабораторная работа №9</w:t>
            </w:r>
            <w:proofErr w:type="gramStart"/>
            <w:r w:rsidRPr="00B219B4">
              <w:rPr>
                <w:i/>
              </w:rPr>
              <w:t xml:space="preserve"> :</w:t>
            </w:r>
            <w:proofErr w:type="gramEnd"/>
            <w:r w:rsidRPr="00B219B4">
              <w:rPr>
                <w:i/>
              </w:rPr>
              <w:t xml:space="preserve"> "Изучение устройства гидроцилиндров и </w:t>
            </w:r>
            <w:proofErr w:type="spellStart"/>
            <w:r w:rsidRPr="00B219B4">
              <w:rPr>
                <w:i/>
              </w:rPr>
              <w:t>гидрораспределителей</w:t>
            </w:r>
            <w:proofErr w:type="spellEnd"/>
            <w:r w:rsidRPr="00B219B4">
              <w:rPr>
                <w:i/>
              </w:rPr>
              <w:t>".</w:t>
            </w: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r w:rsidRPr="00B219B4">
              <w:rPr>
                <w:rFonts w:ascii="Times New Roman" w:hAnsi="Times New Roman"/>
                <w:bCs/>
                <w:sz w:val="24"/>
                <w:szCs w:val="24"/>
              </w:rPr>
              <w:t xml:space="preserve">1 </w:t>
            </w:r>
          </w:p>
        </w:tc>
        <w:tc>
          <w:tcPr>
            <w:tcW w:w="547" w:type="pct"/>
          </w:tcPr>
          <w:p w:rsidR="00FF79FD" w:rsidRPr="00B219B4" w:rsidRDefault="00FF79FD" w:rsidP="00A16D7D">
            <w:pPr>
              <w:suppressAutoHyphens/>
              <w:spacing w:after="0"/>
              <w:jc w:val="center"/>
              <w:rPr>
                <w:rFonts w:ascii="Times New Roman" w:hAnsi="Times New Roman"/>
                <w:bCs/>
                <w:sz w:val="24"/>
                <w:szCs w:val="24"/>
              </w:rPr>
            </w:pPr>
          </w:p>
        </w:tc>
        <w:tc>
          <w:tcPr>
            <w:tcW w:w="545" w:type="pct"/>
            <w:vMerge/>
          </w:tcPr>
          <w:p w:rsidR="00FF79FD" w:rsidRPr="00B219B4" w:rsidRDefault="00FF79FD" w:rsidP="00A16D7D">
            <w:pPr>
              <w:suppressAutoHyphens/>
              <w:spacing w:after="0"/>
              <w:jc w:val="center"/>
              <w:rPr>
                <w:rFonts w:ascii="Times New Roman" w:hAnsi="Times New Roman"/>
                <w:bCs/>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vAlign w:val="center"/>
          </w:tcPr>
          <w:p w:rsidR="00FF79FD" w:rsidRPr="00B219B4" w:rsidRDefault="00FF79FD" w:rsidP="007E1EB2">
            <w:pPr>
              <w:spacing w:after="0"/>
              <w:rPr>
                <w:rFonts w:ascii="Times New Roman" w:hAnsi="Times New Roman"/>
                <w:sz w:val="24"/>
                <w:szCs w:val="24"/>
              </w:rPr>
            </w:pPr>
            <w:r w:rsidRPr="00B219B4">
              <w:rPr>
                <w:rFonts w:ascii="Times New Roman" w:hAnsi="Times New Roman"/>
                <w:sz w:val="24"/>
                <w:szCs w:val="24"/>
              </w:rPr>
              <w:t>Чтение гидравлических схем. Техническое обслуживание ЭО с гидравлическим приводом.</w:t>
            </w: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r w:rsidRPr="00B219B4">
              <w:rPr>
                <w:rFonts w:ascii="Times New Roman" w:hAnsi="Times New Roman"/>
                <w:bCs/>
                <w:sz w:val="24"/>
                <w:szCs w:val="24"/>
              </w:rPr>
              <w:t>1</w:t>
            </w:r>
          </w:p>
        </w:tc>
        <w:tc>
          <w:tcPr>
            <w:tcW w:w="547" w:type="pct"/>
          </w:tcPr>
          <w:p w:rsidR="00FF79FD" w:rsidRPr="00B219B4" w:rsidRDefault="00FF79FD" w:rsidP="00A16D7D">
            <w:pPr>
              <w:suppressAutoHyphens/>
              <w:spacing w:after="0"/>
              <w:jc w:val="center"/>
              <w:rPr>
                <w:rFonts w:ascii="Times New Roman" w:hAnsi="Times New Roman"/>
                <w:bCs/>
                <w:sz w:val="24"/>
                <w:szCs w:val="24"/>
              </w:rPr>
            </w:pPr>
          </w:p>
        </w:tc>
        <w:tc>
          <w:tcPr>
            <w:tcW w:w="545" w:type="pct"/>
            <w:vMerge/>
          </w:tcPr>
          <w:p w:rsidR="00FF79FD" w:rsidRPr="00B219B4" w:rsidRDefault="00FF79FD" w:rsidP="00A16D7D">
            <w:pPr>
              <w:suppressAutoHyphens/>
              <w:spacing w:after="0"/>
              <w:jc w:val="center"/>
              <w:rPr>
                <w:rFonts w:ascii="Times New Roman" w:hAnsi="Times New Roman"/>
                <w:bCs/>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vAlign w:val="center"/>
          </w:tcPr>
          <w:p w:rsidR="00FF79FD" w:rsidRPr="00B219B4" w:rsidRDefault="00FF79FD" w:rsidP="007E1EB2">
            <w:pPr>
              <w:spacing w:after="0"/>
              <w:rPr>
                <w:rFonts w:ascii="Times New Roman" w:hAnsi="Times New Roman"/>
                <w:i/>
                <w:sz w:val="24"/>
                <w:szCs w:val="24"/>
              </w:rPr>
            </w:pPr>
            <w:r w:rsidRPr="00B219B4">
              <w:rPr>
                <w:rFonts w:ascii="Times New Roman" w:hAnsi="Times New Roman"/>
                <w:b/>
                <w:i/>
                <w:sz w:val="24"/>
                <w:szCs w:val="24"/>
              </w:rPr>
              <w:t>Контрольная работа:</w:t>
            </w:r>
            <w:r w:rsidRPr="00B219B4">
              <w:rPr>
                <w:rFonts w:ascii="Times New Roman" w:hAnsi="Times New Roman"/>
                <w:i/>
                <w:sz w:val="24"/>
                <w:szCs w:val="24"/>
              </w:rPr>
              <w:t xml:space="preserve"> «Устройство и техническое обслуживание дорожных и строительных машин»</w:t>
            </w: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r w:rsidRPr="00B219B4">
              <w:rPr>
                <w:rFonts w:ascii="Times New Roman" w:hAnsi="Times New Roman"/>
                <w:bCs/>
                <w:sz w:val="24"/>
                <w:szCs w:val="24"/>
              </w:rPr>
              <w:t>2</w:t>
            </w:r>
          </w:p>
        </w:tc>
        <w:tc>
          <w:tcPr>
            <w:tcW w:w="547" w:type="pct"/>
          </w:tcPr>
          <w:p w:rsidR="00FF79FD" w:rsidRPr="00B219B4" w:rsidRDefault="00FF79FD" w:rsidP="00A16D7D">
            <w:pPr>
              <w:suppressAutoHyphens/>
              <w:spacing w:after="0"/>
              <w:jc w:val="center"/>
              <w:rPr>
                <w:rFonts w:ascii="Times New Roman" w:hAnsi="Times New Roman"/>
                <w:bCs/>
                <w:sz w:val="24"/>
                <w:szCs w:val="24"/>
              </w:rPr>
            </w:pPr>
          </w:p>
        </w:tc>
        <w:tc>
          <w:tcPr>
            <w:tcW w:w="545" w:type="pct"/>
            <w:vMerge/>
          </w:tcPr>
          <w:p w:rsidR="00FF79FD" w:rsidRPr="00B219B4" w:rsidRDefault="00FF79FD" w:rsidP="00A16D7D">
            <w:pPr>
              <w:suppressAutoHyphens/>
              <w:spacing w:after="0"/>
              <w:jc w:val="center"/>
              <w:rPr>
                <w:rFonts w:ascii="Times New Roman" w:hAnsi="Times New Roman"/>
                <w:bCs/>
                <w:sz w:val="24"/>
                <w:szCs w:val="24"/>
              </w:rPr>
            </w:pPr>
          </w:p>
        </w:tc>
      </w:tr>
      <w:tr w:rsidR="00FF79FD" w:rsidRPr="00B219B4" w:rsidTr="00FF79FD">
        <w:tc>
          <w:tcPr>
            <w:tcW w:w="3362" w:type="pct"/>
            <w:gridSpan w:val="2"/>
          </w:tcPr>
          <w:p w:rsidR="00FF79FD" w:rsidRPr="00B219B4" w:rsidRDefault="00FF79FD" w:rsidP="00F11D15">
            <w:pPr>
              <w:widowControl w:val="0"/>
              <w:suppressAutoHyphens/>
              <w:spacing w:after="0"/>
              <w:rPr>
                <w:rFonts w:ascii="Times New Roman" w:hAnsi="Times New Roman"/>
                <w:b/>
                <w:sz w:val="24"/>
                <w:szCs w:val="24"/>
              </w:rPr>
            </w:pPr>
            <w:r w:rsidRPr="00B219B4">
              <w:rPr>
                <w:rFonts w:ascii="Times New Roman" w:hAnsi="Times New Roman"/>
                <w:b/>
                <w:sz w:val="24"/>
                <w:szCs w:val="24"/>
              </w:rPr>
              <w:t>Учебная практика:</w:t>
            </w:r>
          </w:p>
          <w:p w:rsidR="00FF79FD" w:rsidRPr="00B219B4" w:rsidRDefault="00FF79FD" w:rsidP="00A16D7D">
            <w:pPr>
              <w:pStyle w:val="ae"/>
              <w:spacing w:before="0" w:after="0"/>
              <w:ind w:left="0"/>
            </w:pPr>
            <w:r w:rsidRPr="00B219B4">
              <w:t>Выполнение работ по демонтажу и монтажу агрегатов ЭО с гидравлическим приводом.</w:t>
            </w:r>
          </w:p>
          <w:p w:rsidR="00FF79FD" w:rsidRPr="00B219B4" w:rsidRDefault="00FF79FD" w:rsidP="00A16D7D">
            <w:pPr>
              <w:pStyle w:val="ae"/>
              <w:spacing w:before="0" w:after="0"/>
              <w:ind w:left="0"/>
            </w:pPr>
            <w:r w:rsidRPr="00B219B4">
              <w:t xml:space="preserve">Выполнение работ по разборке и сборке шестеренных насосов и </w:t>
            </w:r>
            <w:proofErr w:type="spellStart"/>
            <w:r w:rsidRPr="00B219B4">
              <w:t>гидромоторов</w:t>
            </w:r>
            <w:proofErr w:type="spellEnd"/>
            <w:r w:rsidRPr="00B219B4">
              <w:t>.</w:t>
            </w:r>
          </w:p>
          <w:p w:rsidR="00FF79FD" w:rsidRPr="00B219B4" w:rsidRDefault="00FF79FD" w:rsidP="00A16D7D">
            <w:pPr>
              <w:pStyle w:val="ae"/>
              <w:spacing w:before="0" w:after="0"/>
              <w:ind w:left="0"/>
            </w:pPr>
            <w:r w:rsidRPr="00B219B4">
              <w:t xml:space="preserve">Выполнение работ по разборке и сборке аксиально-поршневых насосов и </w:t>
            </w:r>
            <w:proofErr w:type="spellStart"/>
            <w:r w:rsidRPr="00B219B4">
              <w:t>гидромоторов</w:t>
            </w:r>
            <w:proofErr w:type="spellEnd"/>
            <w:r w:rsidRPr="00B219B4">
              <w:t>.</w:t>
            </w:r>
          </w:p>
          <w:p w:rsidR="00FF79FD" w:rsidRPr="00B219B4" w:rsidRDefault="00FF79FD" w:rsidP="00A16D7D">
            <w:pPr>
              <w:pStyle w:val="ae"/>
              <w:spacing w:before="0" w:after="0"/>
              <w:ind w:left="0"/>
            </w:pPr>
            <w:r w:rsidRPr="00B219B4">
              <w:t xml:space="preserve">Выполнение работ по разборке и сборке радиально-поршневых насосов и </w:t>
            </w:r>
            <w:proofErr w:type="spellStart"/>
            <w:r w:rsidRPr="00B219B4">
              <w:t>гидромоторов</w:t>
            </w:r>
            <w:proofErr w:type="spellEnd"/>
            <w:r w:rsidRPr="00B219B4">
              <w:t>.</w:t>
            </w:r>
          </w:p>
          <w:p w:rsidR="00FF79FD" w:rsidRPr="00B219B4" w:rsidRDefault="00FF79FD" w:rsidP="00F11D15">
            <w:pPr>
              <w:spacing w:after="0"/>
              <w:rPr>
                <w:rFonts w:ascii="Times New Roman" w:hAnsi="Times New Roman"/>
                <w:sz w:val="24"/>
                <w:szCs w:val="24"/>
              </w:rPr>
            </w:pPr>
            <w:r w:rsidRPr="00B219B4">
              <w:rPr>
                <w:rFonts w:ascii="Times New Roman" w:hAnsi="Times New Roman"/>
                <w:sz w:val="24"/>
                <w:szCs w:val="24"/>
              </w:rPr>
              <w:t>Выполнение работ по разборке и сборке гидроцилиндров.</w:t>
            </w:r>
          </w:p>
          <w:p w:rsidR="00FF79FD" w:rsidRPr="00B219B4" w:rsidRDefault="00FF79FD" w:rsidP="00F11D15">
            <w:pPr>
              <w:pStyle w:val="ae"/>
              <w:spacing w:before="0" w:after="0"/>
              <w:ind w:left="0"/>
            </w:pPr>
            <w:r w:rsidRPr="00B219B4">
              <w:t xml:space="preserve">Выполнение работ по разборке и сборке моноблочных и секционных </w:t>
            </w:r>
            <w:proofErr w:type="spellStart"/>
            <w:r w:rsidRPr="00B219B4">
              <w:t>гидрораспределителей</w:t>
            </w:r>
            <w:proofErr w:type="spellEnd"/>
            <w:r w:rsidRPr="00B219B4">
              <w:t>.</w:t>
            </w:r>
          </w:p>
          <w:p w:rsidR="00FF79FD" w:rsidRPr="00B219B4" w:rsidRDefault="00FF79FD" w:rsidP="00F11D15">
            <w:pPr>
              <w:pStyle w:val="ae"/>
              <w:spacing w:before="0" w:after="0"/>
              <w:ind w:left="0"/>
            </w:pPr>
            <w:r w:rsidRPr="00B219B4">
              <w:t>Выполнение работ по разборке и сборке вспомогательного гидравлического оборудования.</w:t>
            </w:r>
          </w:p>
          <w:p w:rsidR="00FF79FD" w:rsidRPr="00B219B4" w:rsidRDefault="00FF79FD" w:rsidP="00F11D15">
            <w:pPr>
              <w:pStyle w:val="ae"/>
              <w:spacing w:before="0" w:after="0"/>
              <w:ind w:left="0"/>
              <w:rPr>
                <w:b/>
                <w:i/>
              </w:rPr>
            </w:pPr>
            <w:r w:rsidRPr="00B219B4">
              <w:t>Выполнение работ по техническому обслуживанию ЭО с гидравлическим приводом.</w:t>
            </w: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p>
        </w:tc>
        <w:tc>
          <w:tcPr>
            <w:tcW w:w="547" w:type="pct"/>
          </w:tcPr>
          <w:p w:rsidR="00FF79FD" w:rsidRPr="00B219B4" w:rsidRDefault="00FF79FD" w:rsidP="007B5A4C">
            <w:pPr>
              <w:suppressAutoHyphens/>
              <w:spacing w:after="0"/>
              <w:jc w:val="center"/>
              <w:rPr>
                <w:rFonts w:ascii="Times New Roman" w:hAnsi="Times New Roman"/>
                <w:bCs/>
                <w:sz w:val="24"/>
                <w:szCs w:val="24"/>
              </w:rPr>
            </w:pPr>
            <w:r w:rsidRPr="00B219B4">
              <w:rPr>
                <w:rFonts w:ascii="Times New Roman" w:hAnsi="Times New Roman"/>
                <w:bCs/>
                <w:sz w:val="24"/>
                <w:szCs w:val="24"/>
              </w:rPr>
              <w:t>18</w:t>
            </w:r>
          </w:p>
        </w:tc>
        <w:tc>
          <w:tcPr>
            <w:tcW w:w="545" w:type="pct"/>
          </w:tcPr>
          <w:p w:rsidR="00FF79FD" w:rsidRPr="00B219B4" w:rsidRDefault="00FF79FD" w:rsidP="007B5A4C">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p w:rsidR="00392879" w:rsidRPr="00B219B4" w:rsidRDefault="00392879" w:rsidP="00392879">
            <w:pPr>
              <w:ind w:firstLine="33"/>
            </w:pPr>
            <w:r w:rsidRPr="00B219B4">
              <w:rPr>
                <w:rFonts w:ascii="Times New Roman" w:hAnsi="Times New Roman"/>
                <w:bCs/>
                <w:sz w:val="24"/>
                <w:szCs w:val="24"/>
              </w:rPr>
              <w:t>ЛР 4, ЛР 10, ЛР 13, ЛР 14, ЛР 19</w:t>
            </w:r>
          </w:p>
          <w:p w:rsidR="00392879" w:rsidRPr="00B219B4" w:rsidRDefault="00392879" w:rsidP="007B5A4C">
            <w:pPr>
              <w:suppressAutoHyphens/>
              <w:spacing w:after="0"/>
              <w:jc w:val="center"/>
              <w:rPr>
                <w:rFonts w:ascii="Times New Roman" w:hAnsi="Times New Roman"/>
                <w:bCs/>
                <w:sz w:val="24"/>
                <w:szCs w:val="24"/>
              </w:rPr>
            </w:pPr>
          </w:p>
        </w:tc>
      </w:tr>
      <w:tr w:rsidR="00FF79FD" w:rsidRPr="00B219B4" w:rsidTr="00FF79FD">
        <w:tc>
          <w:tcPr>
            <w:tcW w:w="970" w:type="pct"/>
            <w:vMerge w:val="restart"/>
          </w:tcPr>
          <w:p w:rsidR="00FF79FD" w:rsidRPr="00B219B4" w:rsidRDefault="00FF79FD" w:rsidP="001B4DE9">
            <w:pPr>
              <w:spacing w:after="0" w:line="240" w:lineRule="auto"/>
              <w:rPr>
                <w:rFonts w:ascii="Times New Roman" w:hAnsi="Times New Roman"/>
                <w:b/>
                <w:bCs/>
                <w:sz w:val="24"/>
                <w:szCs w:val="24"/>
              </w:rPr>
            </w:pPr>
            <w:r w:rsidRPr="00B219B4">
              <w:rPr>
                <w:rFonts w:ascii="Times New Roman" w:hAnsi="Times New Roman"/>
                <w:b/>
                <w:bCs/>
                <w:sz w:val="24"/>
                <w:szCs w:val="24"/>
              </w:rPr>
              <w:t>Тема 3.3. Трансмиссия</w:t>
            </w:r>
          </w:p>
        </w:tc>
        <w:tc>
          <w:tcPr>
            <w:tcW w:w="2392" w:type="pct"/>
          </w:tcPr>
          <w:p w:rsidR="00FF79FD" w:rsidRPr="00B219B4" w:rsidRDefault="00FF79FD" w:rsidP="00C24095">
            <w:pPr>
              <w:pStyle w:val="ConsPlusNormal"/>
              <w:spacing w:line="276" w:lineRule="auto"/>
              <w:ind w:firstLine="539"/>
              <w:jc w:val="both"/>
              <w:rPr>
                <w:rFonts w:ascii="Times New Roman" w:hAnsi="Times New Roman" w:cs="Times New Roman"/>
                <w:b/>
                <w:bCs/>
                <w:sz w:val="24"/>
                <w:szCs w:val="24"/>
              </w:rPr>
            </w:pPr>
            <w:r w:rsidRPr="00B219B4">
              <w:rPr>
                <w:rFonts w:ascii="Times New Roman" w:hAnsi="Times New Roman" w:cs="Times New Roman"/>
                <w:sz w:val="24"/>
                <w:szCs w:val="24"/>
              </w:rPr>
              <w:t>Шасси тракторов. Схемы трансмиссии. Механические трансмиссии. Понятие о гидромеханической трансмиссии. Типовые схемы сцеплений. Назначение, устройство, принцип работы сцеплений. Основные неисправности, их признаки и способы их устранения. Назначение и устройство переднего и заднего ведущих мостов. Тормозные системы колесных тракторов. Назначение, устройство, принцип работы. Основные неисправности и способы их устранения. Вал отбора мощности (далее - ВОМ). Механизм управления. Расположение ВОМ у изучаемых марок тракторов. Механизм включения ВОМ</w:t>
            </w: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r w:rsidRPr="00B219B4">
              <w:rPr>
                <w:rFonts w:ascii="Times New Roman" w:hAnsi="Times New Roman"/>
                <w:bCs/>
                <w:sz w:val="24"/>
                <w:szCs w:val="24"/>
              </w:rPr>
              <w:t>2</w:t>
            </w:r>
          </w:p>
        </w:tc>
        <w:tc>
          <w:tcPr>
            <w:tcW w:w="547" w:type="pct"/>
          </w:tcPr>
          <w:p w:rsidR="00FF79FD" w:rsidRPr="00B219B4" w:rsidRDefault="00FF79FD" w:rsidP="00A16D7D">
            <w:pPr>
              <w:suppressAutoHyphens/>
              <w:spacing w:after="0"/>
              <w:jc w:val="center"/>
              <w:rPr>
                <w:rFonts w:ascii="Times New Roman" w:hAnsi="Times New Roman"/>
                <w:bCs/>
                <w:sz w:val="24"/>
                <w:szCs w:val="24"/>
              </w:rPr>
            </w:pPr>
          </w:p>
        </w:tc>
        <w:tc>
          <w:tcPr>
            <w:tcW w:w="545" w:type="pct"/>
            <w:vMerge w:val="restar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p w:rsidR="00392879" w:rsidRPr="00B219B4" w:rsidRDefault="00392879" w:rsidP="00392879">
            <w:pPr>
              <w:ind w:firstLine="33"/>
            </w:pPr>
            <w:r w:rsidRPr="00B219B4">
              <w:rPr>
                <w:rFonts w:ascii="Times New Roman" w:hAnsi="Times New Roman"/>
                <w:bCs/>
                <w:sz w:val="24"/>
                <w:szCs w:val="24"/>
              </w:rPr>
              <w:t>ЛР 4, ЛР 10, ЛР 13, ЛР 14, ЛР 19</w:t>
            </w:r>
          </w:p>
          <w:p w:rsidR="00392879" w:rsidRPr="00B219B4" w:rsidRDefault="00392879" w:rsidP="00A16D7D">
            <w:pPr>
              <w:suppressAutoHyphens/>
              <w:spacing w:after="0"/>
              <w:jc w:val="center"/>
              <w:rPr>
                <w:rFonts w:ascii="Times New Roman" w:hAnsi="Times New Roman"/>
                <w:bCs/>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tcPr>
          <w:p w:rsidR="00FF79FD" w:rsidRPr="00B219B4" w:rsidRDefault="00FF79FD" w:rsidP="00F11D15">
            <w:pPr>
              <w:spacing w:after="0"/>
              <w:rPr>
                <w:rFonts w:ascii="Times New Roman" w:hAnsi="Times New Roman"/>
                <w:sz w:val="24"/>
                <w:szCs w:val="24"/>
              </w:rPr>
            </w:pPr>
            <w:r w:rsidRPr="00B219B4">
              <w:rPr>
                <w:rFonts w:ascii="Times New Roman" w:hAnsi="Times New Roman"/>
                <w:sz w:val="24"/>
                <w:szCs w:val="24"/>
              </w:rPr>
              <w:t>Назначение и устройство коробки перемены передач (КПП) дорожных и строительных машин. Назначение и устройство вспомогательного гидравлического оборудования</w:t>
            </w:r>
          </w:p>
          <w:p w:rsidR="00FF79FD" w:rsidRPr="00B219B4" w:rsidRDefault="00FF79FD" w:rsidP="00E170F6">
            <w:pPr>
              <w:pStyle w:val="ConsPlusNormal"/>
              <w:spacing w:line="276" w:lineRule="auto"/>
              <w:jc w:val="both"/>
              <w:rPr>
                <w:rFonts w:ascii="Times New Roman" w:hAnsi="Times New Roman" w:cs="Times New Roman"/>
                <w:sz w:val="24"/>
                <w:szCs w:val="24"/>
              </w:rPr>
            </w:pPr>
            <w:r w:rsidRPr="00B219B4">
              <w:rPr>
                <w:rFonts w:ascii="Times New Roman" w:hAnsi="Times New Roman" w:cs="Times New Roman"/>
                <w:sz w:val="24"/>
                <w:szCs w:val="24"/>
              </w:rPr>
              <w:t>Механизм навески трактора. Назначение, устройство и принцип работы. Регулировка механизма навески. Основные неисправности и способы устранения.</w:t>
            </w:r>
          </w:p>
          <w:p w:rsidR="00FF79FD" w:rsidRPr="00B219B4" w:rsidRDefault="00FF79FD" w:rsidP="00A16D7D">
            <w:pPr>
              <w:pStyle w:val="ae"/>
              <w:spacing w:before="0" w:after="0"/>
              <w:ind w:left="0"/>
            </w:pP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r w:rsidRPr="00B219B4">
              <w:rPr>
                <w:rFonts w:ascii="Times New Roman" w:hAnsi="Times New Roman"/>
                <w:bCs/>
                <w:sz w:val="24"/>
                <w:szCs w:val="24"/>
              </w:rPr>
              <w:t>2</w:t>
            </w:r>
          </w:p>
        </w:tc>
        <w:tc>
          <w:tcPr>
            <w:tcW w:w="547" w:type="pct"/>
          </w:tcPr>
          <w:p w:rsidR="00FF79FD" w:rsidRPr="00B219B4" w:rsidRDefault="00FF79FD" w:rsidP="00A16D7D">
            <w:pPr>
              <w:suppressAutoHyphens/>
              <w:spacing w:after="0"/>
              <w:jc w:val="center"/>
              <w:rPr>
                <w:rFonts w:ascii="Times New Roman" w:hAnsi="Times New Roman"/>
                <w:bCs/>
                <w:sz w:val="24"/>
                <w:szCs w:val="24"/>
              </w:rPr>
            </w:pPr>
          </w:p>
        </w:tc>
        <w:tc>
          <w:tcPr>
            <w:tcW w:w="545" w:type="pct"/>
            <w:vMerge/>
          </w:tcPr>
          <w:p w:rsidR="00FF79FD" w:rsidRPr="00B219B4" w:rsidRDefault="00FF79FD" w:rsidP="00A16D7D">
            <w:pPr>
              <w:suppressAutoHyphens/>
              <w:spacing w:after="0"/>
              <w:jc w:val="center"/>
              <w:rPr>
                <w:rFonts w:ascii="Times New Roman" w:hAnsi="Times New Roman"/>
                <w:bCs/>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tcPr>
          <w:p w:rsidR="00FF79FD" w:rsidRPr="00B219B4" w:rsidRDefault="00FF79FD" w:rsidP="00F11D15">
            <w:pPr>
              <w:spacing w:after="0"/>
              <w:rPr>
                <w:rFonts w:ascii="Times New Roman" w:hAnsi="Times New Roman"/>
                <w:sz w:val="24"/>
                <w:szCs w:val="24"/>
              </w:rPr>
            </w:pPr>
            <w:r w:rsidRPr="00B219B4">
              <w:rPr>
                <w:rFonts w:ascii="Times New Roman" w:hAnsi="Times New Roman"/>
                <w:sz w:val="24"/>
                <w:szCs w:val="24"/>
              </w:rPr>
              <w:t>Ходовая часть тракторов. Основные элементы ходовой части.</w:t>
            </w: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r w:rsidRPr="00B219B4">
              <w:rPr>
                <w:rFonts w:ascii="Times New Roman" w:hAnsi="Times New Roman"/>
                <w:bCs/>
                <w:sz w:val="24"/>
                <w:szCs w:val="24"/>
              </w:rPr>
              <w:t>1</w:t>
            </w:r>
          </w:p>
        </w:tc>
        <w:tc>
          <w:tcPr>
            <w:tcW w:w="547" w:type="pct"/>
          </w:tcPr>
          <w:p w:rsidR="00FF79FD" w:rsidRPr="00B219B4" w:rsidRDefault="00FF79FD" w:rsidP="00A16D7D">
            <w:pPr>
              <w:suppressAutoHyphens/>
              <w:spacing w:after="0"/>
              <w:jc w:val="center"/>
              <w:rPr>
                <w:rFonts w:ascii="Times New Roman" w:hAnsi="Times New Roman"/>
                <w:bCs/>
                <w:sz w:val="24"/>
                <w:szCs w:val="24"/>
              </w:rPr>
            </w:pPr>
          </w:p>
        </w:tc>
        <w:tc>
          <w:tcPr>
            <w:tcW w:w="545" w:type="pct"/>
            <w:vMerge/>
          </w:tcPr>
          <w:p w:rsidR="00FF79FD" w:rsidRPr="00B219B4" w:rsidRDefault="00FF79FD" w:rsidP="00A16D7D">
            <w:pPr>
              <w:suppressAutoHyphens/>
              <w:spacing w:after="0"/>
              <w:jc w:val="center"/>
              <w:rPr>
                <w:rFonts w:ascii="Times New Roman" w:hAnsi="Times New Roman"/>
                <w:bCs/>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tcPr>
          <w:p w:rsidR="00FF79FD" w:rsidRPr="00B219B4" w:rsidRDefault="00FF79FD" w:rsidP="00A16D7D">
            <w:pPr>
              <w:pStyle w:val="ae"/>
              <w:spacing w:before="0" w:after="0"/>
              <w:ind w:left="0"/>
              <w:rPr>
                <w:b/>
                <w:bCs/>
              </w:rPr>
            </w:pPr>
            <w:r w:rsidRPr="00B219B4">
              <w:rPr>
                <w:b/>
                <w:i/>
              </w:rPr>
              <w:t>Лабораторная работа №10:</w:t>
            </w:r>
            <w:r w:rsidRPr="00B219B4">
              <w:rPr>
                <w:i/>
              </w:rPr>
              <w:t xml:space="preserve"> "Изучение трансмиссии"</w:t>
            </w: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r w:rsidRPr="00B219B4">
              <w:rPr>
                <w:rFonts w:ascii="Times New Roman" w:hAnsi="Times New Roman"/>
                <w:bCs/>
                <w:sz w:val="24"/>
                <w:szCs w:val="24"/>
              </w:rPr>
              <w:t>1</w:t>
            </w:r>
          </w:p>
        </w:tc>
        <w:tc>
          <w:tcPr>
            <w:tcW w:w="547" w:type="pct"/>
          </w:tcPr>
          <w:p w:rsidR="00FF79FD" w:rsidRPr="00B219B4" w:rsidRDefault="00FF79FD" w:rsidP="00A16D7D">
            <w:pPr>
              <w:suppressAutoHyphens/>
              <w:spacing w:after="0"/>
              <w:jc w:val="center"/>
              <w:rPr>
                <w:rFonts w:ascii="Times New Roman" w:hAnsi="Times New Roman"/>
                <w:bCs/>
                <w:sz w:val="24"/>
                <w:szCs w:val="24"/>
              </w:rPr>
            </w:pPr>
          </w:p>
        </w:tc>
        <w:tc>
          <w:tcPr>
            <w:tcW w:w="545" w:type="pct"/>
            <w:vMerge/>
          </w:tcPr>
          <w:p w:rsidR="00FF79FD" w:rsidRPr="00B219B4" w:rsidRDefault="00FF79FD" w:rsidP="00A16D7D">
            <w:pPr>
              <w:suppressAutoHyphens/>
              <w:spacing w:after="0"/>
              <w:jc w:val="center"/>
              <w:rPr>
                <w:rFonts w:ascii="Times New Roman" w:hAnsi="Times New Roman"/>
                <w:bCs/>
                <w:sz w:val="24"/>
                <w:szCs w:val="24"/>
              </w:rPr>
            </w:pPr>
          </w:p>
        </w:tc>
      </w:tr>
      <w:tr w:rsidR="00FF79FD" w:rsidRPr="00B219B4" w:rsidTr="00FF79FD">
        <w:tc>
          <w:tcPr>
            <w:tcW w:w="3362" w:type="pct"/>
            <w:gridSpan w:val="2"/>
          </w:tcPr>
          <w:p w:rsidR="00FF79FD" w:rsidRPr="00B219B4" w:rsidRDefault="00FF79FD" w:rsidP="00F11D15">
            <w:pPr>
              <w:widowControl w:val="0"/>
              <w:suppressAutoHyphens/>
              <w:spacing w:after="0"/>
              <w:rPr>
                <w:rFonts w:ascii="Times New Roman" w:hAnsi="Times New Roman"/>
                <w:b/>
                <w:sz w:val="24"/>
                <w:szCs w:val="24"/>
              </w:rPr>
            </w:pPr>
            <w:r w:rsidRPr="00B219B4">
              <w:rPr>
                <w:rFonts w:ascii="Times New Roman" w:hAnsi="Times New Roman"/>
                <w:b/>
                <w:sz w:val="24"/>
                <w:szCs w:val="24"/>
              </w:rPr>
              <w:t>Учебная практика:</w:t>
            </w:r>
          </w:p>
          <w:p w:rsidR="00FF79FD" w:rsidRPr="00B219B4" w:rsidRDefault="00FF79FD" w:rsidP="00A16D7D">
            <w:pPr>
              <w:pStyle w:val="ae"/>
              <w:spacing w:before="0" w:after="0"/>
              <w:ind w:left="0"/>
            </w:pPr>
            <w:r w:rsidRPr="00B219B4">
              <w:t>Выполнение работ по разборке и сборке переднего и заднего ведущих мостов.</w:t>
            </w:r>
          </w:p>
          <w:p w:rsidR="00FF79FD" w:rsidRPr="00B219B4" w:rsidRDefault="00FF79FD" w:rsidP="00A16D7D">
            <w:pPr>
              <w:pStyle w:val="ae"/>
              <w:spacing w:before="0" w:after="0"/>
              <w:ind w:left="0"/>
              <w:rPr>
                <w:b/>
                <w:i/>
              </w:rPr>
            </w:pPr>
            <w:r w:rsidRPr="00B219B4">
              <w:t>Выполнение работ по разборке и сборке коробки перемены передач (КПП) дорожных и строительных машин.</w:t>
            </w:r>
          </w:p>
        </w:tc>
        <w:tc>
          <w:tcPr>
            <w:tcW w:w="546" w:type="pct"/>
            <w:vAlign w:val="center"/>
          </w:tcPr>
          <w:p w:rsidR="00FF79FD" w:rsidRPr="00B219B4" w:rsidRDefault="00FF79FD" w:rsidP="00A16D7D">
            <w:pPr>
              <w:suppressAutoHyphens/>
              <w:spacing w:after="0"/>
              <w:jc w:val="center"/>
              <w:rPr>
                <w:rFonts w:ascii="Times New Roman" w:hAnsi="Times New Roman"/>
                <w:bCs/>
                <w:sz w:val="24"/>
                <w:szCs w:val="24"/>
              </w:rPr>
            </w:pPr>
          </w:p>
        </w:tc>
        <w:tc>
          <w:tcPr>
            <w:tcW w:w="547" w:type="pct"/>
          </w:tcPr>
          <w:p w:rsidR="00FF79FD" w:rsidRPr="00B219B4" w:rsidRDefault="00FF79FD" w:rsidP="00A16D7D">
            <w:pPr>
              <w:suppressAutoHyphens/>
              <w:spacing w:after="0"/>
              <w:jc w:val="center"/>
              <w:rPr>
                <w:rFonts w:ascii="Times New Roman" w:hAnsi="Times New Roman"/>
                <w:bCs/>
                <w:sz w:val="24"/>
                <w:szCs w:val="24"/>
              </w:rPr>
            </w:pPr>
            <w:r w:rsidRPr="00B219B4">
              <w:rPr>
                <w:rFonts w:ascii="Times New Roman" w:hAnsi="Times New Roman"/>
                <w:bCs/>
                <w:sz w:val="24"/>
                <w:szCs w:val="24"/>
              </w:rPr>
              <w:t>6</w:t>
            </w:r>
          </w:p>
        </w:tc>
        <w:tc>
          <w:tcPr>
            <w:tcW w:w="545" w:type="pct"/>
          </w:tcPr>
          <w:p w:rsidR="00FF79FD" w:rsidRPr="00B219B4" w:rsidRDefault="00FF79FD" w:rsidP="00A16D7D">
            <w:pPr>
              <w:suppressAutoHyphens/>
              <w:spacing w:after="0"/>
              <w:jc w:val="center"/>
              <w:rPr>
                <w:rFonts w:ascii="Times New Roman" w:hAnsi="Times New Roman"/>
                <w:sz w:val="24"/>
                <w:szCs w:val="24"/>
              </w:rPr>
            </w:pPr>
            <w:r w:rsidRPr="00B219B4">
              <w:rPr>
                <w:rFonts w:ascii="Times New Roman" w:hAnsi="Times New Roman"/>
                <w:sz w:val="24"/>
                <w:szCs w:val="24"/>
              </w:rPr>
              <w:t>ОК.01, ОК.07, ОК.09 ПК 1.1, ПК 1.2, ПК 1.3</w:t>
            </w:r>
          </w:p>
          <w:p w:rsidR="00392879" w:rsidRPr="00B219B4" w:rsidRDefault="00392879" w:rsidP="00392879">
            <w:pPr>
              <w:ind w:firstLine="33"/>
            </w:pPr>
            <w:r w:rsidRPr="00B219B4">
              <w:rPr>
                <w:rFonts w:ascii="Times New Roman" w:hAnsi="Times New Roman"/>
                <w:bCs/>
                <w:sz w:val="24"/>
                <w:szCs w:val="24"/>
              </w:rPr>
              <w:t>ЛР 4, ЛР 10, ЛР 13, ЛР 14, ЛР 19</w:t>
            </w:r>
          </w:p>
          <w:p w:rsidR="00392879" w:rsidRPr="00B219B4" w:rsidRDefault="00392879" w:rsidP="00A16D7D">
            <w:pPr>
              <w:suppressAutoHyphens/>
              <w:spacing w:after="0"/>
              <w:jc w:val="center"/>
              <w:rPr>
                <w:rFonts w:ascii="Times New Roman" w:hAnsi="Times New Roman"/>
                <w:bCs/>
                <w:sz w:val="24"/>
                <w:szCs w:val="24"/>
              </w:rPr>
            </w:pPr>
          </w:p>
        </w:tc>
      </w:tr>
      <w:tr w:rsidR="00FF79FD" w:rsidRPr="00B219B4" w:rsidTr="00FF79FD">
        <w:tc>
          <w:tcPr>
            <w:tcW w:w="970" w:type="pct"/>
            <w:vMerge w:val="restart"/>
          </w:tcPr>
          <w:p w:rsidR="00FF79FD" w:rsidRPr="00B219B4" w:rsidRDefault="00FF79FD" w:rsidP="00A16D7D">
            <w:pPr>
              <w:spacing w:line="240" w:lineRule="auto"/>
              <w:rPr>
                <w:rFonts w:ascii="Times New Roman" w:hAnsi="Times New Roman"/>
                <w:b/>
                <w:bCs/>
                <w:sz w:val="24"/>
                <w:szCs w:val="24"/>
                <w:highlight w:val="yellow"/>
              </w:rPr>
            </w:pPr>
            <w:r w:rsidRPr="00B219B4">
              <w:rPr>
                <w:rFonts w:ascii="Times New Roman" w:hAnsi="Times New Roman"/>
                <w:b/>
                <w:bCs/>
                <w:sz w:val="24"/>
                <w:szCs w:val="24"/>
                <w:highlight w:val="yellow"/>
              </w:rPr>
              <w:t xml:space="preserve">Тема </w:t>
            </w:r>
            <w:r w:rsidRPr="00B219B4">
              <w:rPr>
                <w:rFonts w:ascii="Times New Roman" w:hAnsi="Times New Roman"/>
                <w:b/>
                <w:bCs/>
                <w:sz w:val="24"/>
                <w:szCs w:val="24"/>
              </w:rPr>
              <w:t>3.4.Электрооборудование дорожных, строительных и лесных машин</w:t>
            </w:r>
          </w:p>
        </w:tc>
        <w:tc>
          <w:tcPr>
            <w:tcW w:w="2392" w:type="pct"/>
            <w:vAlign w:val="center"/>
          </w:tcPr>
          <w:p w:rsidR="00FF79FD" w:rsidRPr="00B219B4" w:rsidRDefault="00FF79FD" w:rsidP="0039748C">
            <w:pPr>
              <w:spacing w:after="0"/>
              <w:rPr>
                <w:rFonts w:ascii="Times New Roman" w:hAnsi="Times New Roman"/>
                <w:sz w:val="24"/>
                <w:szCs w:val="24"/>
              </w:rPr>
            </w:pPr>
            <w:r w:rsidRPr="00B219B4">
              <w:rPr>
                <w:rFonts w:ascii="Times New Roman" w:hAnsi="Times New Roman"/>
                <w:b/>
                <w:bCs/>
                <w:sz w:val="24"/>
                <w:szCs w:val="24"/>
              </w:rPr>
              <w:t>Содержание</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tcPr>
          <w:p w:rsidR="00FF79FD" w:rsidRPr="00B219B4" w:rsidRDefault="00FF79FD" w:rsidP="00147735">
            <w:pPr>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highlight w:val="yellow"/>
              </w:rPr>
            </w:pPr>
          </w:p>
        </w:tc>
        <w:tc>
          <w:tcPr>
            <w:tcW w:w="2392" w:type="pct"/>
            <w:vAlign w:val="center"/>
          </w:tcPr>
          <w:p w:rsidR="00FF79FD" w:rsidRPr="00B219B4" w:rsidRDefault="00FF79FD" w:rsidP="0039748C">
            <w:pPr>
              <w:spacing w:after="0"/>
              <w:rPr>
                <w:rFonts w:ascii="Times New Roman" w:hAnsi="Times New Roman"/>
                <w:sz w:val="24"/>
                <w:szCs w:val="24"/>
              </w:rPr>
            </w:pPr>
            <w:r w:rsidRPr="00B219B4">
              <w:rPr>
                <w:rFonts w:ascii="Times New Roman" w:hAnsi="Times New Roman"/>
                <w:sz w:val="24"/>
                <w:szCs w:val="24"/>
              </w:rPr>
              <w:t>Источники тока. Аккумуляторные батареи: Устройство свинцовых аккумуляторных батарей. Подготовка их к эксплуатации</w:t>
            </w:r>
          </w:p>
          <w:p w:rsidR="00FF79FD" w:rsidRPr="00B219B4" w:rsidRDefault="00FF79FD" w:rsidP="0039748C">
            <w:pPr>
              <w:spacing w:after="0"/>
              <w:rPr>
                <w:rFonts w:ascii="Times New Roman" w:hAnsi="Times New Roman"/>
                <w:b/>
                <w:i/>
                <w:sz w:val="24"/>
                <w:szCs w:val="24"/>
              </w:rPr>
            </w:pPr>
            <w:r w:rsidRPr="00B219B4">
              <w:rPr>
                <w:rFonts w:ascii="Times New Roman" w:hAnsi="Times New Roman"/>
                <w:sz w:val="24"/>
                <w:szCs w:val="24"/>
              </w:rPr>
              <w:t>Генераторные установки переменного тока. Устройство и принцип его работы. Работа реле регулятора. Электрические стартеры и пусковые подогреватели. Назначение, устройство, принцип работы. Основные неисправности, их признаки и способы устранения.</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vMerge w:val="restart"/>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ОК.01, ОК.07, ОК.09 ПК 1.1, ПК 1.2, ПК 1.3</w:t>
            </w:r>
          </w:p>
          <w:p w:rsidR="00392879" w:rsidRPr="00B219B4" w:rsidRDefault="00392879" w:rsidP="00392879">
            <w:pPr>
              <w:ind w:firstLine="33"/>
            </w:pPr>
            <w:r w:rsidRPr="00B219B4">
              <w:rPr>
                <w:rFonts w:ascii="Times New Roman" w:hAnsi="Times New Roman"/>
                <w:bCs/>
                <w:sz w:val="24"/>
                <w:szCs w:val="24"/>
              </w:rPr>
              <w:t>ЛР 4, ЛР 10, ЛР 13, ЛР 14, ЛР 19</w:t>
            </w:r>
          </w:p>
          <w:p w:rsidR="00392879" w:rsidRPr="00B219B4" w:rsidRDefault="00392879" w:rsidP="00147735">
            <w:pPr>
              <w:spacing w:after="0" w:line="240" w:lineRule="auto"/>
              <w:jc w:val="center"/>
              <w:rPr>
                <w:rFonts w:ascii="Times New Roman" w:hAnsi="Times New Roman"/>
                <w:sz w:val="24"/>
                <w:szCs w:val="24"/>
              </w:rPr>
            </w:pPr>
          </w:p>
        </w:tc>
      </w:tr>
      <w:tr w:rsidR="00FF79FD" w:rsidRPr="00B219B4" w:rsidTr="00FF79FD">
        <w:trPr>
          <w:trHeight w:val="2330"/>
        </w:trPr>
        <w:tc>
          <w:tcPr>
            <w:tcW w:w="970" w:type="pct"/>
            <w:vMerge/>
          </w:tcPr>
          <w:p w:rsidR="00FF79FD" w:rsidRPr="00B219B4" w:rsidRDefault="00FF79FD" w:rsidP="00A16D7D">
            <w:pPr>
              <w:spacing w:after="0" w:line="240" w:lineRule="auto"/>
              <w:rPr>
                <w:rFonts w:ascii="Times New Roman" w:hAnsi="Times New Roman"/>
                <w:b/>
                <w:bCs/>
                <w:sz w:val="24"/>
                <w:szCs w:val="24"/>
                <w:highlight w:val="yellow"/>
              </w:rPr>
            </w:pPr>
          </w:p>
        </w:tc>
        <w:tc>
          <w:tcPr>
            <w:tcW w:w="2392" w:type="pct"/>
            <w:vAlign w:val="center"/>
          </w:tcPr>
          <w:p w:rsidR="00FF79FD" w:rsidRPr="00B219B4" w:rsidRDefault="00FF79FD" w:rsidP="0039748C">
            <w:pPr>
              <w:spacing w:after="0"/>
              <w:rPr>
                <w:rFonts w:ascii="Times New Roman" w:hAnsi="Times New Roman"/>
                <w:sz w:val="24"/>
                <w:szCs w:val="24"/>
              </w:rPr>
            </w:pPr>
            <w:r w:rsidRPr="00B219B4">
              <w:rPr>
                <w:rFonts w:ascii="Times New Roman" w:hAnsi="Times New Roman"/>
                <w:sz w:val="24"/>
                <w:szCs w:val="24"/>
              </w:rPr>
              <w:t>Освещение, сигнализация, контрольно-измерительные приборы. Схемы электрооборудования. Техническое обслуживание и основные неисправности генераторов и потребителей электрической энергии. Безопасность труда при разборке электрооборудования экскаваторов.</w:t>
            </w:r>
          </w:p>
          <w:p w:rsidR="00FF79FD" w:rsidRPr="00B219B4" w:rsidRDefault="00FF79FD" w:rsidP="0039748C">
            <w:pPr>
              <w:shd w:val="clear" w:color="auto" w:fill="FFFFFF"/>
              <w:spacing w:after="0" w:line="240" w:lineRule="auto"/>
              <w:rPr>
                <w:rFonts w:ascii="Times New Roman" w:hAnsi="Times New Roman"/>
                <w:sz w:val="24"/>
                <w:szCs w:val="24"/>
              </w:rPr>
            </w:pPr>
            <w:r w:rsidRPr="00B219B4">
              <w:rPr>
                <w:rFonts w:ascii="Times New Roman" w:hAnsi="Times New Roman"/>
                <w:sz w:val="24"/>
                <w:szCs w:val="24"/>
              </w:rPr>
              <w:t>Контрольная работа:</w:t>
            </w:r>
          </w:p>
          <w:p w:rsidR="00FF79FD" w:rsidRPr="00B219B4" w:rsidRDefault="00FF79FD" w:rsidP="0039748C">
            <w:pPr>
              <w:spacing w:after="0"/>
              <w:rPr>
                <w:rFonts w:ascii="Times New Roman" w:hAnsi="Times New Roman"/>
                <w:sz w:val="24"/>
                <w:szCs w:val="24"/>
              </w:rPr>
            </w:pPr>
            <w:r w:rsidRPr="00B219B4">
              <w:rPr>
                <w:rFonts w:ascii="Times New Roman" w:hAnsi="Times New Roman"/>
                <w:sz w:val="24"/>
                <w:szCs w:val="24"/>
              </w:rPr>
              <w:t>"Устройство и техническое обслуживание электрооборудования.</w:t>
            </w:r>
          </w:p>
          <w:p w:rsidR="00FF79FD" w:rsidRPr="00B219B4" w:rsidRDefault="00FF79FD" w:rsidP="0039748C">
            <w:pPr>
              <w:spacing w:after="0"/>
              <w:rPr>
                <w:rFonts w:ascii="Times New Roman" w:hAnsi="Times New Roman"/>
                <w:sz w:val="24"/>
                <w:szCs w:val="24"/>
              </w:rPr>
            </w:pP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4</w:t>
            </w: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vMerge/>
          </w:tcPr>
          <w:p w:rsidR="00FF79FD" w:rsidRPr="00B219B4" w:rsidRDefault="00FF79FD" w:rsidP="00147735">
            <w:pPr>
              <w:spacing w:after="0" w:line="240" w:lineRule="auto"/>
              <w:jc w:val="center"/>
              <w:rPr>
                <w:rFonts w:ascii="Times New Roman" w:hAnsi="Times New Roman"/>
                <w:sz w:val="24"/>
                <w:szCs w:val="24"/>
              </w:rPr>
            </w:pPr>
          </w:p>
        </w:tc>
      </w:tr>
      <w:tr w:rsidR="00FF79FD" w:rsidRPr="00B219B4" w:rsidTr="00FF79FD">
        <w:tc>
          <w:tcPr>
            <w:tcW w:w="3362" w:type="pct"/>
            <w:gridSpan w:val="2"/>
          </w:tcPr>
          <w:p w:rsidR="00FF79FD" w:rsidRPr="00B219B4" w:rsidRDefault="00FF79FD" w:rsidP="0039748C">
            <w:pPr>
              <w:widowControl w:val="0"/>
              <w:suppressAutoHyphens/>
              <w:spacing w:after="0"/>
              <w:rPr>
                <w:rFonts w:ascii="Times New Roman" w:hAnsi="Times New Roman"/>
                <w:b/>
                <w:sz w:val="24"/>
                <w:szCs w:val="24"/>
              </w:rPr>
            </w:pPr>
            <w:r w:rsidRPr="00B219B4">
              <w:rPr>
                <w:rFonts w:ascii="Times New Roman" w:hAnsi="Times New Roman"/>
                <w:b/>
                <w:sz w:val="24"/>
                <w:szCs w:val="24"/>
              </w:rPr>
              <w:t>Учебная практика:</w:t>
            </w:r>
          </w:p>
          <w:p w:rsidR="00FF79FD" w:rsidRPr="00B219B4" w:rsidRDefault="00FF79FD" w:rsidP="00147735">
            <w:pPr>
              <w:spacing w:after="0"/>
              <w:rPr>
                <w:rFonts w:ascii="Times New Roman" w:hAnsi="Times New Roman"/>
                <w:sz w:val="24"/>
                <w:szCs w:val="24"/>
              </w:rPr>
            </w:pPr>
            <w:r w:rsidRPr="00B219B4">
              <w:rPr>
                <w:rFonts w:ascii="Times New Roman" w:hAnsi="Times New Roman"/>
                <w:sz w:val="24"/>
                <w:szCs w:val="24"/>
              </w:rPr>
              <w:t>Выполнение работ по техническому обслуживанию аккумулятора.</w:t>
            </w:r>
          </w:p>
          <w:p w:rsidR="00FF79FD" w:rsidRPr="00B219B4" w:rsidRDefault="00FF79FD" w:rsidP="00147735">
            <w:pPr>
              <w:spacing w:after="0"/>
              <w:rPr>
                <w:rFonts w:ascii="Times New Roman" w:hAnsi="Times New Roman"/>
                <w:sz w:val="24"/>
                <w:szCs w:val="24"/>
              </w:rPr>
            </w:pPr>
            <w:r w:rsidRPr="00B219B4">
              <w:rPr>
                <w:rFonts w:ascii="Times New Roman" w:hAnsi="Times New Roman"/>
                <w:sz w:val="24"/>
                <w:szCs w:val="24"/>
              </w:rPr>
              <w:t>Выполнение работ по разборке и сборке, техническому обслуживанию генераторов.</w:t>
            </w:r>
          </w:p>
          <w:p w:rsidR="00FF79FD" w:rsidRPr="00B219B4" w:rsidRDefault="00FF79FD" w:rsidP="00147735">
            <w:pPr>
              <w:spacing w:after="0"/>
              <w:rPr>
                <w:rFonts w:ascii="Times New Roman" w:hAnsi="Times New Roman"/>
                <w:b/>
                <w:i/>
                <w:sz w:val="24"/>
                <w:szCs w:val="24"/>
              </w:rPr>
            </w:pPr>
            <w:r w:rsidRPr="00B219B4">
              <w:rPr>
                <w:rFonts w:ascii="Times New Roman" w:hAnsi="Times New Roman"/>
                <w:sz w:val="24"/>
                <w:szCs w:val="24"/>
              </w:rPr>
              <w:t>Выполнение работ по разборке и сборке, техническому обслуживанию электростартера; магнето.</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p>
        </w:tc>
        <w:tc>
          <w:tcPr>
            <w:tcW w:w="547" w:type="pct"/>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12</w:t>
            </w:r>
          </w:p>
        </w:tc>
        <w:tc>
          <w:tcPr>
            <w:tcW w:w="545" w:type="pct"/>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ОК.01, ОК.07, ОК.09 ПК 1.1, ПК 1.2, ПК 1.3</w:t>
            </w:r>
          </w:p>
          <w:p w:rsidR="00392879" w:rsidRPr="00B219B4" w:rsidRDefault="00392879" w:rsidP="00392879">
            <w:pPr>
              <w:ind w:firstLine="33"/>
              <w:rPr>
                <w:rFonts w:ascii="Times New Roman" w:hAnsi="Times New Roman"/>
                <w:sz w:val="24"/>
                <w:szCs w:val="24"/>
              </w:rPr>
            </w:pPr>
            <w:r w:rsidRPr="00B219B4">
              <w:rPr>
                <w:rFonts w:ascii="Times New Roman" w:hAnsi="Times New Roman"/>
                <w:bCs/>
                <w:sz w:val="24"/>
                <w:szCs w:val="24"/>
              </w:rPr>
              <w:t>ЛР 4, ЛР 10, ЛР 13, ЛР 14, ЛР 19</w:t>
            </w:r>
          </w:p>
        </w:tc>
      </w:tr>
      <w:tr w:rsidR="00FF79FD" w:rsidRPr="00B219B4" w:rsidTr="00FF79FD">
        <w:tc>
          <w:tcPr>
            <w:tcW w:w="970" w:type="pct"/>
            <w:vMerge w:val="restart"/>
          </w:tcPr>
          <w:p w:rsidR="00FF79FD" w:rsidRPr="00B219B4" w:rsidRDefault="00FF79FD" w:rsidP="00A16D7D">
            <w:pPr>
              <w:spacing w:line="240" w:lineRule="auto"/>
              <w:rPr>
                <w:rFonts w:ascii="Times New Roman" w:hAnsi="Times New Roman"/>
                <w:b/>
                <w:bCs/>
                <w:sz w:val="24"/>
                <w:szCs w:val="24"/>
                <w:highlight w:val="yellow"/>
              </w:rPr>
            </w:pPr>
            <w:r w:rsidRPr="00B219B4">
              <w:rPr>
                <w:rFonts w:ascii="Times New Roman" w:hAnsi="Times New Roman"/>
                <w:b/>
                <w:bCs/>
                <w:sz w:val="24"/>
                <w:szCs w:val="24"/>
                <w:highlight w:val="yellow"/>
              </w:rPr>
              <w:t>Тема</w:t>
            </w:r>
            <w:r w:rsidRPr="00B219B4">
              <w:rPr>
                <w:rFonts w:ascii="Times New Roman" w:hAnsi="Times New Roman"/>
                <w:b/>
                <w:bCs/>
                <w:sz w:val="24"/>
                <w:szCs w:val="24"/>
              </w:rPr>
              <w:t xml:space="preserve">  3.5.   Транспортировка экскаваторов</w:t>
            </w:r>
          </w:p>
        </w:tc>
        <w:tc>
          <w:tcPr>
            <w:tcW w:w="2392" w:type="pct"/>
            <w:vAlign w:val="center"/>
          </w:tcPr>
          <w:p w:rsidR="00FF79FD" w:rsidRPr="00B219B4" w:rsidRDefault="00FF79FD" w:rsidP="00147735">
            <w:pPr>
              <w:spacing w:after="0"/>
              <w:rPr>
                <w:rFonts w:ascii="Times New Roman" w:hAnsi="Times New Roman"/>
                <w:sz w:val="24"/>
                <w:szCs w:val="24"/>
              </w:rPr>
            </w:pPr>
            <w:r w:rsidRPr="00B219B4">
              <w:rPr>
                <w:rFonts w:ascii="Times New Roman" w:hAnsi="Times New Roman"/>
                <w:b/>
                <w:bCs/>
                <w:sz w:val="24"/>
                <w:szCs w:val="24"/>
              </w:rPr>
              <w:t>Содержание</w:t>
            </w:r>
          </w:p>
        </w:tc>
        <w:tc>
          <w:tcPr>
            <w:tcW w:w="546" w:type="pct"/>
            <w:vAlign w:val="center"/>
          </w:tcPr>
          <w:p w:rsidR="00FF79FD" w:rsidRPr="00B219B4" w:rsidRDefault="00FF79FD" w:rsidP="00147735">
            <w:pPr>
              <w:shd w:val="clear" w:color="auto" w:fill="FFFFFF"/>
              <w:spacing w:after="0" w:line="240" w:lineRule="auto"/>
              <w:jc w:val="center"/>
              <w:rPr>
                <w:rFonts w:ascii="Times New Roman" w:hAnsi="Times New Roman"/>
                <w:sz w:val="24"/>
                <w:szCs w:val="24"/>
              </w:rPr>
            </w:pPr>
          </w:p>
        </w:tc>
        <w:tc>
          <w:tcPr>
            <w:tcW w:w="547" w:type="pct"/>
          </w:tcPr>
          <w:p w:rsidR="00FF79FD" w:rsidRPr="00B219B4" w:rsidRDefault="00FF79FD" w:rsidP="00147735">
            <w:pPr>
              <w:shd w:val="clear" w:color="auto" w:fill="FFFFFF"/>
              <w:spacing w:after="0" w:line="240" w:lineRule="auto"/>
              <w:jc w:val="center"/>
              <w:rPr>
                <w:rFonts w:ascii="Times New Roman" w:hAnsi="Times New Roman"/>
                <w:sz w:val="24"/>
                <w:szCs w:val="24"/>
              </w:rPr>
            </w:pPr>
          </w:p>
        </w:tc>
        <w:tc>
          <w:tcPr>
            <w:tcW w:w="545" w:type="pct"/>
            <w:vMerge w:val="restart"/>
          </w:tcPr>
          <w:p w:rsidR="00FF79FD" w:rsidRPr="00B219B4" w:rsidRDefault="00FF79FD" w:rsidP="00FF79FD">
            <w:pPr>
              <w:shd w:val="clear" w:color="auto" w:fill="FFFFFF"/>
              <w:spacing w:after="0" w:line="240" w:lineRule="auto"/>
              <w:jc w:val="center"/>
              <w:rPr>
                <w:rFonts w:ascii="Times New Roman" w:hAnsi="Times New Roman"/>
                <w:sz w:val="24"/>
                <w:szCs w:val="24"/>
              </w:rPr>
            </w:pPr>
            <w:r w:rsidRPr="00B219B4">
              <w:rPr>
                <w:rFonts w:ascii="Times New Roman" w:hAnsi="Times New Roman"/>
                <w:sz w:val="24"/>
                <w:szCs w:val="24"/>
              </w:rPr>
              <w:t>ОК.01, ОК 04, ОК.07, ОК.09, ПК 1.1, ПК 1.2</w:t>
            </w:r>
          </w:p>
          <w:p w:rsidR="00392879" w:rsidRPr="00B219B4" w:rsidRDefault="00392879" w:rsidP="00392879">
            <w:pPr>
              <w:ind w:firstLine="33"/>
            </w:pPr>
            <w:r w:rsidRPr="00B219B4">
              <w:rPr>
                <w:rFonts w:ascii="Times New Roman" w:hAnsi="Times New Roman"/>
                <w:bCs/>
                <w:sz w:val="24"/>
                <w:szCs w:val="24"/>
              </w:rPr>
              <w:t>ЛР 4, ЛР 10, ЛР 13, ЛР 14, ЛР 19</w:t>
            </w:r>
          </w:p>
          <w:p w:rsidR="00392879" w:rsidRPr="00B219B4" w:rsidRDefault="00392879" w:rsidP="00FF79FD">
            <w:pPr>
              <w:shd w:val="clear" w:color="auto" w:fill="FFFFFF"/>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vAlign w:val="center"/>
          </w:tcPr>
          <w:p w:rsidR="00FF79FD" w:rsidRPr="00B219B4" w:rsidRDefault="00FF79FD" w:rsidP="00147735">
            <w:pPr>
              <w:spacing w:after="0"/>
              <w:rPr>
                <w:rFonts w:ascii="Times New Roman" w:hAnsi="Times New Roman"/>
                <w:sz w:val="24"/>
                <w:szCs w:val="24"/>
              </w:rPr>
            </w:pPr>
            <w:r w:rsidRPr="00B219B4">
              <w:rPr>
                <w:rFonts w:ascii="Times New Roman" w:hAnsi="Times New Roman"/>
                <w:sz w:val="24"/>
                <w:szCs w:val="24"/>
              </w:rPr>
              <w:t>Способы транспортирования дорожных и строительных машин.</w:t>
            </w:r>
          </w:p>
          <w:p w:rsidR="00FF79FD" w:rsidRPr="00B219B4" w:rsidRDefault="00FF79FD" w:rsidP="00147735">
            <w:pPr>
              <w:spacing w:after="0"/>
              <w:rPr>
                <w:rFonts w:ascii="Times New Roman" w:hAnsi="Times New Roman"/>
                <w:sz w:val="24"/>
                <w:szCs w:val="24"/>
              </w:rPr>
            </w:pPr>
            <w:r w:rsidRPr="00B219B4">
              <w:rPr>
                <w:rFonts w:ascii="Times New Roman" w:hAnsi="Times New Roman"/>
                <w:sz w:val="24"/>
                <w:szCs w:val="24"/>
              </w:rPr>
              <w:t xml:space="preserve">Транспортирование пневмоколесных экскаваторов своим ходом. Подготовка экскаваторов к транспортировке. Передвижение экскаватора за тягачом. </w:t>
            </w:r>
          </w:p>
        </w:tc>
        <w:tc>
          <w:tcPr>
            <w:tcW w:w="546" w:type="pct"/>
            <w:vAlign w:val="center"/>
          </w:tcPr>
          <w:p w:rsidR="00FF79FD" w:rsidRPr="00B219B4" w:rsidRDefault="00FF79FD" w:rsidP="00147735">
            <w:pPr>
              <w:shd w:val="clear" w:color="auto" w:fill="FFFFFF"/>
              <w:spacing w:after="0" w:line="240" w:lineRule="auto"/>
              <w:jc w:val="center"/>
              <w:rPr>
                <w:rFonts w:ascii="Times New Roman" w:hAnsi="Times New Roman"/>
                <w:sz w:val="24"/>
                <w:szCs w:val="24"/>
              </w:rPr>
            </w:pPr>
            <w:r w:rsidRPr="00B219B4">
              <w:rPr>
                <w:rFonts w:ascii="Times New Roman" w:hAnsi="Times New Roman"/>
                <w:sz w:val="24"/>
                <w:szCs w:val="24"/>
              </w:rPr>
              <w:t>2</w:t>
            </w:r>
          </w:p>
        </w:tc>
        <w:tc>
          <w:tcPr>
            <w:tcW w:w="547" w:type="pct"/>
          </w:tcPr>
          <w:p w:rsidR="00FF79FD" w:rsidRPr="00B219B4" w:rsidRDefault="00FF79FD" w:rsidP="00147735">
            <w:pPr>
              <w:shd w:val="clear" w:color="auto" w:fill="FFFFFF"/>
              <w:spacing w:after="0" w:line="240" w:lineRule="auto"/>
              <w:jc w:val="center"/>
              <w:rPr>
                <w:rFonts w:ascii="Times New Roman" w:hAnsi="Times New Roman"/>
                <w:sz w:val="24"/>
                <w:szCs w:val="24"/>
              </w:rPr>
            </w:pPr>
          </w:p>
        </w:tc>
        <w:tc>
          <w:tcPr>
            <w:tcW w:w="545" w:type="pct"/>
            <w:vMerge/>
          </w:tcPr>
          <w:p w:rsidR="00FF79FD" w:rsidRPr="00B219B4" w:rsidRDefault="00FF79FD" w:rsidP="00147735">
            <w:pPr>
              <w:shd w:val="clear" w:color="auto" w:fill="FFFFFF"/>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vAlign w:val="center"/>
          </w:tcPr>
          <w:p w:rsidR="00FF79FD" w:rsidRPr="00B219B4" w:rsidRDefault="00FF79FD" w:rsidP="00147735">
            <w:pPr>
              <w:spacing w:after="0"/>
              <w:rPr>
                <w:rFonts w:ascii="Times New Roman" w:hAnsi="Times New Roman"/>
                <w:sz w:val="24"/>
                <w:szCs w:val="24"/>
              </w:rPr>
            </w:pPr>
            <w:r w:rsidRPr="00B219B4">
              <w:rPr>
                <w:rFonts w:ascii="Times New Roman" w:hAnsi="Times New Roman"/>
                <w:sz w:val="24"/>
                <w:szCs w:val="24"/>
              </w:rPr>
              <w:t xml:space="preserve"> Подготовительные работы для обеспечения безопасного передвижения.</w:t>
            </w:r>
          </w:p>
          <w:p w:rsidR="00FF79FD" w:rsidRPr="00B219B4" w:rsidRDefault="00FF79FD" w:rsidP="00147735">
            <w:pPr>
              <w:spacing w:after="0"/>
              <w:rPr>
                <w:rFonts w:ascii="Times New Roman" w:hAnsi="Times New Roman"/>
                <w:sz w:val="24"/>
                <w:szCs w:val="24"/>
              </w:rPr>
            </w:pPr>
            <w:r w:rsidRPr="00B219B4">
              <w:rPr>
                <w:rFonts w:ascii="Times New Roman" w:hAnsi="Times New Roman"/>
                <w:sz w:val="24"/>
                <w:szCs w:val="24"/>
              </w:rPr>
              <w:t xml:space="preserve"> Транспортирование дорожных и строительных машин на тяжеловозном прицепе.</w:t>
            </w:r>
          </w:p>
        </w:tc>
        <w:tc>
          <w:tcPr>
            <w:tcW w:w="546" w:type="pct"/>
            <w:vAlign w:val="center"/>
          </w:tcPr>
          <w:p w:rsidR="00FF79FD" w:rsidRPr="00B219B4" w:rsidRDefault="00FF79FD" w:rsidP="00147735">
            <w:pPr>
              <w:shd w:val="clear" w:color="auto" w:fill="FFFFFF"/>
              <w:spacing w:after="0" w:line="240" w:lineRule="auto"/>
              <w:jc w:val="center"/>
              <w:rPr>
                <w:rFonts w:ascii="Times New Roman" w:hAnsi="Times New Roman"/>
                <w:sz w:val="24"/>
                <w:szCs w:val="24"/>
              </w:rPr>
            </w:pPr>
            <w:r w:rsidRPr="00B219B4">
              <w:rPr>
                <w:rFonts w:ascii="Times New Roman" w:hAnsi="Times New Roman"/>
                <w:sz w:val="24"/>
                <w:szCs w:val="24"/>
              </w:rPr>
              <w:t>1</w:t>
            </w:r>
          </w:p>
        </w:tc>
        <w:tc>
          <w:tcPr>
            <w:tcW w:w="547" w:type="pct"/>
          </w:tcPr>
          <w:p w:rsidR="00FF79FD" w:rsidRPr="00B219B4" w:rsidRDefault="00FF79FD" w:rsidP="00147735">
            <w:pPr>
              <w:shd w:val="clear" w:color="auto" w:fill="FFFFFF"/>
              <w:spacing w:after="0" w:line="240" w:lineRule="auto"/>
              <w:jc w:val="center"/>
              <w:rPr>
                <w:rFonts w:ascii="Times New Roman" w:hAnsi="Times New Roman"/>
                <w:sz w:val="24"/>
                <w:szCs w:val="24"/>
              </w:rPr>
            </w:pPr>
          </w:p>
        </w:tc>
        <w:tc>
          <w:tcPr>
            <w:tcW w:w="545" w:type="pct"/>
            <w:vMerge/>
          </w:tcPr>
          <w:p w:rsidR="00FF79FD" w:rsidRPr="00B219B4" w:rsidRDefault="00FF79FD" w:rsidP="00147735">
            <w:pPr>
              <w:shd w:val="clear" w:color="auto" w:fill="FFFFFF"/>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vAlign w:val="center"/>
          </w:tcPr>
          <w:p w:rsidR="00FF79FD" w:rsidRPr="00B219B4" w:rsidRDefault="00FF79FD" w:rsidP="00147735">
            <w:pPr>
              <w:spacing w:after="0"/>
              <w:rPr>
                <w:rFonts w:ascii="Times New Roman" w:hAnsi="Times New Roman"/>
                <w:sz w:val="24"/>
                <w:szCs w:val="24"/>
              </w:rPr>
            </w:pPr>
            <w:r w:rsidRPr="00B219B4">
              <w:rPr>
                <w:rFonts w:ascii="Times New Roman" w:hAnsi="Times New Roman"/>
                <w:sz w:val="24"/>
                <w:szCs w:val="24"/>
              </w:rPr>
              <w:t>Погрузка дорожных и строительных машин на прицеп, крепление их на прицепе.</w:t>
            </w:r>
          </w:p>
          <w:p w:rsidR="00FF79FD" w:rsidRPr="00B219B4" w:rsidRDefault="00FF79FD" w:rsidP="00147735">
            <w:pPr>
              <w:spacing w:after="0"/>
              <w:rPr>
                <w:rFonts w:ascii="Times New Roman" w:hAnsi="Times New Roman"/>
                <w:sz w:val="24"/>
                <w:szCs w:val="24"/>
              </w:rPr>
            </w:pPr>
            <w:r w:rsidRPr="00B219B4">
              <w:rPr>
                <w:rFonts w:ascii="Times New Roman" w:hAnsi="Times New Roman"/>
                <w:sz w:val="24"/>
                <w:szCs w:val="24"/>
              </w:rPr>
              <w:t xml:space="preserve"> Перевозка дорожных и строительных машин по железной дороге в соответствии с правилами погрузки и крепления на железнодорожных платформах.</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1</w:t>
            </w: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vMerge/>
          </w:tcPr>
          <w:p w:rsidR="00FF79FD" w:rsidRPr="00B219B4" w:rsidRDefault="00FF79FD" w:rsidP="00147735">
            <w:pPr>
              <w:spacing w:after="0" w:line="240" w:lineRule="auto"/>
              <w:jc w:val="center"/>
              <w:rPr>
                <w:rFonts w:ascii="Times New Roman" w:hAnsi="Times New Roman"/>
                <w:sz w:val="24"/>
                <w:szCs w:val="24"/>
              </w:rPr>
            </w:pPr>
          </w:p>
        </w:tc>
      </w:tr>
      <w:tr w:rsidR="00FF79FD" w:rsidRPr="00B219B4" w:rsidTr="00FF79FD">
        <w:tc>
          <w:tcPr>
            <w:tcW w:w="970" w:type="pct"/>
            <w:vMerge/>
          </w:tcPr>
          <w:p w:rsidR="00FF79FD" w:rsidRPr="00B219B4" w:rsidRDefault="00FF79FD" w:rsidP="00A16D7D">
            <w:pPr>
              <w:spacing w:after="0" w:line="240" w:lineRule="auto"/>
              <w:rPr>
                <w:rFonts w:ascii="Times New Roman" w:hAnsi="Times New Roman"/>
                <w:b/>
                <w:bCs/>
                <w:sz w:val="24"/>
                <w:szCs w:val="24"/>
              </w:rPr>
            </w:pPr>
          </w:p>
        </w:tc>
        <w:tc>
          <w:tcPr>
            <w:tcW w:w="2392" w:type="pct"/>
            <w:vAlign w:val="center"/>
          </w:tcPr>
          <w:p w:rsidR="00FF79FD" w:rsidRPr="00B219B4" w:rsidRDefault="00FF79FD" w:rsidP="00147735">
            <w:pPr>
              <w:shd w:val="clear" w:color="auto" w:fill="FFFFFF"/>
              <w:spacing w:after="0" w:line="240" w:lineRule="auto"/>
              <w:rPr>
                <w:rFonts w:ascii="Times New Roman" w:hAnsi="Times New Roman"/>
                <w:sz w:val="24"/>
                <w:szCs w:val="24"/>
              </w:rPr>
            </w:pPr>
            <w:r w:rsidRPr="00B219B4">
              <w:rPr>
                <w:rFonts w:ascii="Times New Roman" w:hAnsi="Times New Roman"/>
                <w:sz w:val="24"/>
                <w:szCs w:val="24"/>
              </w:rPr>
              <w:t>Транспортировка и обкатка дорожных и строительных машин. Значение правильного хранения машин в сохранении их работоспособности в нерабочий период.</w:t>
            </w: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 xml:space="preserve">2   </w:t>
            </w:r>
          </w:p>
        </w:tc>
        <w:tc>
          <w:tcPr>
            <w:tcW w:w="547" w:type="pct"/>
          </w:tcPr>
          <w:p w:rsidR="00FF79FD" w:rsidRPr="00B219B4" w:rsidRDefault="00FF79FD" w:rsidP="00147735">
            <w:pPr>
              <w:spacing w:after="0" w:line="240" w:lineRule="auto"/>
              <w:jc w:val="center"/>
              <w:rPr>
                <w:rFonts w:ascii="Times New Roman" w:hAnsi="Times New Roman"/>
                <w:sz w:val="24"/>
                <w:szCs w:val="24"/>
              </w:rPr>
            </w:pPr>
          </w:p>
        </w:tc>
        <w:tc>
          <w:tcPr>
            <w:tcW w:w="545" w:type="pct"/>
            <w:vMerge/>
          </w:tcPr>
          <w:p w:rsidR="00FF79FD" w:rsidRPr="00B219B4" w:rsidRDefault="00FF79FD" w:rsidP="00147735">
            <w:pPr>
              <w:spacing w:after="0" w:line="240" w:lineRule="auto"/>
              <w:jc w:val="center"/>
              <w:rPr>
                <w:rFonts w:ascii="Times New Roman" w:hAnsi="Times New Roman"/>
                <w:sz w:val="24"/>
                <w:szCs w:val="24"/>
              </w:rPr>
            </w:pPr>
          </w:p>
        </w:tc>
      </w:tr>
      <w:tr w:rsidR="00FF79FD" w:rsidRPr="00B219B4" w:rsidTr="00FF79FD">
        <w:tc>
          <w:tcPr>
            <w:tcW w:w="3362" w:type="pct"/>
            <w:gridSpan w:val="2"/>
          </w:tcPr>
          <w:p w:rsidR="00FF79FD" w:rsidRPr="00B219B4" w:rsidRDefault="00FF79FD" w:rsidP="00EA5D91">
            <w:pPr>
              <w:widowControl w:val="0"/>
              <w:suppressAutoHyphens/>
              <w:spacing w:after="0"/>
              <w:rPr>
                <w:rFonts w:ascii="Times New Roman" w:hAnsi="Times New Roman"/>
                <w:b/>
                <w:sz w:val="24"/>
                <w:szCs w:val="24"/>
              </w:rPr>
            </w:pPr>
            <w:r w:rsidRPr="00B219B4">
              <w:rPr>
                <w:rFonts w:ascii="Times New Roman" w:hAnsi="Times New Roman"/>
                <w:b/>
                <w:sz w:val="24"/>
                <w:szCs w:val="24"/>
              </w:rPr>
              <w:t>Учебная практика:</w:t>
            </w:r>
          </w:p>
          <w:p w:rsidR="00FF79FD" w:rsidRPr="00B219B4" w:rsidRDefault="00FF79FD" w:rsidP="00EA5D91">
            <w:pPr>
              <w:shd w:val="clear" w:color="auto" w:fill="FFFFFF"/>
              <w:spacing w:after="0" w:line="240" w:lineRule="auto"/>
              <w:rPr>
                <w:rFonts w:ascii="Times New Roman" w:hAnsi="Times New Roman"/>
                <w:sz w:val="24"/>
                <w:szCs w:val="24"/>
              </w:rPr>
            </w:pPr>
            <w:r w:rsidRPr="00B219B4">
              <w:rPr>
                <w:rFonts w:ascii="Times New Roman" w:hAnsi="Times New Roman"/>
                <w:sz w:val="24"/>
                <w:szCs w:val="24"/>
              </w:rPr>
              <w:t>Выполнение работ по подготовке к транспортированию экскаваторов на жесткой сцепке.</w:t>
            </w:r>
          </w:p>
          <w:p w:rsidR="00FF79FD" w:rsidRPr="00B219B4" w:rsidRDefault="00FF79FD" w:rsidP="00EA5D91">
            <w:pPr>
              <w:shd w:val="clear" w:color="auto" w:fill="FFFFFF"/>
              <w:spacing w:after="0" w:line="240" w:lineRule="auto"/>
              <w:rPr>
                <w:rFonts w:ascii="Times New Roman" w:hAnsi="Times New Roman"/>
                <w:sz w:val="24"/>
                <w:szCs w:val="24"/>
              </w:rPr>
            </w:pPr>
            <w:r w:rsidRPr="00B219B4">
              <w:rPr>
                <w:rFonts w:ascii="Times New Roman" w:hAnsi="Times New Roman"/>
                <w:sz w:val="24"/>
                <w:szCs w:val="24"/>
              </w:rPr>
              <w:t>Выполнение работ по подготовке к транспортировке на трале.</w:t>
            </w:r>
          </w:p>
          <w:p w:rsidR="00FF79FD" w:rsidRPr="00B219B4" w:rsidRDefault="00FF79FD" w:rsidP="00EA5D91">
            <w:pPr>
              <w:shd w:val="clear" w:color="auto" w:fill="FFFFFF"/>
              <w:spacing w:after="0" w:line="240" w:lineRule="auto"/>
              <w:rPr>
                <w:rFonts w:ascii="Times New Roman" w:hAnsi="Times New Roman"/>
                <w:sz w:val="24"/>
                <w:szCs w:val="24"/>
              </w:rPr>
            </w:pPr>
            <w:r w:rsidRPr="00B219B4">
              <w:rPr>
                <w:rFonts w:ascii="Times New Roman" w:hAnsi="Times New Roman"/>
                <w:sz w:val="24"/>
                <w:szCs w:val="24"/>
              </w:rPr>
              <w:t>Выполнение работ по подготовке к транспортировке на  железнодорожных платформах.</w:t>
            </w:r>
          </w:p>
          <w:p w:rsidR="00FF79FD" w:rsidRPr="00B219B4" w:rsidRDefault="00FF79FD" w:rsidP="00EA5D91">
            <w:pPr>
              <w:shd w:val="clear" w:color="auto" w:fill="FFFFFF"/>
              <w:spacing w:after="0" w:line="240" w:lineRule="auto"/>
              <w:rPr>
                <w:rFonts w:ascii="Times New Roman" w:hAnsi="Times New Roman"/>
                <w:sz w:val="24"/>
                <w:szCs w:val="24"/>
              </w:rPr>
            </w:pPr>
            <w:r w:rsidRPr="00B219B4">
              <w:rPr>
                <w:rFonts w:ascii="Times New Roman" w:hAnsi="Times New Roman"/>
                <w:sz w:val="24"/>
                <w:szCs w:val="24"/>
              </w:rPr>
              <w:t>Выполнение работ по подготовке  к длительному хранению.</w:t>
            </w:r>
          </w:p>
          <w:p w:rsidR="00FF79FD" w:rsidRPr="00B219B4" w:rsidRDefault="00FF79FD" w:rsidP="00EA5D91">
            <w:pPr>
              <w:shd w:val="clear" w:color="auto" w:fill="FFFFFF"/>
              <w:spacing w:after="0" w:line="240" w:lineRule="auto"/>
              <w:rPr>
                <w:rFonts w:ascii="Times New Roman" w:hAnsi="Times New Roman"/>
                <w:sz w:val="24"/>
                <w:szCs w:val="24"/>
              </w:rPr>
            </w:pPr>
            <w:r w:rsidRPr="00B219B4">
              <w:rPr>
                <w:rFonts w:ascii="Times New Roman" w:hAnsi="Times New Roman"/>
                <w:sz w:val="24"/>
                <w:szCs w:val="24"/>
              </w:rPr>
              <w:t>Дифференцированный зачёт</w:t>
            </w:r>
          </w:p>
          <w:p w:rsidR="00FF79FD" w:rsidRPr="00B219B4" w:rsidRDefault="00FF79FD" w:rsidP="00147735">
            <w:pPr>
              <w:shd w:val="clear" w:color="auto" w:fill="FFFFFF"/>
              <w:spacing w:after="0" w:line="240" w:lineRule="auto"/>
              <w:rPr>
                <w:rFonts w:ascii="Times New Roman" w:hAnsi="Times New Roman"/>
                <w:b/>
                <w:bCs/>
                <w:sz w:val="24"/>
                <w:szCs w:val="24"/>
              </w:rPr>
            </w:pPr>
          </w:p>
        </w:tc>
        <w:tc>
          <w:tcPr>
            <w:tcW w:w="546" w:type="pct"/>
            <w:vAlign w:val="center"/>
          </w:tcPr>
          <w:p w:rsidR="00FF79FD" w:rsidRPr="00B219B4" w:rsidRDefault="00FF79FD" w:rsidP="00147735">
            <w:pPr>
              <w:spacing w:after="0" w:line="240" w:lineRule="auto"/>
              <w:jc w:val="center"/>
              <w:rPr>
                <w:rFonts w:ascii="Times New Roman" w:hAnsi="Times New Roman"/>
                <w:sz w:val="24"/>
                <w:szCs w:val="24"/>
              </w:rPr>
            </w:pPr>
          </w:p>
        </w:tc>
        <w:tc>
          <w:tcPr>
            <w:tcW w:w="547" w:type="pct"/>
          </w:tcPr>
          <w:p w:rsidR="00FF79FD" w:rsidRPr="00B219B4" w:rsidRDefault="00FF79FD" w:rsidP="00147735">
            <w:pPr>
              <w:spacing w:after="0" w:line="240" w:lineRule="auto"/>
              <w:jc w:val="center"/>
              <w:rPr>
                <w:rFonts w:ascii="Times New Roman" w:hAnsi="Times New Roman"/>
                <w:sz w:val="24"/>
                <w:szCs w:val="24"/>
              </w:rPr>
            </w:pPr>
          </w:p>
          <w:p w:rsidR="00FF79FD" w:rsidRPr="00B219B4" w:rsidRDefault="00FF79FD" w:rsidP="00147735">
            <w:pPr>
              <w:spacing w:after="0" w:line="240" w:lineRule="auto"/>
              <w:jc w:val="center"/>
              <w:rPr>
                <w:rFonts w:ascii="Times New Roman" w:hAnsi="Times New Roman"/>
                <w:sz w:val="24"/>
                <w:szCs w:val="24"/>
              </w:rPr>
            </w:pPr>
          </w:p>
          <w:p w:rsidR="00FF79FD" w:rsidRPr="00B219B4" w:rsidRDefault="00FF79FD" w:rsidP="00147735">
            <w:pPr>
              <w:spacing w:after="0" w:line="240" w:lineRule="auto"/>
              <w:jc w:val="center"/>
              <w:rPr>
                <w:rFonts w:ascii="Times New Roman" w:hAnsi="Times New Roman"/>
                <w:sz w:val="24"/>
                <w:szCs w:val="24"/>
              </w:rPr>
            </w:pPr>
            <w:r w:rsidRPr="00B219B4">
              <w:rPr>
                <w:rFonts w:ascii="Times New Roman" w:hAnsi="Times New Roman"/>
                <w:sz w:val="24"/>
                <w:szCs w:val="24"/>
              </w:rPr>
              <w:t>20</w:t>
            </w:r>
          </w:p>
        </w:tc>
        <w:tc>
          <w:tcPr>
            <w:tcW w:w="545" w:type="pct"/>
          </w:tcPr>
          <w:p w:rsidR="00FF79FD" w:rsidRPr="00B219B4" w:rsidRDefault="00CD1A8C" w:rsidP="00147735">
            <w:pPr>
              <w:spacing w:after="0" w:line="240" w:lineRule="auto"/>
              <w:jc w:val="center"/>
              <w:rPr>
                <w:rFonts w:ascii="Times New Roman" w:hAnsi="Times New Roman"/>
                <w:sz w:val="24"/>
                <w:szCs w:val="24"/>
              </w:rPr>
            </w:pPr>
            <w:r w:rsidRPr="00B219B4">
              <w:rPr>
                <w:rFonts w:ascii="Times New Roman" w:hAnsi="Times New Roman"/>
                <w:sz w:val="24"/>
                <w:szCs w:val="24"/>
              </w:rPr>
              <w:t>ОК.01, ОК 04, ОК.07, ОК.09, ПК 1.1, ПК 1.2</w:t>
            </w:r>
          </w:p>
          <w:p w:rsidR="00392879" w:rsidRPr="00B219B4" w:rsidRDefault="00392879" w:rsidP="00392879">
            <w:pPr>
              <w:ind w:firstLine="33"/>
            </w:pPr>
            <w:r w:rsidRPr="00B219B4">
              <w:rPr>
                <w:rFonts w:ascii="Times New Roman" w:hAnsi="Times New Roman"/>
                <w:bCs/>
                <w:sz w:val="24"/>
                <w:szCs w:val="24"/>
              </w:rPr>
              <w:t>ЛР 4, ЛР 10, ЛР 13, ЛР 14, ЛР 19</w:t>
            </w:r>
          </w:p>
          <w:p w:rsidR="00392879" w:rsidRPr="00B219B4" w:rsidRDefault="00392879" w:rsidP="00147735">
            <w:pPr>
              <w:spacing w:after="0" w:line="240" w:lineRule="auto"/>
              <w:jc w:val="center"/>
              <w:rPr>
                <w:rFonts w:ascii="Times New Roman" w:hAnsi="Times New Roman"/>
                <w:sz w:val="24"/>
                <w:szCs w:val="24"/>
              </w:rPr>
            </w:pPr>
          </w:p>
        </w:tc>
      </w:tr>
      <w:tr w:rsidR="00CD1A8C" w:rsidRPr="00B219B4" w:rsidTr="00FF79FD">
        <w:tc>
          <w:tcPr>
            <w:tcW w:w="970" w:type="pct"/>
            <w:vMerge w:val="restart"/>
          </w:tcPr>
          <w:p w:rsidR="00CD1A8C" w:rsidRPr="00B219B4" w:rsidRDefault="00CD1A8C" w:rsidP="00A16D7D">
            <w:pPr>
              <w:spacing w:line="240" w:lineRule="auto"/>
              <w:rPr>
                <w:rFonts w:ascii="Times New Roman" w:hAnsi="Times New Roman"/>
                <w:b/>
                <w:bCs/>
                <w:sz w:val="24"/>
                <w:szCs w:val="24"/>
              </w:rPr>
            </w:pPr>
            <w:r w:rsidRPr="00B219B4">
              <w:rPr>
                <w:rFonts w:ascii="Times New Roman" w:hAnsi="Times New Roman"/>
                <w:b/>
                <w:bCs/>
                <w:sz w:val="24"/>
                <w:szCs w:val="24"/>
              </w:rPr>
              <w:t>Тема</w:t>
            </w:r>
            <w:r w:rsidRPr="00B219B4">
              <w:rPr>
                <w:rFonts w:ascii="Times New Roman" w:hAnsi="Times New Roman"/>
                <w:sz w:val="24"/>
                <w:szCs w:val="24"/>
              </w:rPr>
              <w:t xml:space="preserve"> </w:t>
            </w:r>
            <w:r w:rsidRPr="00B219B4">
              <w:rPr>
                <w:rFonts w:ascii="Times New Roman" w:hAnsi="Times New Roman"/>
                <w:b/>
                <w:sz w:val="24"/>
                <w:szCs w:val="24"/>
              </w:rPr>
              <w:t>3.6.</w:t>
            </w:r>
            <w:r w:rsidRPr="00B219B4">
              <w:rPr>
                <w:rFonts w:ascii="Times New Roman" w:hAnsi="Times New Roman"/>
                <w:sz w:val="24"/>
                <w:szCs w:val="24"/>
              </w:rPr>
              <w:t xml:space="preserve"> </w:t>
            </w:r>
            <w:r w:rsidRPr="00B219B4">
              <w:rPr>
                <w:rFonts w:ascii="Times New Roman" w:hAnsi="Times New Roman"/>
                <w:b/>
                <w:sz w:val="24"/>
                <w:szCs w:val="24"/>
              </w:rPr>
              <w:t>Общее устройство прицепов и тягово-сцепных устройств</w:t>
            </w:r>
          </w:p>
        </w:tc>
        <w:tc>
          <w:tcPr>
            <w:tcW w:w="2392" w:type="pct"/>
            <w:vAlign w:val="center"/>
          </w:tcPr>
          <w:p w:rsidR="00CD1A8C" w:rsidRPr="00B219B4" w:rsidRDefault="00CD1A8C" w:rsidP="00147735">
            <w:pPr>
              <w:shd w:val="clear" w:color="auto" w:fill="FFFFFF"/>
              <w:spacing w:after="0" w:line="240" w:lineRule="auto"/>
              <w:rPr>
                <w:rFonts w:ascii="Times New Roman" w:hAnsi="Times New Roman"/>
                <w:sz w:val="24"/>
                <w:szCs w:val="24"/>
              </w:rPr>
            </w:pPr>
            <w:r w:rsidRPr="00B219B4">
              <w:rPr>
                <w:rFonts w:ascii="Times New Roman" w:hAnsi="Times New Roman"/>
                <w:b/>
                <w:bCs/>
                <w:sz w:val="24"/>
                <w:szCs w:val="24"/>
              </w:rPr>
              <w:t>Содержание</w:t>
            </w:r>
          </w:p>
        </w:tc>
        <w:tc>
          <w:tcPr>
            <w:tcW w:w="546" w:type="pct"/>
            <w:vAlign w:val="center"/>
          </w:tcPr>
          <w:p w:rsidR="00CD1A8C" w:rsidRPr="00B219B4" w:rsidRDefault="00CD1A8C" w:rsidP="00147735">
            <w:pPr>
              <w:spacing w:after="0" w:line="240" w:lineRule="auto"/>
              <w:jc w:val="center"/>
              <w:rPr>
                <w:rFonts w:ascii="Times New Roman" w:hAnsi="Times New Roman"/>
                <w:sz w:val="24"/>
                <w:szCs w:val="24"/>
              </w:rPr>
            </w:pPr>
          </w:p>
        </w:tc>
        <w:tc>
          <w:tcPr>
            <w:tcW w:w="547" w:type="pct"/>
          </w:tcPr>
          <w:p w:rsidR="00CD1A8C" w:rsidRPr="00B219B4" w:rsidRDefault="00CD1A8C" w:rsidP="00147735">
            <w:pPr>
              <w:spacing w:after="0" w:line="240" w:lineRule="auto"/>
              <w:jc w:val="center"/>
              <w:rPr>
                <w:rFonts w:ascii="Times New Roman" w:hAnsi="Times New Roman"/>
                <w:sz w:val="24"/>
                <w:szCs w:val="24"/>
              </w:rPr>
            </w:pPr>
          </w:p>
        </w:tc>
        <w:tc>
          <w:tcPr>
            <w:tcW w:w="545" w:type="pct"/>
            <w:vMerge w:val="restart"/>
          </w:tcPr>
          <w:p w:rsidR="00CD1A8C" w:rsidRPr="00B219B4" w:rsidRDefault="00CD1A8C" w:rsidP="00147735">
            <w:pPr>
              <w:spacing w:after="0" w:line="240" w:lineRule="auto"/>
              <w:jc w:val="center"/>
              <w:rPr>
                <w:rFonts w:ascii="Times New Roman" w:hAnsi="Times New Roman"/>
                <w:sz w:val="24"/>
                <w:szCs w:val="24"/>
              </w:rPr>
            </w:pPr>
            <w:r w:rsidRPr="00B219B4">
              <w:rPr>
                <w:rFonts w:ascii="Times New Roman" w:hAnsi="Times New Roman"/>
                <w:sz w:val="24"/>
                <w:szCs w:val="24"/>
              </w:rPr>
              <w:t>ОК.01, ОК 04, ОК.07, ОК.09, ПК 1.1, ПК 1.2</w:t>
            </w:r>
          </w:p>
          <w:p w:rsidR="00392879" w:rsidRPr="00B219B4" w:rsidRDefault="00392879" w:rsidP="00392879">
            <w:pPr>
              <w:ind w:firstLine="33"/>
              <w:rPr>
                <w:rFonts w:ascii="Times New Roman" w:hAnsi="Times New Roman"/>
                <w:sz w:val="24"/>
                <w:szCs w:val="24"/>
              </w:rPr>
            </w:pPr>
            <w:r w:rsidRPr="00B219B4">
              <w:rPr>
                <w:rFonts w:ascii="Times New Roman" w:hAnsi="Times New Roman"/>
                <w:bCs/>
                <w:sz w:val="24"/>
                <w:szCs w:val="24"/>
              </w:rPr>
              <w:t>ЛР 4, ЛР 10, ЛР 13, ЛР 14, ЛР 19</w:t>
            </w:r>
          </w:p>
        </w:tc>
      </w:tr>
      <w:tr w:rsidR="00CD1A8C" w:rsidRPr="00B219B4" w:rsidTr="00FF79FD">
        <w:tc>
          <w:tcPr>
            <w:tcW w:w="970" w:type="pct"/>
            <w:vMerge/>
          </w:tcPr>
          <w:p w:rsidR="00CD1A8C" w:rsidRPr="00B219B4" w:rsidRDefault="00CD1A8C" w:rsidP="00A16D7D">
            <w:pPr>
              <w:spacing w:after="0" w:line="240" w:lineRule="auto"/>
              <w:rPr>
                <w:rFonts w:ascii="Times New Roman" w:hAnsi="Times New Roman"/>
                <w:b/>
                <w:bCs/>
                <w:sz w:val="24"/>
                <w:szCs w:val="24"/>
              </w:rPr>
            </w:pPr>
          </w:p>
        </w:tc>
        <w:tc>
          <w:tcPr>
            <w:tcW w:w="2392" w:type="pct"/>
            <w:vAlign w:val="center"/>
          </w:tcPr>
          <w:p w:rsidR="00CD1A8C" w:rsidRPr="00B219B4" w:rsidRDefault="00CD1A8C" w:rsidP="00147735">
            <w:pPr>
              <w:shd w:val="clear" w:color="auto" w:fill="FFFFFF"/>
              <w:spacing w:after="0" w:line="240" w:lineRule="auto"/>
              <w:rPr>
                <w:rFonts w:ascii="Times New Roman" w:hAnsi="Times New Roman"/>
                <w:sz w:val="24"/>
                <w:szCs w:val="24"/>
              </w:rPr>
            </w:pPr>
            <w:r w:rsidRPr="00B219B4">
              <w:rPr>
                <w:rFonts w:ascii="Times New Roman" w:hAnsi="Times New Roman"/>
                <w:sz w:val="24"/>
                <w:szCs w:val="24"/>
              </w:rPr>
              <w:t>Тракторные прицепы. Устройство, назначение и техническая характеристика прицепа. Основные требования безопасности при работе с прицепными приспособлениями и устройствами</w:t>
            </w:r>
          </w:p>
        </w:tc>
        <w:tc>
          <w:tcPr>
            <w:tcW w:w="546" w:type="pct"/>
            <w:vAlign w:val="center"/>
          </w:tcPr>
          <w:p w:rsidR="00CD1A8C" w:rsidRPr="00B219B4" w:rsidRDefault="00CD1A8C" w:rsidP="00147735">
            <w:pPr>
              <w:spacing w:after="0" w:line="240" w:lineRule="auto"/>
              <w:jc w:val="center"/>
              <w:rPr>
                <w:rFonts w:ascii="Times New Roman" w:hAnsi="Times New Roman"/>
                <w:sz w:val="24"/>
                <w:szCs w:val="24"/>
              </w:rPr>
            </w:pPr>
            <w:r w:rsidRPr="00B219B4">
              <w:rPr>
                <w:rFonts w:ascii="Times New Roman" w:hAnsi="Times New Roman"/>
                <w:sz w:val="24"/>
                <w:szCs w:val="24"/>
              </w:rPr>
              <w:t>2</w:t>
            </w:r>
          </w:p>
        </w:tc>
        <w:tc>
          <w:tcPr>
            <w:tcW w:w="547" w:type="pct"/>
          </w:tcPr>
          <w:p w:rsidR="00CD1A8C" w:rsidRPr="00B219B4" w:rsidRDefault="00CD1A8C" w:rsidP="00147735">
            <w:pPr>
              <w:spacing w:after="0" w:line="240" w:lineRule="auto"/>
              <w:jc w:val="center"/>
              <w:rPr>
                <w:rFonts w:ascii="Times New Roman" w:hAnsi="Times New Roman"/>
                <w:sz w:val="24"/>
                <w:szCs w:val="24"/>
              </w:rPr>
            </w:pPr>
          </w:p>
        </w:tc>
        <w:tc>
          <w:tcPr>
            <w:tcW w:w="545" w:type="pct"/>
            <w:vMerge/>
          </w:tcPr>
          <w:p w:rsidR="00CD1A8C" w:rsidRPr="00B219B4" w:rsidRDefault="00CD1A8C" w:rsidP="00147735">
            <w:pPr>
              <w:spacing w:after="0" w:line="240" w:lineRule="auto"/>
              <w:jc w:val="center"/>
              <w:rPr>
                <w:rFonts w:ascii="Times New Roman" w:hAnsi="Times New Roman"/>
                <w:sz w:val="24"/>
                <w:szCs w:val="24"/>
              </w:rPr>
            </w:pPr>
          </w:p>
        </w:tc>
      </w:tr>
      <w:tr w:rsidR="00CD1A8C" w:rsidRPr="00B219B4" w:rsidTr="00FF79FD">
        <w:tc>
          <w:tcPr>
            <w:tcW w:w="970" w:type="pct"/>
            <w:vMerge w:val="restart"/>
          </w:tcPr>
          <w:p w:rsidR="00CD1A8C" w:rsidRPr="00B219B4" w:rsidRDefault="00CD1A8C" w:rsidP="00A16D7D">
            <w:pPr>
              <w:spacing w:line="240" w:lineRule="auto"/>
              <w:rPr>
                <w:rFonts w:ascii="Times New Roman" w:hAnsi="Times New Roman"/>
                <w:b/>
                <w:bCs/>
                <w:sz w:val="24"/>
                <w:szCs w:val="24"/>
              </w:rPr>
            </w:pPr>
            <w:r w:rsidRPr="00B219B4">
              <w:rPr>
                <w:rFonts w:ascii="Times New Roman" w:hAnsi="Times New Roman"/>
                <w:b/>
                <w:bCs/>
                <w:sz w:val="24"/>
                <w:szCs w:val="24"/>
              </w:rPr>
              <w:t>Тема  3.7.   Монтаж, демонтаж рабочего оборудования</w:t>
            </w:r>
          </w:p>
        </w:tc>
        <w:tc>
          <w:tcPr>
            <w:tcW w:w="2392" w:type="pct"/>
          </w:tcPr>
          <w:p w:rsidR="00CD1A8C" w:rsidRPr="00B219B4" w:rsidRDefault="00CD1A8C" w:rsidP="00A16D7D">
            <w:pPr>
              <w:pStyle w:val="ae"/>
              <w:spacing w:before="0" w:after="0"/>
              <w:ind w:left="0"/>
              <w:rPr>
                <w:b/>
                <w:bCs/>
              </w:rPr>
            </w:pPr>
            <w:r w:rsidRPr="00B219B4">
              <w:rPr>
                <w:b/>
                <w:bCs/>
              </w:rPr>
              <w:t>Содержание</w:t>
            </w:r>
          </w:p>
        </w:tc>
        <w:tc>
          <w:tcPr>
            <w:tcW w:w="546" w:type="pct"/>
            <w:vAlign w:val="center"/>
          </w:tcPr>
          <w:p w:rsidR="00CD1A8C" w:rsidRPr="00B219B4" w:rsidRDefault="00CD1A8C" w:rsidP="00A16D7D">
            <w:pPr>
              <w:suppressAutoHyphens/>
              <w:spacing w:after="0"/>
              <w:jc w:val="center"/>
              <w:rPr>
                <w:rFonts w:ascii="Times New Roman" w:hAnsi="Times New Roman"/>
                <w:b/>
                <w:bCs/>
                <w:sz w:val="24"/>
                <w:szCs w:val="24"/>
              </w:rPr>
            </w:pPr>
          </w:p>
        </w:tc>
        <w:tc>
          <w:tcPr>
            <w:tcW w:w="547" w:type="pct"/>
          </w:tcPr>
          <w:p w:rsidR="00CD1A8C" w:rsidRPr="00B219B4" w:rsidRDefault="00CD1A8C" w:rsidP="00A16D7D">
            <w:pPr>
              <w:suppressAutoHyphens/>
              <w:spacing w:after="0"/>
              <w:jc w:val="center"/>
              <w:rPr>
                <w:rFonts w:ascii="Times New Roman" w:hAnsi="Times New Roman"/>
                <w:b/>
                <w:bCs/>
                <w:sz w:val="24"/>
                <w:szCs w:val="24"/>
              </w:rPr>
            </w:pPr>
          </w:p>
        </w:tc>
        <w:tc>
          <w:tcPr>
            <w:tcW w:w="545" w:type="pct"/>
            <w:vMerge w:val="restart"/>
          </w:tcPr>
          <w:p w:rsidR="00392879" w:rsidRPr="00B219B4" w:rsidRDefault="00CD1A8C" w:rsidP="00392879">
            <w:pPr>
              <w:ind w:firstLine="33"/>
            </w:pPr>
            <w:r w:rsidRPr="00B219B4">
              <w:rPr>
                <w:rFonts w:ascii="Times New Roman" w:hAnsi="Times New Roman"/>
                <w:sz w:val="24"/>
                <w:szCs w:val="24"/>
              </w:rPr>
              <w:t>ПК 1.4, ПК 1.2, ОК.01, ОК 04, ОК.07, ОК.09,</w:t>
            </w:r>
            <w:r w:rsidR="00392879" w:rsidRPr="00B219B4">
              <w:rPr>
                <w:rFonts w:ascii="Times New Roman" w:hAnsi="Times New Roman"/>
                <w:bCs/>
                <w:sz w:val="24"/>
                <w:szCs w:val="24"/>
              </w:rPr>
              <w:t xml:space="preserve"> ЛР 4, ЛР 10, ЛР 13, ЛР 14, ЛР 19</w:t>
            </w:r>
          </w:p>
          <w:p w:rsidR="00CD1A8C" w:rsidRPr="00B219B4" w:rsidRDefault="00CD1A8C" w:rsidP="00A16D7D">
            <w:pPr>
              <w:suppressAutoHyphens/>
              <w:jc w:val="center"/>
              <w:rPr>
                <w:rFonts w:ascii="Times New Roman" w:hAnsi="Times New Roman"/>
                <w:b/>
                <w:bCs/>
                <w:sz w:val="24"/>
                <w:szCs w:val="24"/>
              </w:rPr>
            </w:pPr>
          </w:p>
        </w:tc>
      </w:tr>
      <w:tr w:rsidR="00CD1A8C" w:rsidRPr="00B219B4" w:rsidTr="00FF79FD">
        <w:tc>
          <w:tcPr>
            <w:tcW w:w="970" w:type="pct"/>
            <w:vMerge/>
          </w:tcPr>
          <w:p w:rsidR="00CD1A8C" w:rsidRPr="00B219B4" w:rsidRDefault="00CD1A8C" w:rsidP="00A16D7D">
            <w:pPr>
              <w:spacing w:after="0" w:line="240" w:lineRule="auto"/>
              <w:rPr>
                <w:rFonts w:ascii="Times New Roman" w:hAnsi="Times New Roman"/>
                <w:b/>
                <w:bCs/>
                <w:sz w:val="24"/>
                <w:szCs w:val="24"/>
                <w:highlight w:val="lightGray"/>
              </w:rPr>
            </w:pPr>
          </w:p>
        </w:tc>
        <w:tc>
          <w:tcPr>
            <w:tcW w:w="2392" w:type="pct"/>
          </w:tcPr>
          <w:p w:rsidR="00CD1A8C" w:rsidRPr="00B219B4" w:rsidRDefault="00CD1A8C" w:rsidP="00A16D7D">
            <w:pPr>
              <w:pStyle w:val="ae"/>
              <w:spacing w:before="0" w:after="0"/>
              <w:ind w:left="0"/>
              <w:rPr>
                <w:bCs/>
                <w:highlight w:val="lightGray"/>
              </w:rPr>
            </w:pPr>
            <w:r w:rsidRPr="00B219B4">
              <w:rPr>
                <w:bCs/>
              </w:rPr>
              <w:t xml:space="preserve">Выбор сменного рабочего оборудования для определенного вида работ. Демонтаж обратной лопаты. Монтаж </w:t>
            </w:r>
            <w:proofErr w:type="spellStart"/>
            <w:r w:rsidRPr="00B219B4">
              <w:rPr>
                <w:bCs/>
              </w:rPr>
              <w:t>гидромолота</w:t>
            </w:r>
            <w:proofErr w:type="spellEnd"/>
            <w:r w:rsidRPr="00B219B4">
              <w:rPr>
                <w:bCs/>
              </w:rPr>
              <w:t>.</w:t>
            </w:r>
          </w:p>
        </w:tc>
        <w:tc>
          <w:tcPr>
            <w:tcW w:w="546" w:type="pct"/>
            <w:vAlign w:val="center"/>
          </w:tcPr>
          <w:p w:rsidR="00CD1A8C" w:rsidRPr="00B219B4" w:rsidRDefault="00CD1A8C" w:rsidP="00A16D7D">
            <w:pPr>
              <w:suppressAutoHyphens/>
              <w:spacing w:after="0"/>
              <w:jc w:val="center"/>
              <w:rPr>
                <w:rFonts w:ascii="Times New Roman" w:hAnsi="Times New Roman"/>
                <w:b/>
                <w:bCs/>
                <w:sz w:val="24"/>
                <w:szCs w:val="24"/>
              </w:rPr>
            </w:pPr>
            <w:r w:rsidRPr="00B219B4">
              <w:rPr>
                <w:rFonts w:ascii="Times New Roman" w:hAnsi="Times New Roman"/>
                <w:b/>
                <w:bCs/>
                <w:sz w:val="24"/>
                <w:szCs w:val="24"/>
              </w:rPr>
              <w:t>2</w:t>
            </w:r>
          </w:p>
        </w:tc>
        <w:tc>
          <w:tcPr>
            <w:tcW w:w="547" w:type="pct"/>
          </w:tcPr>
          <w:p w:rsidR="00CD1A8C" w:rsidRPr="00B219B4" w:rsidRDefault="00CD1A8C" w:rsidP="00A16D7D">
            <w:pPr>
              <w:suppressAutoHyphens/>
              <w:spacing w:after="0"/>
              <w:jc w:val="center"/>
              <w:rPr>
                <w:rFonts w:ascii="Times New Roman" w:hAnsi="Times New Roman"/>
                <w:b/>
                <w:bCs/>
                <w:sz w:val="24"/>
                <w:szCs w:val="24"/>
              </w:rPr>
            </w:pPr>
          </w:p>
        </w:tc>
        <w:tc>
          <w:tcPr>
            <w:tcW w:w="545" w:type="pct"/>
            <w:vMerge/>
          </w:tcPr>
          <w:p w:rsidR="00CD1A8C" w:rsidRPr="00B219B4" w:rsidRDefault="00CD1A8C" w:rsidP="00A16D7D">
            <w:pPr>
              <w:suppressAutoHyphens/>
              <w:jc w:val="center"/>
              <w:rPr>
                <w:rFonts w:ascii="Times New Roman" w:hAnsi="Times New Roman"/>
                <w:b/>
                <w:bCs/>
                <w:sz w:val="24"/>
                <w:szCs w:val="24"/>
              </w:rPr>
            </w:pPr>
          </w:p>
        </w:tc>
      </w:tr>
      <w:tr w:rsidR="00CD1A8C" w:rsidRPr="00B219B4" w:rsidTr="00FF79FD">
        <w:trPr>
          <w:trHeight w:val="167"/>
        </w:trPr>
        <w:tc>
          <w:tcPr>
            <w:tcW w:w="970" w:type="pct"/>
            <w:vMerge w:val="restart"/>
          </w:tcPr>
          <w:p w:rsidR="00CD1A8C" w:rsidRPr="00B219B4" w:rsidRDefault="00CD1A8C" w:rsidP="00EA5D91">
            <w:pPr>
              <w:spacing w:line="240" w:lineRule="auto"/>
              <w:rPr>
                <w:rFonts w:ascii="Times New Roman" w:hAnsi="Times New Roman"/>
                <w:b/>
                <w:bCs/>
                <w:sz w:val="24"/>
                <w:szCs w:val="24"/>
                <w:highlight w:val="yellow"/>
              </w:rPr>
            </w:pPr>
            <w:r w:rsidRPr="00B219B4">
              <w:rPr>
                <w:rFonts w:ascii="Times New Roman" w:hAnsi="Times New Roman"/>
                <w:b/>
                <w:bCs/>
                <w:sz w:val="24"/>
                <w:szCs w:val="24"/>
                <w:highlight w:val="yellow"/>
              </w:rPr>
              <w:t>Тема</w:t>
            </w:r>
            <w:r w:rsidRPr="00B219B4">
              <w:rPr>
                <w:rFonts w:ascii="Times New Roman" w:hAnsi="Times New Roman"/>
                <w:b/>
                <w:sz w:val="24"/>
                <w:szCs w:val="24"/>
              </w:rPr>
              <w:t xml:space="preserve"> 3.8.  Виды и технологии ремонта техники </w:t>
            </w:r>
          </w:p>
        </w:tc>
        <w:tc>
          <w:tcPr>
            <w:tcW w:w="2392" w:type="pct"/>
          </w:tcPr>
          <w:p w:rsidR="00CD1A8C" w:rsidRPr="00B219B4" w:rsidRDefault="00CD1A8C" w:rsidP="00A16D7D">
            <w:pPr>
              <w:pStyle w:val="ae"/>
              <w:spacing w:before="0" w:after="0"/>
              <w:ind w:left="0"/>
            </w:pPr>
            <w:r w:rsidRPr="00B219B4">
              <w:rPr>
                <w:b/>
                <w:bCs/>
              </w:rPr>
              <w:t>Содержание</w:t>
            </w:r>
          </w:p>
        </w:tc>
        <w:tc>
          <w:tcPr>
            <w:tcW w:w="546" w:type="pct"/>
            <w:vAlign w:val="center"/>
          </w:tcPr>
          <w:p w:rsidR="00CD1A8C" w:rsidRPr="00B219B4" w:rsidRDefault="00CD1A8C" w:rsidP="00A16D7D">
            <w:pPr>
              <w:suppressAutoHyphens/>
              <w:spacing w:after="0"/>
              <w:jc w:val="center"/>
              <w:rPr>
                <w:rFonts w:ascii="Times New Roman" w:hAnsi="Times New Roman"/>
                <w:b/>
                <w:bCs/>
                <w:sz w:val="24"/>
                <w:szCs w:val="24"/>
              </w:rPr>
            </w:pPr>
          </w:p>
        </w:tc>
        <w:tc>
          <w:tcPr>
            <w:tcW w:w="547" w:type="pct"/>
          </w:tcPr>
          <w:p w:rsidR="00CD1A8C" w:rsidRPr="00B219B4" w:rsidRDefault="00CD1A8C" w:rsidP="00A16D7D">
            <w:pPr>
              <w:suppressAutoHyphens/>
              <w:spacing w:after="0"/>
              <w:jc w:val="center"/>
              <w:rPr>
                <w:rFonts w:ascii="Times New Roman" w:hAnsi="Times New Roman"/>
                <w:b/>
                <w:bCs/>
                <w:sz w:val="24"/>
                <w:szCs w:val="24"/>
              </w:rPr>
            </w:pPr>
          </w:p>
        </w:tc>
        <w:tc>
          <w:tcPr>
            <w:tcW w:w="545" w:type="pct"/>
            <w:vMerge/>
          </w:tcPr>
          <w:p w:rsidR="00CD1A8C" w:rsidRPr="00B219B4" w:rsidRDefault="00CD1A8C" w:rsidP="00A16D7D">
            <w:pPr>
              <w:suppressAutoHyphens/>
              <w:jc w:val="center"/>
              <w:rPr>
                <w:rFonts w:ascii="Times New Roman" w:hAnsi="Times New Roman"/>
                <w:b/>
                <w:bCs/>
                <w:sz w:val="24"/>
                <w:szCs w:val="24"/>
              </w:rPr>
            </w:pPr>
          </w:p>
        </w:tc>
      </w:tr>
      <w:tr w:rsidR="00CD1A8C" w:rsidRPr="00B219B4" w:rsidTr="00FF79FD">
        <w:trPr>
          <w:trHeight w:val="167"/>
        </w:trPr>
        <w:tc>
          <w:tcPr>
            <w:tcW w:w="970" w:type="pct"/>
            <w:vMerge/>
          </w:tcPr>
          <w:p w:rsidR="00CD1A8C" w:rsidRPr="00B219B4" w:rsidRDefault="00CD1A8C" w:rsidP="000A6EF8">
            <w:pPr>
              <w:spacing w:after="0" w:line="240" w:lineRule="auto"/>
              <w:rPr>
                <w:rFonts w:ascii="Times New Roman" w:hAnsi="Times New Roman"/>
                <w:b/>
                <w:bCs/>
                <w:sz w:val="24"/>
                <w:szCs w:val="24"/>
              </w:rPr>
            </w:pPr>
          </w:p>
        </w:tc>
        <w:tc>
          <w:tcPr>
            <w:tcW w:w="2392" w:type="pct"/>
          </w:tcPr>
          <w:p w:rsidR="00CD1A8C" w:rsidRPr="00B219B4" w:rsidRDefault="00CD1A8C" w:rsidP="00A16D7D">
            <w:pPr>
              <w:pStyle w:val="ae"/>
              <w:spacing w:before="0" w:after="0"/>
              <w:ind w:left="0"/>
              <w:rPr>
                <w:b/>
                <w:bCs/>
              </w:rPr>
            </w:pPr>
            <w:r w:rsidRPr="00B219B4">
              <w:t>Ремонт тракторов. Виды ремонта тракторов. Методы ремонта тракторов. Подготовка тракторов к ремонту. Технология ремонта. Требования к качеству ремонта. Безопасность труда.</w:t>
            </w:r>
          </w:p>
        </w:tc>
        <w:tc>
          <w:tcPr>
            <w:tcW w:w="546" w:type="pct"/>
            <w:vAlign w:val="center"/>
          </w:tcPr>
          <w:p w:rsidR="00CD1A8C" w:rsidRPr="00B219B4" w:rsidRDefault="00CD1A8C" w:rsidP="00A16D7D">
            <w:pPr>
              <w:suppressAutoHyphens/>
              <w:spacing w:after="0"/>
              <w:jc w:val="center"/>
              <w:rPr>
                <w:rFonts w:ascii="Times New Roman" w:hAnsi="Times New Roman"/>
                <w:b/>
                <w:bCs/>
                <w:sz w:val="24"/>
                <w:szCs w:val="24"/>
              </w:rPr>
            </w:pPr>
            <w:r w:rsidRPr="00B219B4">
              <w:rPr>
                <w:rFonts w:ascii="Times New Roman" w:hAnsi="Times New Roman"/>
                <w:b/>
                <w:bCs/>
                <w:sz w:val="24"/>
                <w:szCs w:val="24"/>
              </w:rPr>
              <w:t>2</w:t>
            </w:r>
          </w:p>
        </w:tc>
        <w:tc>
          <w:tcPr>
            <w:tcW w:w="547" w:type="pct"/>
          </w:tcPr>
          <w:p w:rsidR="00CD1A8C" w:rsidRPr="00B219B4" w:rsidRDefault="00CD1A8C" w:rsidP="00A16D7D">
            <w:pPr>
              <w:suppressAutoHyphens/>
              <w:spacing w:after="0"/>
              <w:jc w:val="center"/>
              <w:rPr>
                <w:rFonts w:ascii="Times New Roman" w:hAnsi="Times New Roman"/>
                <w:b/>
                <w:bCs/>
                <w:sz w:val="24"/>
                <w:szCs w:val="24"/>
              </w:rPr>
            </w:pPr>
          </w:p>
        </w:tc>
        <w:tc>
          <w:tcPr>
            <w:tcW w:w="545" w:type="pct"/>
            <w:vMerge/>
          </w:tcPr>
          <w:p w:rsidR="00CD1A8C" w:rsidRPr="00B219B4" w:rsidRDefault="00CD1A8C" w:rsidP="00A16D7D">
            <w:pPr>
              <w:suppressAutoHyphens/>
              <w:jc w:val="center"/>
              <w:rPr>
                <w:rFonts w:ascii="Times New Roman" w:hAnsi="Times New Roman"/>
                <w:b/>
                <w:bCs/>
                <w:sz w:val="24"/>
                <w:szCs w:val="24"/>
              </w:rPr>
            </w:pPr>
          </w:p>
        </w:tc>
      </w:tr>
      <w:tr w:rsidR="00CD1A8C" w:rsidRPr="00B219B4" w:rsidTr="00FF79FD">
        <w:trPr>
          <w:trHeight w:val="167"/>
        </w:trPr>
        <w:tc>
          <w:tcPr>
            <w:tcW w:w="970" w:type="pct"/>
            <w:vMerge w:val="restart"/>
          </w:tcPr>
          <w:p w:rsidR="00CD1A8C" w:rsidRPr="00B219B4" w:rsidRDefault="00CD1A8C" w:rsidP="00EA5D91">
            <w:pPr>
              <w:spacing w:after="0" w:line="240" w:lineRule="auto"/>
              <w:rPr>
                <w:rFonts w:ascii="Times New Roman" w:hAnsi="Times New Roman"/>
                <w:b/>
                <w:bCs/>
                <w:sz w:val="24"/>
                <w:szCs w:val="24"/>
              </w:rPr>
            </w:pPr>
            <w:r w:rsidRPr="00B219B4">
              <w:rPr>
                <w:rFonts w:ascii="Times New Roman" w:hAnsi="Times New Roman"/>
                <w:b/>
                <w:bCs/>
                <w:sz w:val="24"/>
                <w:szCs w:val="24"/>
              </w:rPr>
              <w:t xml:space="preserve">Тема  3.9.  Постановка техники и снятие ее с различных видов хранения </w:t>
            </w:r>
          </w:p>
        </w:tc>
        <w:tc>
          <w:tcPr>
            <w:tcW w:w="2392" w:type="pct"/>
          </w:tcPr>
          <w:p w:rsidR="00CD1A8C" w:rsidRPr="00B219B4" w:rsidRDefault="00CD1A8C" w:rsidP="00A16D7D">
            <w:pPr>
              <w:pStyle w:val="ae"/>
              <w:spacing w:before="0" w:after="0"/>
              <w:ind w:left="0"/>
              <w:rPr>
                <w:b/>
                <w:bCs/>
              </w:rPr>
            </w:pPr>
            <w:r w:rsidRPr="00B219B4">
              <w:rPr>
                <w:b/>
                <w:bCs/>
              </w:rPr>
              <w:t>Содержание</w:t>
            </w:r>
          </w:p>
        </w:tc>
        <w:tc>
          <w:tcPr>
            <w:tcW w:w="546" w:type="pct"/>
            <w:vAlign w:val="center"/>
          </w:tcPr>
          <w:p w:rsidR="00CD1A8C" w:rsidRPr="00B219B4" w:rsidRDefault="00CD1A8C" w:rsidP="00A16D7D">
            <w:pPr>
              <w:suppressAutoHyphens/>
              <w:spacing w:after="0"/>
              <w:jc w:val="center"/>
              <w:rPr>
                <w:rFonts w:ascii="Times New Roman" w:hAnsi="Times New Roman"/>
                <w:b/>
                <w:bCs/>
                <w:sz w:val="24"/>
                <w:szCs w:val="24"/>
              </w:rPr>
            </w:pPr>
          </w:p>
        </w:tc>
        <w:tc>
          <w:tcPr>
            <w:tcW w:w="547" w:type="pct"/>
          </w:tcPr>
          <w:p w:rsidR="00CD1A8C" w:rsidRPr="00B219B4" w:rsidRDefault="00CD1A8C" w:rsidP="00A16D7D">
            <w:pPr>
              <w:suppressAutoHyphens/>
              <w:spacing w:after="0"/>
              <w:jc w:val="center"/>
              <w:rPr>
                <w:rFonts w:ascii="Times New Roman" w:hAnsi="Times New Roman"/>
                <w:b/>
                <w:bCs/>
                <w:sz w:val="24"/>
                <w:szCs w:val="24"/>
              </w:rPr>
            </w:pPr>
          </w:p>
        </w:tc>
        <w:tc>
          <w:tcPr>
            <w:tcW w:w="545" w:type="pct"/>
            <w:vMerge/>
          </w:tcPr>
          <w:p w:rsidR="00CD1A8C" w:rsidRPr="00B219B4" w:rsidRDefault="00CD1A8C" w:rsidP="00A16D7D">
            <w:pPr>
              <w:suppressAutoHyphens/>
              <w:jc w:val="center"/>
              <w:rPr>
                <w:rFonts w:ascii="Times New Roman" w:hAnsi="Times New Roman"/>
                <w:b/>
                <w:bCs/>
                <w:sz w:val="24"/>
                <w:szCs w:val="24"/>
              </w:rPr>
            </w:pPr>
          </w:p>
        </w:tc>
      </w:tr>
      <w:tr w:rsidR="00CD1A8C" w:rsidRPr="00B219B4" w:rsidTr="00FF79FD">
        <w:tc>
          <w:tcPr>
            <w:tcW w:w="970" w:type="pct"/>
            <w:vMerge/>
          </w:tcPr>
          <w:p w:rsidR="00CD1A8C" w:rsidRPr="00B219B4" w:rsidRDefault="00CD1A8C" w:rsidP="00A16D7D">
            <w:pPr>
              <w:spacing w:after="0" w:line="23" w:lineRule="atLeast"/>
              <w:rPr>
                <w:rFonts w:ascii="Times New Roman" w:hAnsi="Times New Roman"/>
                <w:b/>
                <w:bCs/>
                <w:sz w:val="24"/>
                <w:szCs w:val="24"/>
              </w:rPr>
            </w:pPr>
          </w:p>
        </w:tc>
        <w:tc>
          <w:tcPr>
            <w:tcW w:w="2392" w:type="pct"/>
          </w:tcPr>
          <w:p w:rsidR="00CD1A8C" w:rsidRPr="00B219B4" w:rsidRDefault="00CD1A8C" w:rsidP="00A16D7D">
            <w:pPr>
              <w:pStyle w:val="ae"/>
              <w:spacing w:before="0" w:after="0"/>
              <w:ind w:left="0"/>
            </w:pPr>
            <w:r w:rsidRPr="00B219B4">
              <w:t>Мероприятия, проводимые по подготовке к постановке и снятию техники на различные виды хранения. Оформление технической документации.</w:t>
            </w:r>
          </w:p>
        </w:tc>
        <w:tc>
          <w:tcPr>
            <w:tcW w:w="546" w:type="pct"/>
            <w:vAlign w:val="center"/>
          </w:tcPr>
          <w:p w:rsidR="00CD1A8C" w:rsidRPr="00B219B4" w:rsidRDefault="00CD1A8C" w:rsidP="00A16D7D">
            <w:pPr>
              <w:suppressAutoHyphens/>
              <w:spacing w:after="0"/>
              <w:jc w:val="center"/>
              <w:rPr>
                <w:rFonts w:ascii="Times New Roman" w:hAnsi="Times New Roman"/>
                <w:sz w:val="24"/>
                <w:szCs w:val="24"/>
              </w:rPr>
            </w:pPr>
            <w:r w:rsidRPr="00B219B4">
              <w:rPr>
                <w:rFonts w:ascii="Times New Roman" w:hAnsi="Times New Roman"/>
                <w:sz w:val="24"/>
                <w:szCs w:val="24"/>
              </w:rPr>
              <w:t>2</w:t>
            </w:r>
          </w:p>
        </w:tc>
        <w:tc>
          <w:tcPr>
            <w:tcW w:w="547" w:type="pct"/>
          </w:tcPr>
          <w:p w:rsidR="00CD1A8C" w:rsidRPr="00B219B4" w:rsidRDefault="00CD1A8C" w:rsidP="00A16D7D">
            <w:pPr>
              <w:suppressAutoHyphens/>
              <w:spacing w:after="0"/>
              <w:jc w:val="center"/>
              <w:rPr>
                <w:rFonts w:ascii="Times New Roman" w:hAnsi="Times New Roman"/>
                <w:sz w:val="24"/>
                <w:szCs w:val="24"/>
              </w:rPr>
            </w:pPr>
          </w:p>
        </w:tc>
        <w:tc>
          <w:tcPr>
            <w:tcW w:w="545" w:type="pct"/>
            <w:vMerge/>
          </w:tcPr>
          <w:p w:rsidR="00CD1A8C" w:rsidRPr="00B219B4" w:rsidRDefault="00CD1A8C" w:rsidP="00A16D7D">
            <w:pPr>
              <w:suppressAutoHyphens/>
              <w:spacing w:after="0"/>
              <w:jc w:val="center"/>
              <w:rPr>
                <w:rFonts w:ascii="Times New Roman" w:hAnsi="Times New Roman"/>
                <w:sz w:val="24"/>
                <w:szCs w:val="24"/>
              </w:rPr>
            </w:pPr>
          </w:p>
        </w:tc>
      </w:tr>
      <w:tr w:rsidR="00FF79FD" w:rsidRPr="00B219B4" w:rsidTr="00FF79FD">
        <w:tc>
          <w:tcPr>
            <w:tcW w:w="3362" w:type="pct"/>
            <w:gridSpan w:val="2"/>
          </w:tcPr>
          <w:p w:rsidR="00FF79FD" w:rsidRPr="00B219B4" w:rsidRDefault="00FF79FD" w:rsidP="00A16D7D">
            <w:pPr>
              <w:pStyle w:val="ae"/>
              <w:spacing w:before="0" w:after="0"/>
              <w:ind w:left="0"/>
              <w:rPr>
                <w:b/>
              </w:rPr>
            </w:pPr>
            <w:r w:rsidRPr="00B219B4">
              <w:rPr>
                <w:b/>
              </w:rPr>
              <w:t>Экзамен по МДК</w:t>
            </w:r>
          </w:p>
        </w:tc>
        <w:tc>
          <w:tcPr>
            <w:tcW w:w="546" w:type="pct"/>
            <w:vAlign w:val="center"/>
          </w:tcPr>
          <w:p w:rsidR="00FF79FD" w:rsidRPr="00B219B4" w:rsidRDefault="00FF79FD" w:rsidP="00A16D7D">
            <w:pPr>
              <w:suppressAutoHyphens/>
              <w:spacing w:after="0"/>
              <w:jc w:val="center"/>
              <w:rPr>
                <w:rFonts w:ascii="Times New Roman" w:hAnsi="Times New Roman"/>
                <w:b/>
                <w:sz w:val="24"/>
                <w:szCs w:val="24"/>
              </w:rPr>
            </w:pPr>
            <w:r w:rsidRPr="00B219B4">
              <w:rPr>
                <w:rFonts w:ascii="Times New Roman" w:hAnsi="Times New Roman"/>
                <w:b/>
                <w:sz w:val="24"/>
                <w:szCs w:val="24"/>
              </w:rPr>
              <w:t xml:space="preserve">6+6 </w:t>
            </w:r>
            <w:proofErr w:type="spellStart"/>
            <w:r w:rsidRPr="00B219B4">
              <w:rPr>
                <w:rFonts w:ascii="Times New Roman" w:hAnsi="Times New Roman"/>
                <w:b/>
                <w:sz w:val="24"/>
                <w:szCs w:val="24"/>
              </w:rPr>
              <w:t>конс</w:t>
            </w:r>
            <w:proofErr w:type="spellEnd"/>
            <w:r w:rsidRPr="00B219B4">
              <w:rPr>
                <w:rFonts w:ascii="Times New Roman" w:hAnsi="Times New Roman"/>
                <w:b/>
                <w:sz w:val="24"/>
                <w:szCs w:val="24"/>
              </w:rPr>
              <w:t>.</w:t>
            </w:r>
          </w:p>
        </w:tc>
        <w:tc>
          <w:tcPr>
            <w:tcW w:w="547" w:type="pct"/>
          </w:tcPr>
          <w:p w:rsidR="00FF79FD" w:rsidRPr="00B219B4" w:rsidRDefault="00FF79FD" w:rsidP="00A16D7D">
            <w:pPr>
              <w:suppressAutoHyphens/>
              <w:spacing w:after="0"/>
              <w:jc w:val="center"/>
              <w:rPr>
                <w:rFonts w:ascii="Times New Roman" w:hAnsi="Times New Roman"/>
                <w:sz w:val="24"/>
                <w:szCs w:val="24"/>
              </w:rPr>
            </w:pPr>
          </w:p>
        </w:tc>
        <w:tc>
          <w:tcPr>
            <w:tcW w:w="545" w:type="pct"/>
          </w:tcPr>
          <w:p w:rsidR="00FF79FD" w:rsidRPr="00B219B4" w:rsidRDefault="00FF79FD" w:rsidP="00A16D7D">
            <w:pPr>
              <w:suppressAutoHyphens/>
              <w:spacing w:after="0"/>
              <w:jc w:val="center"/>
              <w:rPr>
                <w:rFonts w:ascii="Times New Roman" w:hAnsi="Times New Roman"/>
                <w:sz w:val="24"/>
                <w:szCs w:val="24"/>
              </w:rPr>
            </w:pPr>
          </w:p>
        </w:tc>
      </w:tr>
      <w:tr w:rsidR="00CD1A8C" w:rsidRPr="00B219B4" w:rsidTr="00FF79FD">
        <w:trPr>
          <w:trHeight w:val="1258"/>
        </w:trPr>
        <w:tc>
          <w:tcPr>
            <w:tcW w:w="3362" w:type="pct"/>
            <w:gridSpan w:val="2"/>
          </w:tcPr>
          <w:p w:rsidR="00CD1A8C" w:rsidRPr="00B219B4" w:rsidRDefault="00CD1A8C" w:rsidP="00A16D7D">
            <w:pPr>
              <w:spacing w:after="0" w:line="240" w:lineRule="auto"/>
              <w:rPr>
                <w:rFonts w:ascii="Times New Roman" w:hAnsi="Times New Roman"/>
                <w:b/>
                <w:bCs/>
                <w:sz w:val="24"/>
                <w:szCs w:val="24"/>
              </w:rPr>
            </w:pPr>
            <w:r w:rsidRPr="00B219B4">
              <w:rPr>
                <w:rFonts w:ascii="Times New Roman" w:hAnsi="Times New Roman"/>
                <w:b/>
                <w:bCs/>
                <w:sz w:val="24"/>
                <w:szCs w:val="24"/>
              </w:rPr>
              <w:t xml:space="preserve">Производственная практика </w:t>
            </w:r>
          </w:p>
          <w:p w:rsidR="00CD1A8C" w:rsidRPr="00B219B4" w:rsidRDefault="00CD1A8C" w:rsidP="00A16D7D">
            <w:pPr>
              <w:pStyle w:val="15"/>
              <w:shd w:val="clear" w:color="auto" w:fill="auto"/>
              <w:spacing w:before="0" w:after="0" w:line="240" w:lineRule="auto"/>
              <w:ind w:left="20"/>
              <w:rPr>
                <w:rFonts w:ascii="Times New Roman" w:hAnsi="Times New Roman" w:cs="Times New Roman"/>
                <w:b/>
                <w:bCs/>
                <w:noProof/>
                <w:sz w:val="24"/>
                <w:szCs w:val="24"/>
                <w:lang w:eastAsia="ru-RU"/>
              </w:rPr>
            </w:pPr>
            <w:r w:rsidRPr="00B219B4">
              <w:rPr>
                <w:rFonts w:ascii="Times New Roman" w:hAnsi="Times New Roman" w:cs="Times New Roman"/>
                <w:b/>
                <w:bCs/>
                <w:noProof/>
                <w:sz w:val="24"/>
                <w:szCs w:val="24"/>
                <w:lang w:eastAsia="ru-RU"/>
              </w:rPr>
              <w:t xml:space="preserve">Виды работ </w:t>
            </w:r>
          </w:p>
          <w:p w:rsidR="00CD1A8C" w:rsidRPr="00B219B4" w:rsidRDefault="00CD1A8C" w:rsidP="00A16D7D">
            <w:pPr>
              <w:pStyle w:val="15"/>
              <w:shd w:val="clear" w:color="auto" w:fill="auto"/>
              <w:spacing w:before="0" w:after="0" w:line="240" w:lineRule="auto"/>
              <w:ind w:left="20"/>
              <w:rPr>
                <w:rFonts w:ascii="Times New Roman" w:hAnsi="Times New Roman" w:cs="Times New Roman"/>
                <w:sz w:val="24"/>
                <w:szCs w:val="24"/>
                <w:lang w:eastAsia="ru-RU"/>
              </w:rPr>
            </w:pPr>
            <w:r w:rsidRPr="00B219B4">
              <w:rPr>
                <w:rFonts w:ascii="Times New Roman" w:hAnsi="Times New Roman" w:cs="Times New Roman"/>
                <w:sz w:val="24"/>
                <w:szCs w:val="24"/>
              </w:rPr>
              <w:t>Выполнение работ по разборке и сборке, техническому обслуживанию и устранению неисправностей кривошипно-шатунного  и газораспределительного механизмов двигателя</w:t>
            </w:r>
          </w:p>
        </w:tc>
        <w:tc>
          <w:tcPr>
            <w:tcW w:w="546" w:type="pct"/>
            <w:vAlign w:val="center"/>
          </w:tcPr>
          <w:p w:rsidR="00CD1A8C" w:rsidRPr="00B219B4" w:rsidRDefault="00CD1A8C" w:rsidP="00A16D7D">
            <w:pPr>
              <w:suppressAutoHyphens/>
              <w:jc w:val="center"/>
              <w:rPr>
                <w:rFonts w:ascii="Times New Roman" w:hAnsi="Times New Roman"/>
                <w:b/>
                <w:bCs/>
                <w:sz w:val="24"/>
                <w:szCs w:val="24"/>
              </w:rPr>
            </w:pPr>
          </w:p>
        </w:tc>
        <w:tc>
          <w:tcPr>
            <w:tcW w:w="547" w:type="pct"/>
            <w:vAlign w:val="center"/>
          </w:tcPr>
          <w:p w:rsidR="00CD1A8C" w:rsidRPr="00B219B4" w:rsidRDefault="00CD1A8C" w:rsidP="008C56A0">
            <w:pPr>
              <w:suppressAutoHyphens/>
              <w:jc w:val="center"/>
              <w:rPr>
                <w:rFonts w:ascii="Times New Roman" w:hAnsi="Times New Roman"/>
                <w:b/>
                <w:bCs/>
                <w:sz w:val="24"/>
                <w:szCs w:val="24"/>
              </w:rPr>
            </w:pPr>
            <w:r w:rsidRPr="00B219B4">
              <w:rPr>
                <w:rFonts w:ascii="Times New Roman" w:hAnsi="Times New Roman"/>
                <w:b/>
                <w:bCs/>
                <w:sz w:val="24"/>
                <w:szCs w:val="24"/>
              </w:rPr>
              <w:t>36</w:t>
            </w:r>
          </w:p>
        </w:tc>
        <w:tc>
          <w:tcPr>
            <w:tcW w:w="545" w:type="pct"/>
            <w:vMerge w:val="restart"/>
          </w:tcPr>
          <w:p w:rsidR="00CD1A8C" w:rsidRPr="00B219B4" w:rsidRDefault="00CD1A8C" w:rsidP="00392879">
            <w:pPr>
              <w:suppressAutoHyphens/>
              <w:spacing w:after="0"/>
              <w:jc w:val="center"/>
              <w:rPr>
                <w:rFonts w:ascii="Times New Roman" w:hAnsi="Times New Roman"/>
                <w:sz w:val="24"/>
                <w:szCs w:val="24"/>
              </w:rPr>
            </w:pPr>
            <w:r w:rsidRPr="00B219B4">
              <w:rPr>
                <w:rFonts w:ascii="Times New Roman" w:hAnsi="Times New Roman"/>
                <w:sz w:val="24"/>
                <w:szCs w:val="24"/>
              </w:rPr>
              <w:t>ОК.01, ОК 04, ОК.07, ОК.09, ПК 1.1, ПК 1.2, ПК 1.3, ПК 1.4</w:t>
            </w:r>
          </w:p>
          <w:p w:rsidR="00CD1A8C" w:rsidRPr="00B219B4" w:rsidRDefault="00CD1A8C" w:rsidP="00392879">
            <w:pPr>
              <w:suppressAutoHyphens/>
              <w:spacing w:after="0"/>
              <w:jc w:val="center"/>
              <w:rPr>
                <w:rFonts w:ascii="Times New Roman" w:hAnsi="Times New Roman"/>
                <w:sz w:val="24"/>
                <w:szCs w:val="24"/>
              </w:rPr>
            </w:pPr>
            <w:r w:rsidRPr="00B219B4">
              <w:rPr>
                <w:rFonts w:ascii="Times New Roman" w:hAnsi="Times New Roman"/>
                <w:sz w:val="24"/>
                <w:szCs w:val="24"/>
              </w:rPr>
              <w:t>ПК 1.5</w:t>
            </w:r>
          </w:p>
          <w:p w:rsidR="00392879" w:rsidRPr="00B219B4" w:rsidRDefault="00392879" w:rsidP="00392879">
            <w:pPr>
              <w:ind w:firstLine="33"/>
            </w:pPr>
            <w:r w:rsidRPr="00B219B4">
              <w:rPr>
                <w:rFonts w:ascii="Times New Roman" w:hAnsi="Times New Roman"/>
                <w:bCs/>
                <w:sz w:val="24"/>
                <w:szCs w:val="24"/>
              </w:rPr>
              <w:t>ЛР 4, ЛР 10, ЛР 13, ЛР 14, ЛР 19</w:t>
            </w:r>
          </w:p>
          <w:p w:rsidR="00392879" w:rsidRPr="00B219B4" w:rsidRDefault="00392879" w:rsidP="008C56A0">
            <w:pPr>
              <w:suppressAutoHyphens/>
              <w:jc w:val="center"/>
              <w:rPr>
                <w:rFonts w:ascii="Times New Roman" w:hAnsi="Times New Roman"/>
                <w:b/>
                <w:bCs/>
                <w:sz w:val="24"/>
                <w:szCs w:val="24"/>
              </w:rPr>
            </w:pPr>
          </w:p>
        </w:tc>
      </w:tr>
      <w:tr w:rsidR="00CD1A8C" w:rsidRPr="00B219B4" w:rsidTr="00FF79FD">
        <w:tc>
          <w:tcPr>
            <w:tcW w:w="3362" w:type="pct"/>
            <w:gridSpan w:val="2"/>
          </w:tcPr>
          <w:p w:rsidR="00CD1A8C" w:rsidRPr="00B219B4" w:rsidRDefault="00CD1A8C" w:rsidP="00A16D7D">
            <w:pPr>
              <w:spacing w:after="0" w:line="240" w:lineRule="auto"/>
              <w:rPr>
                <w:rFonts w:ascii="Times New Roman" w:hAnsi="Times New Roman"/>
                <w:b/>
                <w:bCs/>
                <w:sz w:val="24"/>
                <w:szCs w:val="24"/>
              </w:rPr>
            </w:pPr>
            <w:r w:rsidRPr="00B219B4">
              <w:rPr>
                <w:rFonts w:ascii="Times New Roman" w:hAnsi="Times New Roman"/>
                <w:sz w:val="24"/>
                <w:szCs w:val="24"/>
              </w:rPr>
              <w:t>Выполнение работ по разборке и сборке, техническому обслуживанию и устранению неисправностей системы охлаждения дизельного двигателей и смазки  дизельного двигателя</w:t>
            </w:r>
          </w:p>
        </w:tc>
        <w:tc>
          <w:tcPr>
            <w:tcW w:w="546" w:type="pct"/>
            <w:vAlign w:val="center"/>
          </w:tcPr>
          <w:p w:rsidR="00CD1A8C" w:rsidRPr="00B219B4" w:rsidRDefault="00CD1A8C" w:rsidP="00A16D7D">
            <w:pPr>
              <w:suppressAutoHyphens/>
              <w:jc w:val="center"/>
              <w:rPr>
                <w:rFonts w:ascii="Times New Roman" w:hAnsi="Times New Roman"/>
                <w:b/>
                <w:bCs/>
                <w:sz w:val="24"/>
                <w:szCs w:val="24"/>
              </w:rPr>
            </w:pPr>
          </w:p>
        </w:tc>
        <w:tc>
          <w:tcPr>
            <w:tcW w:w="547" w:type="pct"/>
            <w:vAlign w:val="center"/>
          </w:tcPr>
          <w:p w:rsidR="00CD1A8C" w:rsidRPr="00B219B4" w:rsidRDefault="00CD1A8C" w:rsidP="008C56A0">
            <w:pPr>
              <w:suppressAutoHyphens/>
              <w:jc w:val="center"/>
              <w:rPr>
                <w:rFonts w:ascii="Times New Roman" w:hAnsi="Times New Roman"/>
                <w:b/>
                <w:bCs/>
                <w:sz w:val="24"/>
                <w:szCs w:val="24"/>
              </w:rPr>
            </w:pPr>
            <w:r w:rsidRPr="00B219B4">
              <w:rPr>
                <w:rFonts w:ascii="Times New Roman" w:hAnsi="Times New Roman"/>
                <w:b/>
                <w:bCs/>
                <w:sz w:val="24"/>
                <w:szCs w:val="24"/>
              </w:rPr>
              <w:t>36</w:t>
            </w:r>
          </w:p>
        </w:tc>
        <w:tc>
          <w:tcPr>
            <w:tcW w:w="545" w:type="pct"/>
            <w:vMerge/>
          </w:tcPr>
          <w:p w:rsidR="00CD1A8C" w:rsidRPr="00B219B4" w:rsidRDefault="00CD1A8C" w:rsidP="008C56A0">
            <w:pPr>
              <w:suppressAutoHyphens/>
              <w:jc w:val="center"/>
              <w:rPr>
                <w:rFonts w:ascii="Times New Roman" w:hAnsi="Times New Roman"/>
                <w:b/>
                <w:bCs/>
                <w:sz w:val="24"/>
                <w:szCs w:val="24"/>
              </w:rPr>
            </w:pPr>
          </w:p>
        </w:tc>
      </w:tr>
      <w:tr w:rsidR="00CD1A8C" w:rsidRPr="00B219B4" w:rsidTr="00FF79FD">
        <w:tc>
          <w:tcPr>
            <w:tcW w:w="3362" w:type="pct"/>
            <w:gridSpan w:val="2"/>
          </w:tcPr>
          <w:p w:rsidR="00CD1A8C" w:rsidRPr="00B219B4" w:rsidRDefault="00CD1A8C" w:rsidP="00A16D7D">
            <w:pPr>
              <w:spacing w:after="0" w:line="240" w:lineRule="auto"/>
              <w:rPr>
                <w:rFonts w:ascii="Times New Roman" w:hAnsi="Times New Roman"/>
                <w:sz w:val="24"/>
                <w:szCs w:val="24"/>
              </w:rPr>
            </w:pPr>
            <w:r w:rsidRPr="00B219B4">
              <w:rPr>
                <w:rFonts w:ascii="Times New Roman" w:hAnsi="Times New Roman"/>
                <w:sz w:val="24"/>
                <w:szCs w:val="24"/>
              </w:rPr>
              <w:t>Выполнение работ по разборке и сборке, техническому обслуживанию и устранению неисправностей системы  питания карбюраторного и дизельного двигателей и системы пуска двигателя.</w:t>
            </w:r>
          </w:p>
        </w:tc>
        <w:tc>
          <w:tcPr>
            <w:tcW w:w="546" w:type="pct"/>
            <w:vAlign w:val="center"/>
          </w:tcPr>
          <w:p w:rsidR="00CD1A8C" w:rsidRPr="00B219B4" w:rsidRDefault="00CD1A8C" w:rsidP="00A16D7D">
            <w:pPr>
              <w:suppressAutoHyphens/>
              <w:jc w:val="center"/>
              <w:rPr>
                <w:rFonts w:ascii="Times New Roman" w:hAnsi="Times New Roman"/>
                <w:b/>
                <w:bCs/>
                <w:sz w:val="24"/>
                <w:szCs w:val="24"/>
              </w:rPr>
            </w:pPr>
          </w:p>
        </w:tc>
        <w:tc>
          <w:tcPr>
            <w:tcW w:w="547" w:type="pct"/>
            <w:vAlign w:val="center"/>
          </w:tcPr>
          <w:p w:rsidR="00CD1A8C" w:rsidRPr="00B219B4" w:rsidRDefault="00CD1A8C" w:rsidP="008C56A0">
            <w:pPr>
              <w:suppressAutoHyphens/>
              <w:jc w:val="center"/>
              <w:rPr>
                <w:rFonts w:ascii="Times New Roman" w:hAnsi="Times New Roman"/>
                <w:b/>
                <w:bCs/>
                <w:sz w:val="24"/>
                <w:szCs w:val="24"/>
              </w:rPr>
            </w:pPr>
            <w:r w:rsidRPr="00B219B4">
              <w:rPr>
                <w:rFonts w:ascii="Times New Roman" w:hAnsi="Times New Roman"/>
                <w:b/>
                <w:bCs/>
                <w:sz w:val="24"/>
                <w:szCs w:val="24"/>
              </w:rPr>
              <w:t>36</w:t>
            </w:r>
          </w:p>
        </w:tc>
        <w:tc>
          <w:tcPr>
            <w:tcW w:w="545" w:type="pct"/>
            <w:vMerge/>
          </w:tcPr>
          <w:p w:rsidR="00CD1A8C" w:rsidRPr="00B219B4" w:rsidRDefault="00CD1A8C" w:rsidP="008C56A0">
            <w:pPr>
              <w:suppressAutoHyphens/>
              <w:jc w:val="center"/>
              <w:rPr>
                <w:rFonts w:ascii="Times New Roman" w:hAnsi="Times New Roman"/>
                <w:b/>
                <w:bCs/>
                <w:sz w:val="24"/>
                <w:szCs w:val="24"/>
              </w:rPr>
            </w:pPr>
          </w:p>
        </w:tc>
      </w:tr>
      <w:tr w:rsidR="00CD1A8C" w:rsidRPr="00B219B4" w:rsidTr="00FF79FD">
        <w:tc>
          <w:tcPr>
            <w:tcW w:w="3362" w:type="pct"/>
            <w:gridSpan w:val="2"/>
          </w:tcPr>
          <w:p w:rsidR="00CD1A8C" w:rsidRPr="00B219B4" w:rsidRDefault="00CD1A8C" w:rsidP="00A16D7D">
            <w:pPr>
              <w:spacing w:after="0" w:line="240" w:lineRule="auto"/>
              <w:rPr>
                <w:rFonts w:ascii="Times New Roman" w:hAnsi="Times New Roman"/>
                <w:sz w:val="24"/>
                <w:szCs w:val="24"/>
              </w:rPr>
            </w:pPr>
            <w:r w:rsidRPr="00B219B4">
              <w:rPr>
                <w:rFonts w:ascii="Times New Roman" w:hAnsi="Times New Roman"/>
                <w:sz w:val="24"/>
                <w:szCs w:val="24"/>
              </w:rPr>
              <w:t xml:space="preserve">Выполнение работ по разборке и сборке, техническому обслуживанию и устранению неисправностей электрооборудования, </w:t>
            </w:r>
            <w:proofErr w:type="spellStart"/>
            <w:r w:rsidRPr="00B219B4">
              <w:rPr>
                <w:rFonts w:ascii="Times New Roman" w:hAnsi="Times New Roman"/>
                <w:sz w:val="24"/>
                <w:szCs w:val="24"/>
              </w:rPr>
              <w:t>гидросистемы</w:t>
            </w:r>
            <w:proofErr w:type="spellEnd"/>
            <w:r w:rsidRPr="00B219B4">
              <w:rPr>
                <w:rFonts w:ascii="Times New Roman" w:hAnsi="Times New Roman"/>
                <w:sz w:val="24"/>
                <w:szCs w:val="24"/>
              </w:rPr>
              <w:t xml:space="preserve"> и трансмиссии</w:t>
            </w:r>
          </w:p>
        </w:tc>
        <w:tc>
          <w:tcPr>
            <w:tcW w:w="546" w:type="pct"/>
            <w:vAlign w:val="center"/>
          </w:tcPr>
          <w:p w:rsidR="00CD1A8C" w:rsidRPr="00B219B4" w:rsidRDefault="00CD1A8C" w:rsidP="00A16D7D">
            <w:pPr>
              <w:suppressAutoHyphens/>
              <w:jc w:val="center"/>
              <w:rPr>
                <w:rFonts w:ascii="Times New Roman" w:hAnsi="Times New Roman"/>
                <w:b/>
                <w:bCs/>
                <w:sz w:val="24"/>
                <w:szCs w:val="24"/>
              </w:rPr>
            </w:pPr>
          </w:p>
        </w:tc>
        <w:tc>
          <w:tcPr>
            <w:tcW w:w="547" w:type="pct"/>
            <w:vAlign w:val="center"/>
          </w:tcPr>
          <w:p w:rsidR="00CD1A8C" w:rsidRPr="00B219B4" w:rsidRDefault="00CD1A8C" w:rsidP="008C56A0">
            <w:pPr>
              <w:suppressAutoHyphens/>
              <w:jc w:val="center"/>
              <w:rPr>
                <w:rFonts w:ascii="Times New Roman" w:hAnsi="Times New Roman"/>
                <w:b/>
                <w:bCs/>
                <w:sz w:val="24"/>
                <w:szCs w:val="24"/>
              </w:rPr>
            </w:pPr>
            <w:r w:rsidRPr="00B219B4">
              <w:rPr>
                <w:rFonts w:ascii="Times New Roman" w:hAnsi="Times New Roman"/>
                <w:b/>
                <w:bCs/>
                <w:sz w:val="24"/>
                <w:szCs w:val="24"/>
              </w:rPr>
              <w:t>36</w:t>
            </w:r>
          </w:p>
        </w:tc>
        <w:tc>
          <w:tcPr>
            <w:tcW w:w="545" w:type="pct"/>
            <w:vMerge/>
          </w:tcPr>
          <w:p w:rsidR="00CD1A8C" w:rsidRPr="00B219B4" w:rsidRDefault="00CD1A8C" w:rsidP="008C56A0">
            <w:pPr>
              <w:suppressAutoHyphens/>
              <w:jc w:val="center"/>
              <w:rPr>
                <w:rFonts w:ascii="Times New Roman" w:hAnsi="Times New Roman"/>
                <w:b/>
                <w:bCs/>
                <w:sz w:val="24"/>
                <w:szCs w:val="24"/>
              </w:rPr>
            </w:pPr>
          </w:p>
        </w:tc>
      </w:tr>
      <w:tr w:rsidR="00CD1A8C" w:rsidRPr="00B219B4" w:rsidTr="00FF79FD">
        <w:tc>
          <w:tcPr>
            <w:tcW w:w="3362" w:type="pct"/>
            <w:gridSpan w:val="2"/>
          </w:tcPr>
          <w:p w:rsidR="00C971E0" w:rsidRPr="00B219B4" w:rsidRDefault="003008B3" w:rsidP="003008B3">
            <w:pPr>
              <w:pStyle w:val="15"/>
              <w:shd w:val="clear" w:color="auto" w:fill="auto"/>
              <w:spacing w:before="0" w:after="0" w:line="240" w:lineRule="auto"/>
              <w:ind w:left="20"/>
              <w:rPr>
                <w:rFonts w:ascii="Times New Roman" w:hAnsi="Times New Roman" w:cs="Times New Roman"/>
                <w:noProof/>
                <w:sz w:val="24"/>
                <w:szCs w:val="24"/>
                <w:lang w:eastAsia="ru-RU"/>
              </w:rPr>
            </w:pPr>
            <w:r w:rsidRPr="00B219B4">
              <w:rPr>
                <w:rFonts w:ascii="Times New Roman" w:hAnsi="Times New Roman" w:cs="Times New Roman"/>
                <w:noProof/>
                <w:sz w:val="24"/>
                <w:szCs w:val="24"/>
                <w:lang w:eastAsia="ru-RU"/>
              </w:rPr>
              <w:t xml:space="preserve">Выполнение </w:t>
            </w:r>
            <w:r w:rsidR="00C971E0" w:rsidRPr="00B219B4">
              <w:rPr>
                <w:rFonts w:ascii="Times New Roman" w:hAnsi="Times New Roman" w:cs="Times New Roman"/>
                <w:noProof/>
                <w:sz w:val="24"/>
                <w:szCs w:val="24"/>
                <w:lang w:eastAsia="ru-RU"/>
              </w:rPr>
              <w:t xml:space="preserve">подготовительных работ для постановки ТС на длительное хранение. </w:t>
            </w:r>
          </w:p>
          <w:p w:rsidR="003008B3" w:rsidRPr="00B219B4" w:rsidRDefault="00C971E0" w:rsidP="003008B3">
            <w:pPr>
              <w:pStyle w:val="15"/>
              <w:shd w:val="clear" w:color="auto" w:fill="auto"/>
              <w:spacing w:before="0" w:after="0" w:line="240" w:lineRule="auto"/>
              <w:ind w:left="20"/>
              <w:rPr>
                <w:rFonts w:ascii="Times New Roman" w:hAnsi="Times New Roman" w:cs="Times New Roman"/>
                <w:noProof/>
                <w:sz w:val="24"/>
                <w:szCs w:val="24"/>
                <w:lang w:eastAsia="ru-RU"/>
              </w:rPr>
            </w:pPr>
            <w:r w:rsidRPr="00B219B4">
              <w:rPr>
                <w:rFonts w:ascii="Times New Roman" w:hAnsi="Times New Roman" w:cs="Times New Roman"/>
                <w:noProof/>
                <w:sz w:val="24"/>
                <w:szCs w:val="24"/>
                <w:lang w:eastAsia="ru-RU"/>
              </w:rPr>
              <w:t>В</w:t>
            </w:r>
            <w:r w:rsidR="003008B3" w:rsidRPr="00B219B4">
              <w:rPr>
                <w:rFonts w:ascii="Times New Roman" w:hAnsi="Times New Roman" w:cs="Times New Roman"/>
                <w:noProof/>
                <w:sz w:val="24"/>
                <w:szCs w:val="24"/>
                <w:lang w:eastAsia="ru-RU"/>
              </w:rPr>
              <w:t xml:space="preserve">ыполнение работ по монтажу  и демонтажу </w:t>
            </w:r>
            <w:r w:rsidRPr="00B219B4">
              <w:rPr>
                <w:rFonts w:ascii="Times New Roman" w:hAnsi="Times New Roman" w:cs="Times New Roman"/>
                <w:noProof/>
                <w:sz w:val="24"/>
                <w:szCs w:val="24"/>
                <w:lang w:eastAsia="ru-RU"/>
              </w:rPr>
              <w:t>навесного оборудования.</w:t>
            </w:r>
          </w:p>
          <w:p w:rsidR="00CD1A8C" w:rsidRPr="00B219B4" w:rsidRDefault="003008B3" w:rsidP="003008B3">
            <w:pPr>
              <w:spacing w:after="0" w:line="240" w:lineRule="auto"/>
              <w:rPr>
                <w:rFonts w:ascii="Times New Roman" w:hAnsi="Times New Roman"/>
                <w:sz w:val="24"/>
                <w:szCs w:val="24"/>
              </w:rPr>
            </w:pPr>
            <w:r w:rsidRPr="00B219B4">
              <w:rPr>
                <w:rFonts w:ascii="Times New Roman" w:hAnsi="Times New Roman"/>
                <w:noProof/>
                <w:sz w:val="24"/>
                <w:szCs w:val="24"/>
              </w:rPr>
              <w:t>Дифференцированный зачёт</w:t>
            </w:r>
          </w:p>
        </w:tc>
        <w:tc>
          <w:tcPr>
            <w:tcW w:w="546" w:type="pct"/>
            <w:vAlign w:val="center"/>
          </w:tcPr>
          <w:p w:rsidR="00CD1A8C" w:rsidRPr="00B219B4" w:rsidRDefault="00CD1A8C" w:rsidP="00A16D7D">
            <w:pPr>
              <w:suppressAutoHyphens/>
              <w:jc w:val="center"/>
              <w:rPr>
                <w:rFonts w:ascii="Times New Roman" w:hAnsi="Times New Roman"/>
                <w:b/>
                <w:bCs/>
                <w:sz w:val="24"/>
                <w:szCs w:val="24"/>
              </w:rPr>
            </w:pPr>
          </w:p>
        </w:tc>
        <w:tc>
          <w:tcPr>
            <w:tcW w:w="547" w:type="pct"/>
          </w:tcPr>
          <w:p w:rsidR="00CD1A8C" w:rsidRPr="00B219B4" w:rsidRDefault="003008B3" w:rsidP="00A16D7D">
            <w:pPr>
              <w:suppressAutoHyphens/>
              <w:jc w:val="center"/>
              <w:rPr>
                <w:rFonts w:ascii="Times New Roman" w:hAnsi="Times New Roman"/>
                <w:b/>
                <w:bCs/>
                <w:sz w:val="24"/>
                <w:szCs w:val="24"/>
              </w:rPr>
            </w:pPr>
            <w:r w:rsidRPr="00B219B4">
              <w:rPr>
                <w:rFonts w:ascii="Times New Roman" w:hAnsi="Times New Roman"/>
                <w:b/>
                <w:bCs/>
                <w:sz w:val="24"/>
                <w:szCs w:val="24"/>
              </w:rPr>
              <w:t>36</w:t>
            </w:r>
          </w:p>
        </w:tc>
        <w:tc>
          <w:tcPr>
            <w:tcW w:w="545" w:type="pct"/>
            <w:vMerge/>
          </w:tcPr>
          <w:p w:rsidR="00CD1A8C" w:rsidRPr="00B219B4" w:rsidRDefault="00CD1A8C" w:rsidP="00A16D7D">
            <w:pPr>
              <w:suppressAutoHyphens/>
              <w:jc w:val="center"/>
              <w:rPr>
                <w:rFonts w:ascii="Times New Roman" w:hAnsi="Times New Roman"/>
                <w:b/>
                <w:bCs/>
                <w:sz w:val="24"/>
                <w:szCs w:val="24"/>
              </w:rPr>
            </w:pPr>
          </w:p>
        </w:tc>
      </w:tr>
      <w:tr w:rsidR="00FF79FD" w:rsidRPr="00B219B4" w:rsidTr="00FF79FD">
        <w:tc>
          <w:tcPr>
            <w:tcW w:w="3362" w:type="pct"/>
            <w:gridSpan w:val="2"/>
          </w:tcPr>
          <w:p w:rsidR="00FF79FD" w:rsidRPr="00B219B4" w:rsidRDefault="00FF79FD" w:rsidP="000A6EF8">
            <w:pPr>
              <w:pStyle w:val="15"/>
              <w:shd w:val="clear" w:color="auto" w:fill="auto"/>
              <w:spacing w:before="0" w:after="0" w:line="240" w:lineRule="auto"/>
              <w:ind w:left="20"/>
              <w:rPr>
                <w:rFonts w:ascii="Times New Roman" w:hAnsi="Times New Roman" w:cs="Times New Roman"/>
                <w:noProof/>
                <w:sz w:val="24"/>
                <w:szCs w:val="24"/>
                <w:lang w:eastAsia="ru-RU"/>
              </w:rPr>
            </w:pPr>
            <w:r w:rsidRPr="00B219B4">
              <w:rPr>
                <w:rFonts w:ascii="Times New Roman" w:hAnsi="Times New Roman" w:cs="Times New Roman"/>
                <w:noProof/>
                <w:sz w:val="24"/>
                <w:szCs w:val="24"/>
                <w:lang w:eastAsia="ru-RU"/>
              </w:rPr>
              <w:t>Промежуточная аттестация по профессиональному модулю в форме экзамена</w:t>
            </w:r>
          </w:p>
        </w:tc>
        <w:tc>
          <w:tcPr>
            <w:tcW w:w="546" w:type="pct"/>
            <w:vAlign w:val="center"/>
          </w:tcPr>
          <w:p w:rsidR="00FF79FD" w:rsidRPr="00B219B4" w:rsidRDefault="00FF79FD" w:rsidP="00A16D7D">
            <w:pPr>
              <w:suppressAutoHyphens/>
              <w:jc w:val="center"/>
              <w:rPr>
                <w:rFonts w:ascii="Times New Roman" w:hAnsi="Times New Roman"/>
                <w:b/>
                <w:bCs/>
                <w:sz w:val="24"/>
                <w:szCs w:val="24"/>
              </w:rPr>
            </w:pPr>
          </w:p>
        </w:tc>
        <w:tc>
          <w:tcPr>
            <w:tcW w:w="547" w:type="pct"/>
          </w:tcPr>
          <w:p w:rsidR="00FF79FD" w:rsidRPr="00B219B4" w:rsidRDefault="00FF79FD" w:rsidP="00A16D7D">
            <w:pPr>
              <w:suppressAutoHyphens/>
              <w:jc w:val="center"/>
              <w:rPr>
                <w:rFonts w:ascii="Times New Roman" w:hAnsi="Times New Roman"/>
                <w:b/>
                <w:bCs/>
                <w:sz w:val="24"/>
                <w:szCs w:val="24"/>
              </w:rPr>
            </w:pPr>
            <w:r w:rsidRPr="00B219B4">
              <w:rPr>
                <w:rFonts w:ascii="Times New Roman" w:hAnsi="Times New Roman"/>
                <w:b/>
                <w:bCs/>
                <w:sz w:val="24"/>
                <w:szCs w:val="24"/>
              </w:rPr>
              <w:t>6</w:t>
            </w:r>
          </w:p>
        </w:tc>
        <w:tc>
          <w:tcPr>
            <w:tcW w:w="545" w:type="pct"/>
          </w:tcPr>
          <w:p w:rsidR="00FF79FD" w:rsidRPr="00B219B4" w:rsidRDefault="00FF79FD" w:rsidP="00A16D7D">
            <w:pPr>
              <w:suppressAutoHyphens/>
              <w:jc w:val="center"/>
              <w:rPr>
                <w:rFonts w:ascii="Times New Roman" w:hAnsi="Times New Roman"/>
                <w:b/>
                <w:bCs/>
                <w:sz w:val="24"/>
                <w:szCs w:val="24"/>
              </w:rPr>
            </w:pPr>
          </w:p>
        </w:tc>
      </w:tr>
      <w:tr w:rsidR="00FF79FD" w:rsidRPr="00B219B4" w:rsidTr="00FF79FD">
        <w:tc>
          <w:tcPr>
            <w:tcW w:w="3362" w:type="pct"/>
            <w:gridSpan w:val="2"/>
          </w:tcPr>
          <w:p w:rsidR="00FF79FD" w:rsidRPr="00B219B4" w:rsidRDefault="00FF79FD" w:rsidP="00A16D7D">
            <w:pPr>
              <w:spacing w:after="0" w:line="240" w:lineRule="auto"/>
              <w:rPr>
                <w:rFonts w:ascii="Times New Roman" w:hAnsi="Times New Roman"/>
                <w:b/>
                <w:bCs/>
                <w:sz w:val="24"/>
                <w:szCs w:val="24"/>
              </w:rPr>
            </w:pPr>
            <w:r w:rsidRPr="00B219B4">
              <w:rPr>
                <w:rFonts w:ascii="Times New Roman" w:hAnsi="Times New Roman"/>
                <w:b/>
                <w:bCs/>
                <w:sz w:val="24"/>
                <w:szCs w:val="24"/>
              </w:rPr>
              <w:t>Всего</w:t>
            </w:r>
          </w:p>
        </w:tc>
        <w:tc>
          <w:tcPr>
            <w:tcW w:w="546" w:type="pct"/>
            <w:vAlign w:val="center"/>
          </w:tcPr>
          <w:p w:rsidR="00FF79FD" w:rsidRPr="00B219B4" w:rsidRDefault="00C971E0" w:rsidP="00C971E0">
            <w:pPr>
              <w:suppressAutoHyphens/>
              <w:jc w:val="center"/>
              <w:rPr>
                <w:rFonts w:ascii="Times New Roman" w:hAnsi="Times New Roman"/>
                <w:b/>
                <w:bCs/>
                <w:sz w:val="24"/>
                <w:szCs w:val="24"/>
              </w:rPr>
            </w:pPr>
            <w:r w:rsidRPr="00B219B4">
              <w:rPr>
                <w:rFonts w:ascii="Times New Roman" w:hAnsi="Times New Roman"/>
                <w:b/>
                <w:bCs/>
                <w:sz w:val="24"/>
                <w:szCs w:val="24"/>
              </w:rPr>
              <w:t>468</w:t>
            </w:r>
          </w:p>
        </w:tc>
        <w:tc>
          <w:tcPr>
            <w:tcW w:w="547" w:type="pct"/>
          </w:tcPr>
          <w:p w:rsidR="00FF79FD" w:rsidRPr="00B219B4" w:rsidRDefault="00FF79FD" w:rsidP="00A16D7D">
            <w:pPr>
              <w:suppressAutoHyphens/>
              <w:jc w:val="center"/>
              <w:rPr>
                <w:rFonts w:ascii="Times New Roman" w:hAnsi="Times New Roman"/>
                <w:b/>
                <w:bCs/>
                <w:sz w:val="24"/>
                <w:szCs w:val="24"/>
              </w:rPr>
            </w:pPr>
            <w:r w:rsidRPr="00B219B4">
              <w:rPr>
                <w:rFonts w:ascii="Times New Roman" w:hAnsi="Times New Roman"/>
                <w:b/>
                <w:bCs/>
                <w:sz w:val="24"/>
                <w:szCs w:val="24"/>
              </w:rPr>
              <w:t xml:space="preserve">168 УП+180 ПП+6 </w:t>
            </w:r>
            <w:proofErr w:type="spellStart"/>
            <w:proofErr w:type="gramStart"/>
            <w:r w:rsidRPr="00B219B4">
              <w:rPr>
                <w:rFonts w:ascii="Times New Roman" w:hAnsi="Times New Roman"/>
                <w:b/>
                <w:bCs/>
                <w:sz w:val="24"/>
                <w:szCs w:val="24"/>
              </w:rPr>
              <w:t>экз</w:t>
            </w:r>
            <w:proofErr w:type="spellEnd"/>
            <w:proofErr w:type="gramEnd"/>
          </w:p>
        </w:tc>
        <w:tc>
          <w:tcPr>
            <w:tcW w:w="545" w:type="pct"/>
          </w:tcPr>
          <w:p w:rsidR="00FF79FD" w:rsidRPr="00B219B4" w:rsidRDefault="00FF79FD" w:rsidP="00A16D7D">
            <w:pPr>
              <w:suppressAutoHyphens/>
              <w:jc w:val="center"/>
              <w:rPr>
                <w:rFonts w:ascii="Times New Roman" w:hAnsi="Times New Roman"/>
                <w:b/>
                <w:bCs/>
                <w:sz w:val="24"/>
                <w:szCs w:val="24"/>
              </w:rPr>
            </w:pPr>
          </w:p>
        </w:tc>
      </w:tr>
    </w:tbl>
    <w:p w:rsidR="00101839" w:rsidRPr="00315F34" w:rsidRDefault="00101839" w:rsidP="00101839">
      <w:pPr>
        <w:ind w:left="851"/>
        <w:rPr>
          <w:rFonts w:ascii="Times New Roman" w:hAnsi="Times New Roman"/>
          <w:b/>
          <w:sz w:val="24"/>
          <w:szCs w:val="24"/>
        </w:rPr>
      </w:pPr>
    </w:p>
    <w:p w:rsidR="00101839" w:rsidRPr="00315F34" w:rsidRDefault="00101839" w:rsidP="00101839">
      <w:pPr>
        <w:rPr>
          <w:rFonts w:ascii="Times New Roman" w:hAnsi="Times New Roman"/>
          <w:i/>
        </w:rPr>
        <w:sectPr w:rsidR="00101839" w:rsidRPr="00315F34" w:rsidSect="00BA7358">
          <w:pgSz w:w="16840" w:h="11907" w:orient="landscape"/>
          <w:pgMar w:top="1418" w:right="567" w:bottom="567" w:left="567" w:header="709" w:footer="709" w:gutter="0"/>
          <w:cols w:space="720"/>
        </w:sectPr>
      </w:pPr>
    </w:p>
    <w:p w:rsidR="00101839" w:rsidRPr="00315F34" w:rsidRDefault="00101839" w:rsidP="00101839">
      <w:pPr>
        <w:spacing w:after="0"/>
        <w:ind w:firstLine="709"/>
        <w:jc w:val="center"/>
        <w:rPr>
          <w:rFonts w:ascii="Times New Roman" w:hAnsi="Times New Roman"/>
          <w:b/>
          <w:bCs/>
          <w:sz w:val="24"/>
          <w:szCs w:val="24"/>
        </w:rPr>
      </w:pPr>
      <w:r w:rsidRPr="00315F34">
        <w:rPr>
          <w:rFonts w:ascii="Times New Roman" w:hAnsi="Times New Roman"/>
          <w:b/>
          <w:bCs/>
          <w:sz w:val="24"/>
          <w:szCs w:val="24"/>
        </w:rPr>
        <w:t>3. УСЛОВИЯ РЕАЛИЗАЦИИ ПРОФЕССИОНАЛЬНОГО МОДУЛЯ</w:t>
      </w:r>
    </w:p>
    <w:p w:rsidR="00101839" w:rsidRPr="00315F34" w:rsidRDefault="00101839" w:rsidP="00101839">
      <w:pPr>
        <w:spacing w:after="0"/>
        <w:ind w:firstLine="709"/>
        <w:rPr>
          <w:rFonts w:ascii="Times New Roman" w:hAnsi="Times New Roman"/>
          <w:b/>
          <w:bCs/>
          <w:sz w:val="24"/>
          <w:szCs w:val="24"/>
        </w:rPr>
      </w:pPr>
    </w:p>
    <w:p w:rsidR="00101839" w:rsidRPr="00315F34" w:rsidRDefault="00101839" w:rsidP="00101839">
      <w:pPr>
        <w:spacing w:after="0"/>
        <w:ind w:firstLine="709"/>
        <w:rPr>
          <w:rFonts w:ascii="Times New Roman" w:hAnsi="Times New Roman"/>
          <w:b/>
          <w:bCs/>
          <w:sz w:val="24"/>
          <w:szCs w:val="24"/>
        </w:rPr>
      </w:pPr>
      <w:r w:rsidRPr="00315F34">
        <w:rPr>
          <w:rFonts w:ascii="Times New Roman" w:hAnsi="Times New Roman"/>
          <w:b/>
          <w:bCs/>
          <w:sz w:val="24"/>
          <w:szCs w:val="24"/>
        </w:rPr>
        <w:t xml:space="preserve">3.1. </w:t>
      </w:r>
      <w:r w:rsidR="00224E2B">
        <w:rPr>
          <w:rFonts w:ascii="Times New Roman" w:hAnsi="Times New Roman"/>
          <w:b/>
          <w:bCs/>
          <w:sz w:val="24"/>
          <w:szCs w:val="24"/>
        </w:rPr>
        <w:t>С</w:t>
      </w:r>
      <w:r w:rsidRPr="00315F34">
        <w:rPr>
          <w:rFonts w:ascii="Times New Roman" w:hAnsi="Times New Roman"/>
          <w:b/>
          <w:bCs/>
          <w:sz w:val="24"/>
          <w:szCs w:val="24"/>
        </w:rPr>
        <w:t>пециальные помещения:</w:t>
      </w:r>
    </w:p>
    <w:p w:rsidR="00101839" w:rsidRDefault="00101839" w:rsidP="00101839">
      <w:pPr>
        <w:suppressAutoHyphens/>
        <w:spacing w:after="0"/>
        <w:ind w:firstLine="709"/>
        <w:jc w:val="both"/>
        <w:rPr>
          <w:rFonts w:ascii="Times New Roman" w:hAnsi="Times New Roman"/>
          <w:bCs/>
          <w:i/>
          <w:sz w:val="24"/>
          <w:szCs w:val="24"/>
        </w:rPr>
      </w:pPr>
      <w:proofErr w:type="gramStart"/>
      <w:r w:rsidRPr="00315F34">
        <w:rPr>
          <w:rFonts w:ascii="Times New Roman" w:hAnsi="Times New Roman"/>
          <w:bCs/>
          <w:sz w:val="24"/>
          <w:szCs w:val="24"/>
        </w:rPr>
        <w:t>Кабинет</w:t>
      </w:r>
      <w:r w:rsidRPr="004F0F45">
        <w:rPr>
          <w:rFonts w:ascii="Times New Roman" w:hAnsi="Times New Roman"/>
          <w:i/>
          <w:iCs/>
          <w:sz w:val="24"/>
          <w:szCs w:val="24"/>
        </w:rPr>
        <w:t xml:space="preserve"> </w:t>
      </w:r>
      <w:r>
        <w:rPr>
          <w:rFonts w:ascii="Times New Roman" w:hAnsi="Times New Roman"/>
          <w:iCs/>
          <w:sz w:val="24"/>
          <w:szCs w:val="24"/>
        </w:rPr>
        <w:t>к</w:t>
      </w:r>
      <w:r w:rsidRPr="00172D03">
        <w:rPr>
          <w:rFonts w:ascii="Times New Roman" w:hAnsi="Times New Roman"/>
          <w:iCs/>
          <w:sz w:val="24"/>
          <w:szCs w:val="24"/>
        </w:rPr>
        <w:t>онструкци</w:t>
      </w:r>
      <w:r>
        <w:rPr>
          <w:rFonts w:ascii="Times New Roman" w:hAnsi="Times New Roman"/>
          <w:iCs/>
          <w:sz w:val="24"/>
          <w:szCs w:val="24"/>
        </w:rPr>
        <w:t>и</w:t>
      </w:r>
      <w:r w:rsidRPr="00172D03">
        <w:rPr>
          <w:rFonts w:ascii="Times New Roman" w:hAnsi="Times New Roman"/>
          <w:iCs/>
          <w:sz w:val="24"/>
          <w:szCs w:val="24"/>
        </w:rPr>
        <w:t xml:space="preserve"> дорожных и строительных машин</w:t>
      </w:r>
      <w:r w:rsidRPr="00315F34">
        <w:rPr>
          <w:rFonts w:ascii="Times New Roman" w:hAnsi="Times New Roman"/>
          <w:bCs/>
          <w:i/>
          <w:sz w:val="24"/>
          <w:szCs w:val="24"/>
        </w:rPr>
        <w:t xml:space="preserve">, </w:t>
      </w:r>
      <w:r w:rsidRPr="00315F34">
        <w:rPr>
          <w:rFonts w:ascii="Times New Roman" w:hAnsi="Times New Roman"/>
          <w:bCs/>
          <w:sz w:val="24"/>
          <w:szCs w:val="24"/>
        </w:rPr>
        <w:t xml:space="preserve">оснащенный оборудованием: </w:t>
      </w:r>
      <w:r w:rsidRPr="00172D03">
        <w:rPr>
          <w:rFonts w:ascii="Times New Roman" w:hAnsi="Times New Roman"/>
          <w:bCs/>
          <w:sz w:val="24"/>
          <w:szCs w:val="24"/>
        </w:rPr>
        <w:t xml:space="preserve">посадочные места по количество обучающихся, рабочее место преподавателя, двигатель внутреннего сгорания, </w:t>
      </w:r>
      <w:r w:rsidRPr="00172D03">
        <w:rPr>
          <w:rFonts w:ascii="Times New Roman" w:hAnsi="Times New Roman"/>
          <w:bCs/>
          <w:iCs/>
          <w:sz w:val="24"/>
          <w:szCs w:val="24"/>
        </w:rPr>
        <w:t>комплект натурных образцов агрегатов, механизмов, дорожных и строительных машин</w:t>
      </w:r>
      <w:r>
        <w:rPr>
          <w:rFonts w:ascii="Times New Roman" w:hAnsi="Times New Roman"/>
          <w:bCs/>
          <w:i/>
          <w:iCs/>
          <w:sz w:val="24"/>
          <w:szCs w:val="24"/>
        </w:rPr>
        <w:t>;</w:t>
      </w:r>
      <w:r w:rsidRPr="00315F34">
        <w:rPr>
          <w:rFonts w:ascii="Times New Roman" w:hAnsi="Times New Roman"/>
          <w:bCs/>
          <w:i/>
          <w:sz w:val="24"/>
          <w:szCs w:val="24"/>
        </w:rPr>
        <w:t xml:space="preserve"> </w:t>
      </w:r>
      <w:proofErr w:type="gramEnd"/>
    </w:p>
    <w:p w:rsidR="00224E2B" w:rsidRDefault="00101839" w:rsidP="00101839">
      <w:pPr>
        <w:suppressAutoHyphens/>
        <w:spacing w:after="0"/>
        <w:ind w:firstLine="709"/>
        <w:jc w:val="both"/>
        <w:rPr>
          <w:rFonts w:ascii="Times New Roman" w:hAnsi="Times New Roman"/>
          <w:sz w:val="24"/>
          <w:szCs w:val="24"/>
        </w:rPr>
      </w:pPr>
      <w:r w:rsidRPr="00315F34">
        <w:rPr>
          <w:rFonts w:ascii="Times New Roman" w:hAnsi="Times New Roman"/>
          <w:bCs/>
          <w:sz w:val="24"/>
          <w:szCs w:val="24"/>
        </w:rPr>
        <w:t>Лаборатори</w:t>
      </w:r>
      <w:r>
        <w:rPr>
          <w:rFonts w:ascii="Times New Roman" w:hAnsi="Times New Roman"/>
          <w:bCs/>
          <w:sz w:val="24"/>
          <w:szCs w:val="24"/>
        </w:rPr>
        <w:t>я</w:t>
      </w:r>
      <w:r w:rsidRPr="004F0F45">
        <w:rPr>
          <w:rFonts w:ascii="Times New Roman" w:hAnsi="Times New Roman"/>
          <w:sz w:val="24"/>
          <w:szCs w:val="24"/>
        </w:rPr>
        <w:t xml:space="preserve"> </w:t>
      </w:r>
      <w:r>
        <w:rPr>
          <w:rFonts w:ascii="Times New Roman" w:hAnsi="Times New Roman"/>
          <w:sz w:val="24"/>
          <w:szCs w:val="24"/>
        </w:rPr>
        <w:t>«</w:t>
      </w:r>
      <w:r w:rsidRPr="00A63C69">
        <w:rPr>
          <w:rFonts w:ascii="Times New Roman" w:hAnsi="Times New Roman"/>
          <w:sz w:val="24"/>
          <w:szCs w:val="24"/>
        </w:rPr>
        <w:t>Техническое обслуживание и ремо</w:t>
      </w:r>
      <w:r>
        <w:rPr>
          <w:rFonts w:ascii="Times New Roman" w:hAnsi="Times New Roman"/>
          <w:sz w:val="24"/>
          <w:szCs w:val="24"/>
        </w:rPr>
        <w:t xml:space="preserve">нт </w:t>
      </w:r>
      <w:proofErr w:type="gramStart"/>
      <w:r>
        <w:rPr>
          <w:rFonts w:ascii="Times New Roman" w:hAnsi="Times New Roman"/>
          <w:sz w:val="24"/>
          <w:szCs w:val="24"/>
        </w:rPr>
        <w:t>дорожных</w:t>
      </w:r>
      <w:proofErr w:type="gramEnd"/>
      <w:r>
        <w:rPr>
          <w:rFonts w:ascii="Times New Roman" w:hAnsi="Times New Roman"/>
          <w:sz w:val="24"/>
          <w:szCs w:val="24"/>
        </w:rPr>
        <w:t xml:space="preserve"> и строительных маши»</w:t>
      </w:r>
      <w:r w:rsidR="00EE55D0">
        <w:rPr>
          <w:rFonts w:ascii="Times New Roman" w:hAnsi="Times New Roman"/>
          <w:sz w:val="24"/>
          <w:szCs w:val="24"/>
        </w:rPr>
        <w:t>:</w:t>
      </w:r>
    </w:p>
    <w:p w:rsidR="00EE55D0" w:rsidRPr="00775DB6" w:rsidRDefault="00EE55D0" w:rsidP="00EE55D0">
      <w:pPr>
        <w:numPr>
          <w:ilvl w:val="0"/>
          <w:numId w:val="11"/>
        </w:numPr>
        <w:tabs>
          <w:tab w:val="clear" w:pos="567"/>
          <w:tab w:val="left" w:pos="916"/>
          <w:tab w:val="left" w:pos="1832"/>
          <w:tab w:val="left" w:pos="2748"/>
          <w:tab w:val="left" w:pos="3664"/>
          <w:tab w:val="left" w:pos="4580"/>
          <w:tab w:val="num" w:pos="5387"/>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09"/>
        <w:jc w:val="both"/>
        <w:rPr>
          <w:rFonts w:ascii="Times New Roman" w:hAnsi="Times New Roman"/>
          <w:color w:val="000000"/>
          <w:sz w:val="24"/>
          <w:szCs w:val="24"/>
        </w:rPr>
      </w:pPr>
      <w:r w:rsidRPr="00775DB6">
        <w:rPr>
          <w:rFonts w:ascii="Times New Roman" w:hAnsi="Times New Roman"/>
          <w:color w:val="000000"/>
          <w:sz w:val="24"/>
          <w:szCs w:val="24"/>
        </w:rPr>
        <w:t>комплект ко</w:t>
      </w:r>
      <w:r>
        <w:rPr>
          <w:rFonts w:ascii="Times New Roman" w:hAnsi="Times New Roman"/>
          <w:color w:val="000000"/>
          <w:sz w:val="24"/>
          <w:szCs w:val="24"/>
        </w:rPr>
        <w:t>нтрольно-измерительных приборов,</w:t>
      </w:r>
    </w:p>
    <w:p w:rsidR="00EE55D0" w:rsidRPr="00775DB6" w:rsidRDefault="00EE55D0" w:rsidP="00EE55D0">
      <w:pPr>
        <w:numPr>
          <w:ilvl w:val="0"/>
          <w:numId w:val="11"/>
        </w:numPr>
        <w:tabs>
          <w:tab w:val="clear" w:pos="567"/>
          <w:tab w:val="left" w:pos="916"/>
          <w:tab w:val="left" w:pos="1832"/>
          <w:tab w:val="left" w:pos="2748"/>
          <w:tab w:val="left" w:pos="3664"/>
          <w:tab w:val="left" w:pos="4580"/>
          <w:tab w:val="num" w:pos="5387"/>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09"/>
        <w:jc w:val="both"/>
        <w:rPr>
          <w:rFonts w:ascii="Times New Roman" w:hAnsi="Times New Roman"/>
          <w:color w:val="000000"/>
          <w:sz w:val="24"/>
          <w:szCs w:val="24"/>
        </w:rPr>
      </w:pPr>
      <w:r>
        <w:rPr>
          <w:rFonts w:ascii="Times New Roman" w:hAnsi="Times New Roman"/>
          <w:color w:val="000000"/>
          <w:sz w:val="24"/>
          <w:szCs w:val="24"/>
        </w:rPr>
        <w:t>приборы для контроля работы ДВС,</w:t>
      </w:r>
    </w:p>
    <w:p w:rsidR="00EE55D0" w:rsidRPr="00775DB6" w:rsidRDefault="00EE55D0" w:rsidP="00EE55D0">
      <w:pPr>
        <w:numPr>
          <w:ilvl w:val="0"/>
          <w:numId w:val="11"/>
        </w:numPr>
        <w:tabs>
          <w:tab w:val="clear" w:pos="567"/>
          <w:tab w:val="left" w:pos="916"/>
          <w:tab w:val="left" w:pos="1832"/>
          <w:tab w:val="left" w:pos="2748"/>
          <w:tab w:val="left" w:pos="3664"/>
          <w:tab w:val="left" w:pos="4580"/>
          <w:tab w:val="num" w:pos="5387"/>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09"/>
        <w:jc w:val="both"/>
        <w:rPr>
          <w:rFonts w:ascii="Times New Roman" w:hAnsi="Times New Roman"/>
          <w:color w:val="000000"/>
          <w:sz w:val="24"/>
          <w:szCs w:val="24"/>
        </w:rPr>
      </w:pPr>
      <w:r w:rsidRPr="00775DB6">
        <w:rPr>
          <w:rFonts w:ascii="Times New Roman" w:hAnsi="Times New Roman"/>
          <w:color w:val="000000"/>
          <w:sz w:val="24"/>
          <w:szCs w:val="24"/>
        </w:rPr>
        <w:t>инстр</w:t>
      </w:r>
      <w:r>
        <w:rPr>
          <w:rFonts w:ascii="Times New Roman" w:hAnsi="Times New Roman"/>
          <w:color w:val="000000"/>
          <w:sz w:val="24"/>
          <w:szCs w:val="24"/>
        </w:rPr>
        <w:t>укции и плакаты по охране труда,</w:t>
      </w:r>
    </w:p>
    <w:p w:rsidR="00EE55D0" w:rsidRPr="00775DB6" w:rsidRDefault="00EE55D0" w:rsidP="00EE55D0">
      <w:pPr>
        <w:numPr>
          <w:ilvl w:val="0"/>
          <w:numId w:val="11"/>
        </w:numPr>
        <w:tabs>
          <w:tab w:val="clear" w:pos="567"/>
          <w:tab w:val="left" w:pos="916"/>
          <w:tab w:val="left" w:pos="1832"/>
          <w:tab w:val="left" w:pos="2748"/>
          <w:tab w:val="left" w:pos="3664"/>
          <w:tab w:val="left" w:pos="4580"/>
          <w:tab w:val="num" w:pos="5387"/>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09"/>
        <w:jc w:val="both"/>
        <w:rPr>
          <w:rFonts w:ascii="Times New Roman" w:hAnsi="Times New Roman"/>
          <w:color w:val="000000"/>
          <w:sz w:val="24"/>
          <w:szCs w:val="24"/>
        </w:rPr>
      </w:pPr>
      <w:r w:rsidRPr="00775DB6">
        <w:rPr>
          <w:rFonts w:ascii="Times New Roman" w:hAnsi="Times New Roman"/>
          <w:color w:val="000000"/>
          <w:sz w:val="24"/>
          <w:szCs w:val="24"/>
        </w:rPr>
        <w:t>натуральные образцы, макеты, модели, схемы (двигателей внутреннего сгора</w:t>
      </w:r>
      <w:r>
        <w:rPr>
          <w:rFonts w:ascii="Times New Roman" w:hAnsi="Times New Roman"/>
          <w:color w:val="000000"/>
          <w:sz w:val="24"/>
          <w:szCs w:val="24"/>
        </w:rPr>
        <w:t>ния, электродвигателей и др.),</w:t>
      </w:r>
    </w:p>
    <w:p w:rsidR="00EE55D0" w:rsidRPr="00775DB6" w:rsidRDefault="00EE55D0" w:rsidP="00EE55D0">
      <w:pPr>
        <w:numPr>
          <w:ilvl w:val="0"/>
          <w:numId w:val="11"/>
        </w:numPr>
        <w:tabs>
          <w:tab w:val="clear" w:pos="567"/>
          <w:tab w:val="left" w:pos="916"/>
          <w:tab w:val="left" w:pos="1832"/>
          <w:tab w:val="left" w:pos="2748"/>
          <w:tab w:val="left" w:pos="3664"/>
          <w:tab w:val="left" w:pos="4580"/>
          <w:tab w:val="num" w:pos="5387"/>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09"/>
        <w:jc w:val="both"/>
        <w:rPr>
          <w:rFonts w:ascii="Times New Roman" w:hAnsi="Times New Roman"/>
          <w:color w:val="000000"/>
          <w:sz w:val="24"/>
          <w:szCs w:val="24"/>
        </w:rPr>
      </w:pPr>
      <w:r w:rsidRPr="00775DB6">
        <w:rPr>
          <w:rFonts w:ascii="Times New Roman" w:hAnsi="Times New Roman"/>
          <w:color w:val="000000"/>
          <w:sz w:val="24"/>
          <w:szCs w:val="24"/>
        </w:rPr>
        <w:t>применяе</w:t>
      </w:r>
      <w:r>
        <w:rPr>
          <w:rFonts w:ascii="Times New Roman" w:hAnsi="Times New Roman"/>
          <w:color w:val="000000"/>
          <w:sz w:val="24"/>
          <w:szCs w:val="24"/>
        </w:rPr>
        <w:t>мый инструмент и приспособления,</w:t>
      </w:r>
    </w:p>
    <w:p w:rsidR="00EE55D0" w:rsidRPr="00775DB6" w:rsidRDefault="00EE55D0" w:rsidP="00EE55D0">
      <w:pPr>
        <w:numPr>
          <w:ilvl w:val="0"/>
          <w:numId w:val="11"/>
        </w:numPr>
        <w:tabs>
          <w:tab w:val="clear" w:pos="567"/>
          <w:tab w:val="left" w:pos="916"/>
          <w:tab w:val="left" w:pos="1832"/>
          <w:tab w:val="left" w:pos="2748"/>
          <w:tab w:val="left" w:pos="3664"/>
          <w:tab w:val="left" w:pos="4580"/>
          <w:tab w:val="num" w:pos="5387"/>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09"/>
        <w:jc w:val="both"/>
        <w:rPr>
          <w:rFonts w:ascii="Times New Roman" w:hAnsi="Times New Roman"/>
          <w:color w:val="000000"/>
          <w:sz w:val="24"/>
          <w:szCs w:val="24"/>
        </w:rPr>
      </w:pPr>
      <w:proofErr w:type="spellStart"/>
      <w:r w:rsidRPr="00775DB6">
        <w:rPr>
          <w:rFonts w:ascii="Times New Roman" w:hAnsi="Times New Roman"/>
          <w:color w:val="000000"/>
          <w:sz w:val="24"/>
          <w:szCs w:val="24"/>
        </w:rPr>
        <w:t>инст</w:t>
      </w:r>
      <w:r>
        <w:rPr>
          <w:rFonts w:ascii="Times New Roman" w:hAnsi="Times New Roman"/>
          <w:color w:val="000000"/>
          <w:sz w:val="24"/>
          <w:szCs w:val="24"/>
        </w:rPr>
        <w:t>рукционно-технологические</w:t>
      </w:r>
      <w:proofErr w:type="spellEnd"/>
      <w:r>
        <w:rPr>
          <w:rFonts w:ascii="Times New Roman" w:hAnsi="Times New Roman"/>
          <w:color w:val="000000"/>
          <w:sz w:val="24"/>
          <w:szCs w:val="24"/>
        </w:rPr>
        <w:t xml:space="preserve"> карты,</w:t>
      </w:r>
    </w:p>
    <w:p w:rsidR="00EE55D0" w:rsidRPr="00775DB6" w:rsidRDefault="00EE55D0" w:rsidP="00EE55D0">
      <w:pPr>
        <w:numPr>
          <w:ilvl w:val="0"/>
          <w:numId w:val="11"/>
        </w:numPr>
        <w:tabs>
          <w:tab w:val="clear" w:pos="567"/>
          <w:tab w:val="left" w:pos="916"/>
          <w:tab w:val="left" w:pos="1832"/>
          <w:tab w:val="left" w:pos="2748"/>
          <w:tab w:val="left" w:pos="3664"/>
          <w:tab w:val="left" w:pos="4580"/>
          <w:tab w:val="num" w:pos="5387"/>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09"/>
        <w:jc w:val="both"/>
        <w:rPr>
          <w:rFonts w:ascii="Times New Roman" w:hAnsi="Times New Roman"/>
          <w:color w:val="000000"/>
          <w:sz w:val="24"/>
          <w:szCs w:val="24"/>
        </w:rPr>
      </w:pPr>
      <w:r w:rsidRPr="00775DB6">
        <w:rPr>
          <w:rFonts w:ascii="Times New Roman" w:hAnsi="Times New Roman"/>
          <w:color w:val="000000"/>
          <w:sz w:val="24"/>
          <w:szCs w:val="24"/>
        </w:rPr>
        <w:t>технологическая документация.</w:t>
      </w:r>
    </w:p>
    <w:p w:rsidR="00101839" w:rsidRDefault="00101839" w:rsidP="00EE55D0">
      <w:pPr>
        <w:suppressAutoHyphens/>
        <w:spacing w:after="0"/>
        <w:ind w:firstLine="709"/>
        <w:jc w:val="both"/>
        <w:rPr>
          <w:rFonts w:ascii="Times New Roman" w:hAnsi="Times New Roman"/>
          <w:bCs/>
          <w:i/>
          <w:sz w:val="24"/>
          <w:szCs w:val="24"/>
        </w:rPr>
      </w:pPr>
      <w:r w:rsidRPr="00A63C69">
        <w:rPr>
          <w:rFonts w:ascii="Times New Roman" w:hAnsi="Times New Roman"/>
          <w:sz w:val="24"/>
          <w:szCs w:val="24"/>
        </w:rPr>
        <w:t xml:space="preserve">Мастерская </w:t>
      </w:r>
      <w:r>
        <w:rPr>
          <w:rFonts w:ascii="Times New Roman" w:hAnsi="Times New Roman"/>
          <w:sz w:val="24"/>
          <w:szCs w:val="24"/>
        </w:rPr>
        <w:t>«</w:t>
      </w:r>
      <w:r w:rsidRPr="00A63C69">
        <w:rPr>
          <w:rFonts w:ascii="Times New Roman" w:hAnsi="Times New Roman"/>
          <w:sz w:val="24"/>
          <w:szCs w:val="24"/>
        </w:rPr>
        <w:t>Слесарная</w:t>
      </w:r>
      <w:r w:rsidR="00EE55D0">
        <w:rPr>
          <w:rFonts w:ascii="Times New Roman" w:hAnsi="Times New Roman"/>
          <w:sz w:val="24"/>
          <w:szCs w:val="24"/>
        </w:rPr>
        <w:t>»:</w:t>
      </w:r>
      <w:r w:rsidRPr="00315F34">
        <w:rPr>
          <w:rFonts w:ascii="Times New Roman" w:hAnsi="Times New Roman"/>
          <w:bCs/>
          <w:i/>
          <w:sz w:val="24"/>
          <w:szCs w:val="24"/>
        </w:rPr>
        <w:t xml:space="preserve"> </w:t>
      </w:r>
    </w:p>
    <w:p w:rsidR="00EE55D0" w:rsidRPr="00775DB6" w:rsidRDefault="00EE55D0" w:rsidP="00EE55D0">
      <w:pPr>
        <w:suppressAutoHyphens/>
        <w:spacing w:after="0"/>
        <w:ind w:firstLine="709"/>
        <w:jc w:val="both"/>
        <w:rPr>
          <w:rFonts w:ascii="Times New Roman" w:hAnsi="Times New Roman"/>
          <w:sz w:val="24"/>
          <w:szCs w:val="24"/>
        </w:rPr>
      </w:pPr>
      <w:r>
        <w:rPr>
          <w:rFonts w:ascii="Times New Roman" w:hAnsi="Times New Roman"/>
          <w:sz w:val="24"/>
          <w:szCs w:val="24"/>
        </w:rPr>
        <w:t>-</w:t>
      </w:r>
      <w:r w:rsidRPr="00775DB6">
        <w:rPr>
          <w:rFonts w:ascii="Times New Roman" w:hAnsi="Times New Roman"/>
          <w:sz w:val="24"/>
          <w:szCs w:val="24"/>
        </w:rPr>
        <w:t xml:space="preserve"> рабочие места</w:t>
      </w:r>
      <w:r>
        <w:t xml:space="preserve"> – </w:t>
      </w:r>
      <w:r w:rsidRPr="00775DB6">
        <w:t>с</w:t>
      </w:r>
      <w:r w:rsidRPr="00775DB6">
        <w:rPr>
          <w:rFonts w:ascii="Times New Roman" w:hAnsi="Times New Roman"/>
          <w:sz w:val="24"/>
          <w:szCs w:val="24"/>
        </w:rPr>
        <w:t xml:space="preserve">лесарные верстаки с тисками по количеству </w:t>
      </w:r>
      <w:proofErr w:type="gramStart"/>
      <w:r w:rsidRPr="00775DB6">
        <w:rPr>
          <w:rFonts w:ascii="Times New Roman" w:hAnsi="Times New Roman"/>
          <w:sz w:val="24"/>
          <w:szCs w:val="24"/>
        </w:rPr>
        <w:t>обу</w:t>
      </w:r>
      <w:r>
        <w:rPr>
          <w:rFonts w:ascii="Times New Roman" w:hAnsi="Times New Roman"/>
          <w:sz w:val="24"/>
          <w:szCs w:val="24"/>
        </w:rPr>
        <w:t>чающихся</w:t>
      </w:r>
      <w:proofErr w:type="gramEnd"/>
      <w:r>
        <w:rPr>
          <w:rFonts w:ascii="Times New Roman" w:hAnsi="Times New Roman"/>
          <w:sz w:val="24"/>
          <w:szCs w:val="24"/>
        </w:rPr>
        <w:t>,</w:t>
      </w:r>
    </w:p>
    <w:p w:rsidR="00EE55D0" w:rsidRPr="00775DB6" w:rsidRDefault="00EE55D0" w:rsidP="00EE55D0">
      <w:pPr>
        <w:suppressAutoHyphens/>
        <w:spacing w:after="0"/>
        <w:ind w:firstLine="709"/>
        <w:jc w:val="both"/>
        <w:rPr>
          <w:rFonts w:ascii="Times New Roman" w:hAnsi="Times New Roman"/>
          <w:sz w:val="24"/>
          <w:szCs w:val="24"/>
        </w:rPr>
      </w:pPr>
      <w:r>
        <w:rPr>
          <w:rFonts w:ascii="Times New Roman" w:hAnsi="Times New Roman"/>
          <w:sz w:val="24"/>
          <w:szCs w:val="24"/>
        </w:rPr>
        <w:t>- настольный сверлильный станок,</w:t>
      </w:r>
    </w:p>
    <w:p w:rsidR="00EE55D0" w:rsidRPr="00775DB6" w:rsidRDefault="00EE55D0" w:rsidP="00EE55D0">
      <w:pPr>
        <w:suppressAutoHyphens/>
        <w:spacing w:after="0"/>
        <w:ind w:firstLine="709"/>
        <w:jc w:val="both"/>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rPr>
        <w:t>заточной</w:t>
      </w:r>
      <w:proofErr w:type="gramEnd"/>
      <w:r>
        <w:rPr>
          <w:rFonts w:ascii="Times New Roman" w:hAnsi="Times New Roman"/>
          <w:sz w:val="24"/>
          <w:szCs w:val="24"/>
        </w:rPr>
        <w:t xml:space="preserve"> станок,</w:t>
      </w:r>
    </w:p>
    <w:p w:rsidR="00EE55D0" w:rsidRPr="00775DB6" w:rsidRDefault="00EE55D0" w:rsidP="00EE55D0">
      <w:pPr>
        <w:suppressAutoHyphens/>
        <w:spacing w:after="0"/>
        <w:ind w:firstLine="709"/>
        <w:jc w:val="both"/>
        <w:rPr>
          <w:rFonts w:ascii="Times New Roman" w:hAnsi="Times New Roman"/>
          <w:sz w:val="24"/>
          <w:szCs w:val="24"/>
        </w:rPr>
      </w:pPr>
      <w:r>
        <w:rPr>
          <w:rFonts w:ascii="Times New Roman" w:hAnsi="Times New Roman"/>
          <w:sz w:val="24"/>
          <w:szCs w:val="24"/>
        </w:rPr>
        <w:t>- наборы слесарных инструментов,</w:t>
      </w:r>
    </w:p>
    <w:p w:rsidR="00EE55D0" w:rsidRPr="00775DB6" w:rsidRDefault="00EE55D0" w:rsidP="00EE55D0">
      <w:pPr>
        <w:suppressAutoHyphens/>
        <w:spacing w:after="0"/>
        <w:ind w:firstLine="709"/>
        <w:jc w:val="both"/>
        <w:rPr>
          <w:rFonts w:ascii="Times New Roman" w:hAnsi="Times New Roman"/>
          <w:sz w:val="24"/>
          <w:szCs w:val="24"/>
        </w:rPr>
      </w:pPr>
      <w:r>
        <w:rPr>
          <w:rFonts w:ascii="Times New Roman" w:hAnsi="Times New Roman"/>
          <w:sz w:val="24"/>
          <w:szCs w:val="24"/>
        </w:rPr>
        <w:t>- приспособления,</w:t>
      </w:r>
    </w:p>
    <w:p w:rsidR="00EE55D0" w:rsidRPr="00775DB6" w:rsidRDefault="00EE55D0" w:rsidP="00EE55D0">
      <w:pPr>
        <w:suppressAutoHyphens/>
        <w:spacing w:after="0"/>
        <w:ind w:firstLine="709"/>
        <w:jc w:val="both"/>
        <w:rPr>
          <w:rFonts w:ascii="Times New Roman" w:hAnsi="Times New Roman"/>
          <w:sz w:val="24"/>
          <w:szCs w:val="24"/>
        </w:rPr>
      </w:pPr>
      <w:r>
        <w:rPr>
          <w:rFonts w:ascii="Times New Roman" w:hAnsi="Times New Roman"/>
          <w:sz w:val="24"/>
          <w:szCs w:val="24"/>
        </w:rPr>
        <w:t>-</w:t>
      </w:r>
      <w:r w:rsidRPr="00775DB6">
        <w:rPr>
          <w:rFonts w:ascii="Times New Roman" w:hAnsi="Times New Roman"/>
          <w:sz w:val="24"/>
          <w:szCs w:val="24"/>
        </w:rPr>
        <w:t xml:space="preserve"> заготовки и метизы</w:t>
      </w:r>
      <w:r>
        <w:rPr>
          <w:rFonts w:ascii="Times New Roman" w:hAnsi="Times New Roman"/>
          <w:sz w:val="24"/>
          <w:szCs w:val="24"/>
        </w:rPr>
        <w:t>, необходимые для ведения работ,</w:t>
      </w:r>
    </w:p>
    <w:p w:rsidR="00EE55D0" w:rsidRPr="00775DB6" w:rsidRDefault="00EE55D0" w:rsidP="00EE55D0">
      <w:pPr>
        <w:suppressAutoHyphens/>
        <w:spacing w:after="0"/>
        <w:ind w:firstLine="709"/>
        <w:jc w:val="both"/>
        <w:rPr>
          <w:rFonts w:ascii="Times New Roman" w:hAnsi="Times New Roman"/>
          <w:sz w:val="24"/>
          <w:szCs w:val="24"/>
        </w:rPr>
      </w:pPr>
      <w:r w:rsidRPr="00775DB6">
        <w:rPr>
          <w:rFonts w:ascii="Times New Roman" w:hAnsi="Times New Roman"/>
          <w:sz w:val="24"/>
          <w:szCs w:val="24"/>
        </w:rPr>
        <w:t>-</w:t>
      </w:r>
      <w:r w:rsidRPr="00775DB6">
        <w:t xml:space="preserve"> </w:t>
      </w:r>
      <w:r w:rsidRPr="00775DB6">
        <w:rPr>
          <w:rFonts w:ascii="Times New Roman" w:hAnsi="Times New Roman"/>
          <w:sz w:val="24"/>
          <w:szCs w:val="24"/>
        </w:rPr>
        <w:t>технологическая документация.</w:t>
      </w:r>
    </w:p>
    <w:p w:rsidR="00EE55D0" w:rsidRPr="00315F34" w:rsidRDefault="00EE55D0" w:rsidP="00EE55D0">
      <w:pPr>
        <w:suppressAutoHyphens/>
        <w:spacing w:after="0"/>
        <w:ind w:firstLine="709"/>
        <w:jc w:val="both"/>
        <w:rPr>
          <w:rFonts w:ascii="Times New Roman" w:hAnsi="Times New Roman"/>
          <w:bCs/>
          <w:i/>
          <w:sz w:val="24"/>
          <w:szCs w:val="24"/>
        </w:rPr>
      </w:pPr>
    </w:p>
    <w:p w:rsidR="00101839" w:rsidRPr="00315F34" w:rsidRDefault="00101839" w:rsidP="00101839">
      <w:pPr>
        <w:suppressAutoHyphens/>
        <w:spacing w:after="0"/>
        <w:ind w:firstLine="709"/>
        <w:jc w:val="both"/>
        <w:rPr>
          <w:rFonts w:ascii="Times New Roman" w:hAnsi="Times New Roman"/>
          <w:bCs/>
          <w:i/>
          <w:sz w:val="24"/>
          <w:szCs w:val="24"/>
        </w:rPr>
      </w:pPr>
    </w:p>
    <w:p w:rsidR="00101839" w:rsidRPr="00315F34" w:rsidRDefault="00101839" w:rsidP="00101839">
      <w:pPr>
        <w:spacing w:after="0"/>
        <w:ind w:firstLine="709"/>
        <w:rPr>
          <w:rFonts w:ascii="Times New Roman" w:hAnsi="Times New Roman"/>
          <w:b/>
          <w:bCs/>
          <w:sz w:val="24"/>
          <w:szCs w:val="24"/>
        </w:rPr>
      </w:pPr>
      <w:r w:rsidRPr="00315F34">
        <w:rPr>
          <w:rFonts w:ascii="Times New Roman" w:hAnsi="Times New Roman"/>
          <w:b/>
          <w:bCs/>
          <w:sz w:val="24"/>
          <w:szCs w:val="24"/>
        </w:rPr>
        <w:t>3.2. Информационное обеспечение реализации программы</w:t>
      </w:r>
    </w:p>
    <w:p w:rsidR="00101839" w:rsidRPr="00315F34" w:rsidRDefault="00101839" w:rsidP="00101839">
      <w:pPr>
        <w:spacing w:after="0"/>
        <w:ind w:firstLine="709"/>
        <w:contextualSpacing/>
        <w:rPr>
          <w:rFonts w:ascii="Times New Roman" w:hAnsi="Times New Roman"/>
          <w:sz w:val="24"/>
          <w:szCs w:val="24"/>
        </w:rPr>
      </w:pPr>
    </w:p>
    <w:p w:rsidR="00EE55D0" w:rsidRDefault="00101839" w:rsidP="00EE55D0">
      <w:pPr>
        <w:spacing w:after="0" w:line="240" w:lineRule="auto"/>
        <w:rPr>
          <w:rFonts w:ascii="Times New Roman" w:hAnsi="Times New Roman"/>
          <w:color w:val="FF0000"/>
          <w:sz w:val="24"/>
          <w:szCs w:val="24"/>
        </w:rPr>
      </w:pPr>
      <w:r w:rsidRPr="00EE55D0">
        <w:rPr>
          <w:rFonts w:ascii="Times New Roman" w:hAnsi="Times New Roman"/>
          <w:b/>
          <w:sz w:val="24"/>
          <w:szCs w:val="24"/>
        </w:rPr>
        <w:t>3.2.1. Основные печатные издания</w:t>
      </w:r>
      <w:r w:rsidR="00EE55D0" w:rsidRPr="00EE55D0">
        <w:rPr>
          <w:rFonts w:ascii="Times New Roman" w:hAnsi="Times New Roman"/>
          <w:color w:val="FF0000"/>
          <w:sz w:val="24"/>
          <w:szCs w:val="24"/>
        </w:rPr>
        <w:t xml:space="preserve"> </w:t>
      </w:r>
    </w:p>
    <w:p w:rsidR="00101839" w:rsidRPr="00315F34" w:rsidRDefault="00101839" w:rsidP="00101839">
      <w:pPr>
        <w:pStyle w:val="ae"/>
        <w:spacing w:before="0" w:after="0" w:line="276" w:lineRule="auto"/>
        <w:ind w:left="0" w:firstLine="709"/>
        <w:contextualSpacing/>
        <w:rPr>
          <w:b/>
        </w:rPr>
      </w:pPr>
    </w:p>
    <w:p w:rsidR="00101839" w:rsidRPr="003750F0" w:rsidRDefault="00101839" w:rsidP="00101839">
      <w:pPr>
        <w:numPr>
          <w:ilvl w:val="0"/>
          <w:numId w:val="40"/>
        </w:numPr>
        <w:tabs>
          <w:tab w:val="left" w:pos="1122"/>
        </w:tabs>
        <w:spacing w:after="0"/>
        <w:ind w:left="0" w:firstLine="709"/>
        <w:jc w:val="both"/>
        <w:rPr>
          <w:rFonts w:ascii="Times New Roman" w:hAnsi="Times New Roman"/>
          <w:iCs/>
          <w:sz w:val="24"/>
          <w:szCs w:val="24"/>
        </w:rPr>
      </w:pPr>
      <w:r w:rsidRPr="003750F0">
        <w:rPr>
          <w:rFonts w:ascii="Times New Roman" w:hAnsi="Times New Roman"/>
          <w:iCs/>
          <w:sz w:val="24"/>
          <w:szCs w:val="24"/>
        </w:rPr>
        <w:t>Гладов Г.И. Тракторы: Устройство и техническое обслуживание: учеб</w:t>
      </w:r>
      <w:proofErr w:type="gramStart"/>
      <w:r w:rsidRPr="003750F0">
        <w:rPr>
          <w:rFonts w:ascii="Times New Roman" w:hAnsi="Times New Roman"/>
          <w:iCs/>
          <w:sz w:val="24"/>
          <w:szCs w:val="24"/>
        </w:rPr>
        <w:t>.</w:t>
      </w:r>
      <w:proofErr w:type="gramEnd"/>
      <w:r w:rsidRPr="003750F0">
        <w:rPr>
          <w:rFonts w:ascii="Times New Roman" w:hAnsi="Times New Roman"/>
          <w:iCs/>
          <w:sz w:val="24"/>
          <w:szCs w:val="24"/>
        </w:rPr>
        <w:t xml:space="preserve"> </w:t>
      </w:r>
      <w:proofErr w:type="gramStart"/>
      <w:r w:rsidRPr="003750F0">
        <w:rPr>
          <w:rFonts w:ascii="Times New Roman" w:hAnsi="Times New Roman"/>
          <w:iCs/>
          <w:sz w:val="24"/>
          <w:szCs w:val="24"/>
        </w:rPr>
        <w:t>п</w:t>
      </w:r>
      <w:proofErr w:type="gramEnd"/>
      <w:r w:rsidRPr="003750F0">
        <w:rPr>
          <w:rFonts w:ascii="Times New Roman" w:hAnsi="Times New Roman"/>
          <w:iCs/>
          <w:sz w:val="24"/>
          <w:szCs w:val="24"/>
        </w:rPr>
        <w:t xml:space="preserve">особие для студ. учреждений сред. проф. образования / Г.И. Гладов, А.М. Петренко. – Москва: Академия, 2019. – 256 </w:t>
      </w:r>
      <w:proofErr w:type="gramStart"/>
      <w:r w:rsidRPr="003750F0">
        <w:rPr>
          <w:rFonts w:ascii="Times New Roman" w:hAnsi="Times New Roman"/>
          <w:iCs/>
          <w:sz w:val="24"/>
          <w:szCs w:val="24"/>
        </w:rPr>
        <w:t>с</w:t>
      </w:r>
      <w:proofErr w:type="gramEnd"/>
      <w:r w:rsidRPr="003750F0">
        <w:rPr>
          <w:rFonts w:ascii="Times New Roman" w:hAnsi="Times New Roman"/>
          <w:iCs/>
          <w:sz w:val="24"/>
          <w:szCs w:val="24"/>
        </w:rPr>
        <w:t>.</w:t>
      </w:r>
    </w:p>
    <w:p w:rsidR="00EE55D0" w:rsidRPr="003750F0" w:rsidRDefault="00EE55D0" w:rsidP="00EE55D0">
      <w:pPr>
        <w:numPr>
          <w:ilvl w:val="0"/>
          <w:numId w:val="40"/>
        </w:numPr>
        <w:tabs>
          <w:tab w:val="left" w:pos="1122"/>
        </w:tabs>
        <w:spacing w:after="0"/>
        <w:ind w:left="0" w:firstLine="709"/>
        <w:jc w:val="both"/>
        <w:rPr>
          <w:rFonts w:ascii="Times New Roman" w:hAnsi="Times New Roman"/>
          <w:iCs/>
          <w:sz w:val="24"/>
          <w:szCs w:val="24"/>
        </w:rPr>
      </w:pPr>
      <w:proofErr w:type="spellStart"/>
      <w:r w:rsidRPr="003750F0">
        <w:rPr>
          <w:rFonts w:ascii="Times New Roman" w:hAnsi="Times New Roman"/>
          <w:iCs/>
          <w:sz w:val="24"/>
          <w:szCs w:val="24"/>
        </w:rPr>
        <w:t>Полосин</w:t>
      </w:r>
      <w:proofErr w:type="spellEnd"/>
      <w:r w:rsidRPr="003750F0">
        <w:rPr>
          <w:rFonts w:ascii="Times New Roman" w:hAnsi="Times New Roman"/>
          <w:iCs/>
          <w:sz w:val="24"/>
          <w:szCs w:val="24"/>
        </w:rPr>
        <w:t xml:space="preserve"> М.Д. Осуществление технического обслуживания и ремонта дорожных и строительных машин / М.Д. </w:t>
      </w:r>
      <w:proofErr w:type="spellStart"/>
      <w:r w:rsidRPr="003750F0">
        <w:rPr>
          <w:rFonts w:ascii="Times New Roman" w:hAnsi="Times New Roman"/>
          <w:iCs/>
          <w:sz w:val="24"/>
          <w:szCs w:val="24"/>
        </w:rPr>
        <w:t>Полосин</w:t>
      </w:r>
      <w:proofErr w:type="spellEnd"/>
      <w:r w:rsidRPr="003750F0">
        <w:rPr>
          <w:rFonts w:ascii="Times New Roman" w:hAnsi="Times New Roman"/>
          <w:iCs/>
          <w:sz w:val="24"/>
          <w:szCs w:val="24"/>
        </w:rPr>
        <w:t xml:space="preserve">. – Москва: Академия, 2019. – 240 </w:t>
      </w:r>
      <w:proofErr w:type="gramStart"/>
      <w:r w:rsidRPr="003750F0">
        <w:rPr>
          <w:rFonts w:ascii="Times New Roman" w:hAnsi="Times New Roman"/>
          <w:iCs/>
          <w:sz w:val="24"/>
          <w:szCs w:val="24"/>
        </w:rPr>
        <w:t>с</w:t>
      </w:r>
      <w:proofErr w:type="gramEnd"/>
      <w:r w:rsidRPr="003750F0">
        <w:rPr>
          <w:rFonts w:ascii="Times New Roman" w:hAnsi="Times New Roman"/>
          <w:iCs/>
          <w:sz w:val="24"/>
          <w:szCs w:val="24"/>
        </w:rPr>
        <w:t>.</w:t>
      </w:r>
    </w:p>
    <w:p w:rsidR="00101839" w:rsidRDefault="00101839" w:rsidP="00101839">
      <w:pPr>
        <w:numPr>
          <w:ilvl w:val="0"/>
          <w:numId w:val="40"/>
        </w:numPr>
        <w:tabs>
          <w:tab w:val="left" w:pos="1122"/>
        </w:tabs>
        <w:spacing w:after="0"/>
        <w:ind w:left="0" w:firstLine="709"/>
        <w:jc w:val="both"/>
        <w:rPr>
          <w:rFonts w:ascii="Times New Roman" w:hAnsi="Times New Roman"/>
          <w:iCs/>
          <w:sz w:val="24"/>
          <w:szCs w:val="24"/>
        </w:rPr>
      </w:pPr>
      <w:r w:rsidRPr="003750F0">
        <w:rPr>
          <w:rFonts w:ascii="Times New Roman" w:hAnsi="Times New Roman"/>
          <w:iCs/>
          <w:sz w:val="24"/>
          <w:szCs w:val="24"/>
        </w:rPr>
        <w:t xml:space="preserve">Долгих, А. И. Слесарные работы: учебное пособие / А.И. Долгих, С.В. Фокин, </w:t>
      </w:r>
      <w:r>
        <w:rPr>
          <w:rFonts w:ascii="Times New Roman" w:hAnsi="Times New Roman"/>
          <w:iCs/>
          <w:sz w:val="24"/>
          <w:szCs w:val="24"/>
        </w:rPr>
        <w:br/>
      </w:r>
      <w:r w:rsidRPr="003750F0">
        <w:rPr>
          <w:rFonts w:ascii="Times New Roman" w:hAnsi="Times New Roman"/>
          <w:iCs/>
          <w:sz w:val="24"/>
          <w:szCs w:val="24"/>
        </w:rPr>
        <w:t xml:space="preserve">О.Н. </w:t>
      </w:r>
      <w:proofErr w:type="spellStart"/>
      <w:r w:rsidRPr="003750F0">
        <w:rPr>
          <w:rFonts w:ascii="Times New Roman" w:hAnsi="Times New Roman"/>
          <w:iCs/>
          <w:sz w:val="24"/>
          <w:szCs w:val="24"/>
        </w:rPr>
        <w:t>Шпортько</w:t>
      </w:r>
      <w:proofErr w:type="spellEnd"/>
      <w:r w:rsidRPr="003750F0">
        <w:rPr>
          <w:rFonts w:ascii="Times New Roman" w:hAnsi="Times New Roman"/>
          <w:iCs/>
          <w:sz w:val="24"/>
          <w:szCs w:val="24"/>
        </w:rPr>
        <w:t>.</w:t>
      </w:r>
      <w:r>
        <w:rPr>
          <w:rFonts w:ascii="Times New Roman" w:hAnsi="Times New Roman"/>
          <w:iCs/>
          <w:sz w:val="24"/>
          <w:szCs w:val="24"/>
        </w:rPr>
        <w:t xml:space="preserve"> – </w:t>
      </w:r>
      <w:r w:rsidRPr="003750F0">
        <w:rPr>
          <w:rFonts w:ascii="Times New Roman" w:hAnsi="Times New Roman"/>
          <w:iCs/>
          <w:sz w:val="24"/>
          <w:szCs w:val="24"/>
        </w:rPr>
        <w:t xml:space="preserve">Москва: </w:t>
      </w:r>
      <w:proofErr w:type="spellStart"/>
      <w:r w:rsidRPr="003750F0">
        <w:rPr>
          <w:rFonts w:ascii="Times New Roman" w:hAnsi="Times New Roman"/>
          <w:iCs/>
          <w:sz w:val="24"/>
          <w:szCs w:val="24"/>
        </w:rPr>
        <w:t>Альфа-М</w:t>
      </w:r>
      <w:proofErr w:type="spellEnd"/>
      <w:r w:rsidRPr="003750F0">
        <w:rPr>
          <w:rFonts w:ascii="Times New Roman" w:hAnsi="Times New Roman"/>
          <w:iCs/>
          <w:sz w:val="24"/>
          <w:szCs w:val="24"/>
        </w:rPr>
        <w:t>: ИНФРА-М, 2016.</w:t>
      </w:r>
      <w:r>
        <w:rPr>
          <w:rFonts w:ascii="Times New Roman" w:hAnsi="Times New Roman"/>
          <w:iCs/>
          <w:sz w:val="24"/>
          <w:szCs w:val="24"/>
        </w:rPr>
        <w:t xml:space="preserve"> – </w:t>
      </w:r>
      <w:r w:rsidRPr="003750F0">
        <w:rPr>
          <w:rFonts w:ascii="Times New Roman" w:hAnsi="Times New Roman"/>
          <w:iCs/>
          <w:sz w:val="24"/>
          <w:szCs w:val="24"/>
        </w:rPr>
        <w:t>528 с.: ил.</w:t>
      </w:r>
      <w:r>
        <w:rPr>
          <w:rFonts w:ascii="Times New Roman" w:hAnsi="Times New Roman"/>
          <w:iCs/>
          <w:sz w:val="24"/>
          <w:szCs w:val="24"/>
        </w:rPr>
        <w:t xml:space="preserve"> – </w:t>
      </w:r>
      <w:r w:rsidRPr="003750F0">
        <w:rPr>
          <w:rFonts w:ascii="Times New Roman" w:hAnsi="Times New Roman"/>
          <w:iCs/>
          <w:sz w:val="24"/>
          <w:szCs w:val="24"/>
        </w:rPr>
        <w:t>(Мастер).</w:t>
      </w:r>
      <w:r>
        <w:rPr>
          <w:rFonts w:ascii="Times New Roman" w:hAnsi="Times New Roman"/>
          <w:iCs/>
          <w:sz w:val="24"/>
          <w:szCs w:val="24"/>
        </w:rPr>
        <w:t xml:space="preserve"> – </w:t>
      </w:r>
      <w:r w:rsidRPr="003750F0">
        <w:rPr>
          <w:rFonts w:ascii="Times New Roman" w:hAnsi="Times New Roman"/>
          <w:iCs/>
          <w:sz w:val="24"/>
          <w:szCs w:val="24"/>
        </w:rPr>
        <w:t>ISBN 978-5-98281-104-2.</w:t>
      </w:r>
      <w:r>
        <w:rPr>
          <w:rFonts w:ascii="Times New Roman" w:hAnsi="Times New Roman"/>
          <w:iCs/>
          <w:sz w:val="24"/>
          <w:szCs w:val="24"/>
        </w:rPr>
        <w:t xml:space="preserve"> – </w:t>
      </w:r>
      <w:r w:rsidRPr="003750F0">
        <w:rPr>
          <w:rFonts w:ascii="Times New Roman" w:hAnsi="Times New Roman"/>
          <w:iCs/>
          <w:sz w:val="24"/>
          <w:szCs w:val="24"/>
        </w:rPr>
        <w:t>Текст: электронный.</w:t>
      </w:r>
      <w:r>
        <w:rPr>
          <w:rFonts w:ascii="Times New Roman" w:hAnsi="Times New Roman"/>
          <w:iCs/>
          <w:sz w:val="24"/>
          <w:szCs w:val="24"/>
        </w:rPr>
        <w:t xml:space="preserve"> – </w:t>
      </w:r>
      <w:r w:rsidRPr="003750F0">
        <w:rPr>
          <w:rFonts w:ascii="Times New Roman" w:hAnsi="Times New Roman"/>
          <w:iCs/>
          <w:sz w:val="24"/>
          <w:szCs w:val="24"/>
        </w:rPr>
        <w:t>URL: https://znanium.com/catalog/product/941923 (дата обращения: 22.12.2021). – Режим доступа: по подписке.</w:t>
      </w:r>
    </w:p>
    <w:p w:rsidR="00101839" w:rsidRPr="00EE55D0" w:rsidRDefault="00101839" w:rsidP="00101839">
      <w:pPr>
        <w:numPr>
          <w:ilvl w:val="0"/>
          <w:numId w:val="40"/>
        </w:numPr>
        <w:tabs>
          <w:tab w:val="left" w:pos="1080"/>
          <w:tab w:val="left" w:pos="1122"/>
        </w:tabs>
        <w:spacing w:after="0"/>
        <w:ind w:left="0" w:firstLine="709"/>
        <w:contextualSpacing/>
        <w:jc w:val="both"/>
        <w:rPr>
          <w:rFonts w:ascii="Times New Roman" w:hAnsi="Times New Roman"/>
          <w:iCs/>
          <w:sz w:val="24"/>
          <w:szCs w:val="24"/>
        </w:rPr>
      </w:pPr>
      <w:proofErr w:type="spellStart"/>
      <w:r w:rsidRPr="00EE55D0">
        <w:rPr>
          <w:rFonts w:ascii="Times New Roman" w:hAnsi="Times New Roman"/>
          <w:sz w:val="24"/>
          <w:szCs w:val="24"/>
        </w:rPr>
        <w:t>Рахимянов</w:t>
      </w:r>
      <w:proofErr w:type="spellEnd"/>
      <w:r w:rsidRPr="00EE55D0">
        <w:rPr>
          <w:rFonts w:ascii="Times New Roman" w:hAnsi="Times New Roman"/>
          <w:sz w:val="24"/>
          <w:szCs w:val="24"/>
        </w:rPr>
        <w:t>, Х. М.  Технология машиностроения: сборка и монтаж</w:t>
      </w:r>
      <w:proofErr w:type="gramStart"/>
      <w:r w:rsidRPr="00EE55D0">
        <w:rPr>
          <w:rFonts w:ascii="Times New Roman" w:hAnsi="Times New Roman"/>
          <w:sz w:val="24"/>
          <w:szCs w:val="24"/>
        </w:rPr>
        <w:t> :</w:t>
      </w:r>
      <w:proofErr w:type="gramEnd"/>
      <w:r w:rsidRPr="00EE55D0">
        <w:rPr>
          <w:rFonts w:ascii="Times New Roman" w:hAnsi="Times New Roman"/>
          <w:sz w:val="24"/>
          <w:szCs w:val="24"/>
        </w:rPr>
        <w:t xml:space="preserve"> учебное пособие для среднего профессионального образования / Х. М. </w:t>
      </w:r>
      <w:proofErr w:type="spellStart"/>
      <w:r w:rsidRPr="00EE55D0">
        <w:rPr>
          <w:rFonts w:ascii="Times New Roman" w:hAnsi="Times New Roman"/>
          <w:sz w:val="24"/>
          <w:szCs w:val="24"/>
        </w:rPr>
        <w:t>Рахимянов</w:t>
      </w:r>
      <w:proofErr w:type="spellEnd"/>
      <w:r w:rsidRPr="00EE55D0">
        <w:rPr>
          <w:rFonts w:ascii="Times New Roman" w:hAnsi="Times New Roman"/>
          <w:sz w:val="24"/>
          <w:szCs w:val="24"/>
        </w:rPr>
        <w:t xml:space="preserve">, Б. А. Красильников, Э. З. Мартынов. – 2-е изд. – Москва : Издательство </w:t>
      </w:r>
      <w:proofErr w:type="spellStart"/>
      <w:r w:rsidRPr="00EE55D0">
        <w:rPr>
          <w:rFonts w:ascii="Times New Roman" w:hAnsi="Times New Roman"/>
          <w:sz w:val="24"/>
          <w:szCs w:val="24"/>
        </w:rPr>
        <w:t>Юрайт</w:t>
      </w:r>
      <w:proofErr w:type="spellEnd"/>
      <w:r w:rsidRPr="00EE55D0">
        <w:rPr>
          <w:rFonts w:ascii="Times New Roman" w:hAnsi="Times New Roman"/>
          <w:sz w:val="24"/>
          <w:szCs w:val="24"/>
        </w:rPr>
        <w:t>, 2020. – 241 с. – (Профессиональное образование). </w:t>
      </w:r>
    </w:p>
    <w:p w:rsidR="00101839" w:rsidRDefault="00101839" w:rsidP="00101839">
      <w:pPr>
        <w:numPr>
          <w:ilvl w:val="0"/>
          <w:numId w:val="40"/>
        </w:numPr>
        <w:tabs>
          <w:tab w:val="left" w:pos="1080"/>
          <w:tab w:val="left" w:pos="1122"/>
        </w:tabs>
        <w:spacing w:after="0"/>
        <w:ind w:left="0" w:firstLine="709"/>
        <w:jc w:val="both"/>
        <w:rPr>
          <w:rFonts w:ascii="Times New Roman" w:hAnsi="Times New Roman"/>
          <w:iCs/>
          <w:sz w:val="24"/>
          <w:szCs w:val="24"/>
        </w:rPr>
      </w:pPr>
      <w:r w:rsidRPr="00EE55D0">
        <w:rPr>
          <w:rFonts w:ascii="Times New Roman" w:hAnsi="Times New Roman"/>
          <w:iCs/>
          <w:sz w:val="24"/>
          <w:szCs w:val="24"/>
        </w:rPr>
        <w:t>Шестопалов К.К. Подъемно-транспортные, строительные и дорожные машины</w:t>
      </w:r>
      <w:r w:rsidRPr="00EE55D0">
        <w:rPr>
          <w:rFonts w:ascii="Times New Roman" w:hAnsi="Times New Roman"/>
          <w:iCs/>
          <w:sz w:val="24"/>
          <w:szCs w:val="24"/>
        </w:rPr>
        <w:br/>
        <w:t xml:space="preserve"> и оборудование. – Москва: Академия, 2019. – 320 </w:t>
      </w:r>
      <w:proofErr w:type="gramStart"/>
      <w:r w:rsidRPr="00EE55D0">
        <w:rPr>
          <w:rFonts w:ascii="Times New Roman" w:hAnsi="Times New Roman"/>
          <w:iCs/>
          <w:sz w:val="24"/>
          <w:szCs w:val="24"/>
        </w:rPr>
        <w:t>с</w:t>
      </w:r>
      <w:proofErr w:type="gramEnd"/>
      <w:r w:rsidRPr="00EE55D0">
        <w:rPr>
          <w:rFonts w:ascii="Times New Roman" w:hAnsi="Times New Roman"/>
          <w:iCs/>
          <w:sz w:val="24"/>
          <w:szCs w:val="24"/>
        </w:rPr>
        <w:t>.</w:t>
      </w:r>
    </w:p>
    <w:p w:rsidR="00101839" w:rsidRPr="00F42326" w:rsidRDefault="00101839" w:rsidP="00101839">
      <w:pPr>
        <w:pStyle w:val="ae"/>
        <w:numPr>
          <w:ilvl w:val="0"/>
          <w:numId w:val="40"/>
        </w:numPr>
        <w:shd w:val="clear" w:color="auto" w:fill="FFFFFF"/>
        <w:tabs>
          <w:tab w:val="left" w:pos="993"/>
          <w:tab w:val="left" w:pos="1122"/>
        </w:tabs>
        <w:spacing w:before="0" w:after="0" w:line="276" w:lineRule="auto"/>
        <w:ind w:left="0" w:firstLine="709"/>
        <w:jc w:val="both"/>
        <w:rPr>
          <w:color w:val="000000"/>
        </w:rPr>
      </w:pPr>
      <w:r w:rsidRPr="00F42326">
        <w:rPr>
          <w:color w:val="000000"/>
        </w:rPr>
        <w:t>Белецкий, Б. Ф. Строительные машины и оборудование</w:t>
      </w:r>
      <w:proofErr w:type="gramStart"/>
      <w:r w:rsidRPr="00F42326">
        <w:rPr>
          <w:color w:val="000000"/>
        </w:rPr>
        <w:t xml:space="preserve"> :</w:t>
      </w:r>
      <w:proofErr w:type="gramEnd"/>
      <w:r w:rsidRPr="00F42326">
        <w:rPr>
          <w:color w:val="000000"/>
        </w:rPr>
        <w:t xml:space="preserve"> учебное пособие для </w:t>
      </w:r>
      <w:proofErr w:type="spellStart"/>
      <w:r w:rsidRPr="00F42326">
        <w:rPr>
          <w:color w:val="000000"/>
        </w:rPr>
        <w:t>спо</w:t>
      </w:r>
      <w:proofErr w:type="spellEnd"/>
      <w:r w:rsidRPr="00F42326">
        <w:rPr>
          <w:color w:val="000000"/>
        </w:rPr>
        <w:t xml:space="preserve"> / Б. Ф. Белецкий. — 2-е изд., стер. — Санкт-Петербург</w:t>
      </w:r>
      <w:proofErr w:type="gramStart"/>
      <w:r w:rsidRPr="00F42326">
        <w:rPr>
          <w:color w:val="000000"/>
        </w:rPr>
        <w:t xml:space="preserve"> :</w:t>
      </w:r>
      <w:proofErr w:type="gramEnd"/>
      <w:r w:rsidRPr="00F42326">
        <w:rPr>
          <w:color w:val="000000"/>
        </w:rPr>
        <w:t xml:space="preserve"> Лань, 2021. — 608 с. — ISBN 978-5-8114-8100-2</w:t>
      </w:r>
    </w:p>
    <w:p w:rsidR="00101839" w:rsidRPr="00F42326" w:rsidRDefault="00101839" w:rsidP="00101839">
      <w:pPr>
        <w:pStyle w:val="ae"/>
        <w:numPr>
          <w:ilvl w:val="0"/>
          <w:numId w:val="40"/>
        </w:numPr>
        <w:shd w:val="clear" w:color="auto" w:fill="FFFFFF"/>
        <w:tabs>
          <w:tab w:val="left" w:pos="993"/>
          <w:tab w:val="left" w:pos="1122"/>
        </w:tabs>
        <w:spacing w:before="0" w:after="0" w:line="276" w:lineRule="auto"/>
        <w:ind w:left="0" w:firstLine="709"/>
        <w:jc w:val="both"/>
        <w:rPr>
          <w:color w:val="000000"/>
        </w:rPr>
      </w:pPr>
      <w:proofErr w:type="spellStart"/>
      <w:r w:rsidRPr="00F42326">
        <w:rPr>
          <w:color w:val="000000"/>
        </w:rPr>
        <w:t>Поливаев</w:t>
      </w:r>
      <w:proofErr w:type="spellEnd"/>
      <w:r w:rsidRPr="00F42326">
        <w:rPr>
          <w:color w:val="000000"/>
        </w:rPr>
        <w:t>, О. И. Электронные системы управления автотракторных двигателей</w:t>
      </w:r>
      <w:proofErr w:type="gramStart"/>
      <w:r w:rsidRPr="00F42326">
        <w:rPr>
          <w:color w:val="000000"/>
        </w:rPr>
        <w:t xml:space="preserve"> :</w:t>
      </w:r>
      <w:proofErr w:type="gramEnd"/>
      <w:r w:rsidRPr="00F42326">
        <w:rPr>
          <w:color w:val="000000"/>
        </w:rPr>
        <w:t xml:space="preserve"> учебное пособие для </w:t>
      </w:r>
      <w:proofErr w:type="spellStart"/>
      <w:r w:rsidRPr="00F42326">
        <w:rPr>
          <w:color w:val="000000"/>
        </w:rPr>
        <w:t>спо</w:t>
      </w:r>
      <w:proofErr w:type="spellEnd"/>
      <w:r w:rsidRPr="00F42326">
        <w:rPr>
          <w:color w:val="000000"/>
        </w:rPr>
        <w:t xml:space="preserve"> / О. И. </w:t>
      </w:r>
      <w:proofErr w:type="spellStart"/>
      <w:r w:rsidRPr="00F42326">
        <w:rPr>
          <w:color w:val="000000"/>
        </w:rPr>
        <w:t>Поливаев</w:t>
      </w:r>
      <w:proofErr w:type="spellEnd"/>
      <w:r w:rsidRPr="00F42326">
        <w:rPr>
          <w:color w:val="000000"/>
        </w:rPr>
        <w:t xml:space="preserve">, О. М. Костиков, О. С. </w:t>
      </w:r>
      <w:proofErr w:type="spellStart"/>
      <w:r w:rsidRPr="00F42326">
        <w:rPr>
          <w:color w:val="000000"/>
        </w:rPr>
        <w:t>Ведринский</w:t>
      </w:r>
      <w:proofErr w:type="spellEnd"/>
      <w:r w:rsidRPr="00F42326">
        <w:rPr>
          <w:color w:val="000000"/>
        </w:rPr>
        <w:t>. — Санкт-Петербург</w:t>
      </w:r>
      <w:proofErr w:type="gramStart"/>
      <w:r w:rsidRPr="00F42326">
        <w:rPr>
          <w:color w:val="000000"/>
        </w:rPr>
        <w:t xml:space="preserve"> :</w:t>
      </w:r>
      <w:proofErr w:type="gramEnd"/>
      <w:r w:rsidRPr="00F42326">
        <w:rPr>
          <w:color w:val="000000"/>
        </w:rPr>
        <w:t xml:space="preserve"> Лань, 2021. — 200 с. — ISBN 978-5-8114-6697-9</w:t>
      </w:r>
    </w:p>
    <w:p w:rsidR="00101839" w:rsidRPr="00F42326" w:rsidRDefault="00101839" w:rsidP="00101839">
      <w:pPr>
        <w:pStyle w:val="ae"/>
        <w:numPr>
          <w:ilvl w:val="0"/>
          <w:numId w:val="40"/>
        </w:numPr>
        <w:shd w:val="clear" w:color="auto" w:fill="FFFFFF"/>
        <w:tabs>
          <w:tab w:val="left" w:pos="993"/>
          <w:tab w:val="left" w:pos="1122"/>
        </w:tabs>
        <w:spacing w:before="0" w:after="0" w:line="276" w:lineRule="auto"/>
        <w:ind w:left="0" w:firstLine="709"/>
        <w:jc w:val="both"/>
        <w:rPr>
          <w:color w:val="000000"/>
        </w:rPr>
      </w:pPr>
      <w:r w:rsidRPr="00F42326">
        <w:rPr>
          <w:color w:val="000000"/>
        </w:rPr>
        <w:t>Хорош, А. И. Дизельные двигатели транспортных и технологических машин</w:t>
      </w:r>
      <w:proofErr w:type="gramStart"/>
      <w:r w:rsidRPr="00F42326">
        <w:rPr>
          <w:color w:val="000000"/>
        </w:rPr>
        <w:t xml:space="preserve"> :</w:t>
      </w:r>
      <w:proofErr w:type="gramEnd"/>
      <w:r w:rsidRPr="00F42326">
        <w:rPr>
          <w:color w:val="000000"/>
        </w:rPr>
        <w:t xml:space="preserve"> учебное пособие для </w:t>
      </w:r>
      <w:proofErr w:type="spellStart"/>
      <w:r w:rsidRPr="00F42326">
        <w:rPr>
          <w:color w:val="000000"/>
        </w:rPr>
        <w:t>спо</w:t>
      </w:r>
      <w:proofErr w:type="spellEnd"/>
      <w:r w:rsidRPr="00F42326">
        <w:rPr>
          <w:color w:val="000000"/>
        </w:rPr>
        <w:t xml:space="preserve"> / А. И. Хорош, И. А. Хорош. — 2-е изд., стер. — Санкт-Петербург</w:t>
      </w:r>
      <w:proofErr w:type="gramStart"/>
      <w:r w:rsidRPr="00F42326">
        <w:rPr>
          <w:color w:val="000000"/>
        </w:rPr>
        <w:t xml:space="preserve"> :</w:t>
      </w:r>
      <w:proofErr w:type="gramEnd"/>
      <w:r w:rsidRPr="00F42326">
        <w:rPr>
          <w:color w:val="000000"/>
        </w:rPr>
        <w:t xml:space="preserve"> Лань, 2021. — 704 с. — ISBN 978-5-8114-8265-8</w:t>
      </w:r>
    </w:p>
    <w:p w:rsidR="00101839" w:rsidRPr="00F42326" w:rsidRDefault="00101839" w:rsidP="00101839">
      <w:pPr>
        <w:pStyle w:val="ae"/>
        <w:numPr>
          <w:ilvl w:val="0"/>
          <w:numId w:val="40"/>
        </w:numPr>
        <w:shd w:val="clear" w:color="auto" w:fill="FFFFFF"/>
        <w:tabs>
          <w:tab w:val="left" w:pos="993"/>
          <w:tab w:val="left" w:pos="1122"/>
        </w:tabs>
        <w:spacing w:before="0" w:after="0" w:line="276" w:lineRule="auto"/>
        <w:ind w:left="0" w:firstLine="709"/>
        <w:jc w:val="both"/>
        <w:rPr>
          <w:color w:val="000000"/>
        </w:rPr>
      </w:pPr>
      <w:r w:rsidRPr="00F42326">
        <w:rPr>
          <w:color w:val="000000"/>
        </w:rPr>
        <w:t>Уханов, А. П. Конструкция автомобилей и тракторов</w:t>
      </w:r>
      <w:proofErr w:type="gramStart"/>
      <w:r w:rsidRPr="00F42326">
        <w:rPr>
          <w:color w:val="000000"/>
        </w:rPr>
        <w:t xml:space="preserve"> :</w:t>
      </w:r>
      <w:proofErr w:type="gramEnd"/>
      <w:r w:rsidRPr="00F42326">
        <w:rPr>
          <w:color w:val="000000"/>
        </w:rPr>
        <w:t xml:space="preserve"> учебник / А. П. Уханов, Д. А. Уханов, В. А. Голубев. — 3-е изд., стер. — Санкт-Петербург</w:t>
      </w:r>
      <w:proofErr w:type="gramStart"/>
      <w:r w:rsidRPr="00F42326">
        <w:rPr>
          <w:color w:val="000000"/>
        </w:rPr>
        <w:t xml:space="preserve"> :</w:t>
      </w:r>
      <w:proofErr w:type="gramEnd"/>
      <w:r w:rsidRPr="00F42326">
        <w:rPr>
          <w:color w:val="000000"/>
        </w:rPr>
        <w:t xml:space="preserve"> Лань, 2022. — 188 с. — ISBN 978-5-8114-4582-0</w:t>
      </w:r>
    </w:p>
    <w:p w:rsidR="00101839" w:rsidRPr="00F42326" w:rsidRDefault="00101839" w:rsidP="00101839">
      <w:pPr>
        <w:pStyle w:val="ae"/>
        <w:numPr>
          <w:ilvl w:val="0"/>
          <w:numId w:val="40"/>
        </w:numPr>
        <w:shd w:val="clear" w:color="auto" w:fill="FFFFFF"/>
        <w:tabs>
          <w:tab w:val="left" w:pos="993"/>
          <w:tab w:val="left" w:pos="1122"/>
        </w:tabs>
        <w:spacing w:before="0" w:after="0" w:line="276" w:lineRule="auto"/>
        <w:ind w:left="0" w:firstLine="709"/>
        <w:jc w:val="both"/>
        <w:rPr>
          <w:color w:val="000000"/>
        </w:rPr>
      </w:pPr>
      <w:r w:rsidRPr="00F42326">
        <w:rPr>
          <w:color w:val="000000"/>
        </w:rPr>
        <w:t>Конструкция тракторов и автомобилей</w:t>
      </w:r>
      <w:proofErr w:type="gramStart"/>
      <w:r w:rsidRPr="00F42326">
        <w:rPr>
          <w:color w:val="000000"/>
        </w:rPr>
        <w:t xml:space="preserve"> :</w:t>
      </w:r>
      <w:proofErr w:type="gramEnd"/>
      <w:r w:rsidRPr="00F42326">
        <w:rPr>
          <w:color w:val="000000"/>
        </w:rPr>
        <w:t xml:space="preserve"> учебное пособие для </w:t>
      </w:r>
      <w:proofErr w:type="spellStart"/>
      <w:r w:rsidRPr="00F42326">
        <w:rPr>
          <w:color w:val="000000"/>
        </w:rPr>
        <w:t>спо</w:t>
      </w:r>
      <w:proofErr w:type="spellEnd"/>
      <w:r w:rsidRPr="00F42326">
        <w:rPr>
          <w:color w:val="000000"/>
        </w:rPr>
        <w:t xml:space="preserve"> / О. И. </w:t>
      </w:r>
      <w:proofErr w:type="spellStart"/>
      <w:r w:rsidRPr="00F42326">
        <w:rPr>
          <w:color w:val="000000"/>
        </w:rPr>
        <w:t>Поливаев</w:t>
      </w:r>
      <w:proofErr w:type="spellEnd"/>
      <w:r w:rsidRPr="00F42326">
        <w:rPr>
          <w:color w:val="000000"/>
        </w:rPr>
        <w:t xml:space="preserve">, О. М. Костиков, А. В. </w:t>
      </w:r>
      <w:proofErr w:type="spellStart"/>
      <w:r w:rsidRPr="00F42326">
        <w:rPr>
          <w:color w:val="000000"/>
        </w:rPr>
        <w:t>Ворохобин</w:t>
      </w:r>
      <w:proofErr w:type="spellEnd"/>
      <w:r w:rsidRPr="00F42326">
        <w:rPr>
          <w:color w:val="000000"/>
        </w:rPr>
        <w:t xml:space="preserve">, О. С. </w:t>
      </w:r>
      <w:proofErr w:type="spellStart"/>
      <w:r w:rsidRPr="00F42326">
        <w:rPr>
          <w:color w:val="000000"/>
        </w:rPr>
        <w:t>Ведринский</w:t>
      </w:r>
      <w:proofErr w:type="spellEnd"/>
      <w:r w:rsidRPr="00F42326">
        <w:rPr>
          <w:color w:val="000000"/>
        </w:rPr>
        <w:t>. — Санкт-Петербург</w:t>
      </w:r>
      <w:proofErr w:type="gramStart"/>
      <w:r w:rsidRPr="00F42326">
        <w:rPr>
          <w:color w:val="000000"/>
        </w:rPr>
        <w:t xml:space="preserve"> :</w:t>
      </w:r>
      <w:proofErr w:type="gramEnd"/>
      <w:r w:rsidRPr="00F42326">
        <w:rPr>
          <w:color w:val="000000"/>
        </w:rPr>
        <w:t xml:space="preserve"> Лань, 2020. — 288 с. — ISBN 978-5-8114-6661-0</w:t>
      </w:r>
    </w:p>
    <w:p w:rsidR="00101839" w:rsidRPr="00EE55D0" w:rsidRDefault="00101839" w:rsidP="00101839">
      <w:pPr>
        <w:pStyle w:val="ae"/>
        <w:numPr>
          <w:ilvl w:val="0"/>
          <w:numId w:val="40"/>
        </w:numPr>
        <w:shd w:val="clear" w:color="auto" w:fill="FFFFFF"/>
        <w:tabs>
          <w:tab w:val="left" w:pos="993"/>
          <w:tab w:val="left" w:pos="1122"/>
        </w:tabs>
        <w:spacing w:before="0" w:after="0" w:line="276" w:lineRule="auto"/>
        <w:ind w:left="0" w:firstLine="709"/>
        <w:jc w:val="both"/>
        <w:rPr>
          <w:color w:val="000000"/>
        </w:rPr>
      </w:pPr>
      <w:r w:rsidRPr="00F42326">
        <w:rPr>
          <w:color w:val="000000"/>
        </w:rPr>
        <w:t>Баширов, Р. М. Автотракторные двигатели: конструкция, основы теории и расчета</w:t>
      </w:r>
      <w:proofErr w:type="gramStart"/>
      <w:r w:rsidRPr="00F42326">
        <w:rPr>
          <w:color w:val="000000"/>
        </w:rPr>
        <w:t xml:space="preserve"> :</w:t>
      </w:r>
      <w:proofErr w:type="gramEnd"/>
      <w:r w:rsidRPr="00F42326">
        <w:rPr>
          <w:color w:val="000000"/>
        </w:rPr>
        <w:t xml:space="preserve"> учебник для </w:t>
      </w:r>
      <w:proofErr w:type="spellStart"/>
      <w:r w:rsidRPr="00F42326">
        <w:rPr>
          <w:color w:val="000000"/>
        </w:rPr>
        <w:t>спо</w:t>
      </w:r>
      <w:proofErr w:type="spellEnd"/>
      <w:r w:rsidRPr="00F42326">
        <w:rPr>
          <w:color w:val="000000"/>
        </w:rPr>
        <w:t xml:space="preserve"> / Р. М. Баширов. — Санкт-Петербург</w:t>
      </w:r>
      <w:proofErr w:type="gramStart"/>
      <w:r w:rsidRPr="00F42326">
        <w:rPr>
          <w:color w:val="000000"/>
        </w:rPr>
        <w:t xml:space="preserve"> :</w:t>
      </w:r>
      <w:proofErr w:type="gramEnd"/>
      <w:r w:rsidRPr="00F42326">
        <w:rPr>
          <w:color w:val="000000"/>
        </w:rPr>
        <w:t xml:space="preserve"> Лань, 2021. — 336 с. — ISBN 978-5-8114-7282-6</w:t>
      </w:r>
    </w:p>
    <w:p w:rsidR="00101839" w:rsidRPr="00E55D28" w:rsidRDefault="00101839" w:rsidP="00101839">
      <w:pPr>
        <w:tabs>
          <w:tab w:val="left" w:pos="1080"/>
        </w:tabs>
        <w:spacing w:after="0"/>
        <w:ind w:firstLine="709"/>
        <w:jc w:val="both"/>
        <w:rPr>
          <w:rFonts w:ascii="Times New Roman" w:hAnsi="Times New Roman"/>
          <w:iCs/>
          <w:sz w:val="24"/>
          <w:szCs w:val="24"/>
        </w:rPr>
      </w:pPr>
    </w:p>
    <w:p w:rsidR="00101839" w:rsidRPr="001D0797" w:rsidRDefault="00101839" w:rsidP="00101839">
      <w:pPr>
        <w:spacing w:after="0"/>
        <w:ind w:firstLine="709"/>
        <w:contextualSpacing/>
        <w:rPr>
          <w:rFonts w:ascii="Times New Roman" w:hAnsi="Times New Roman"/>
          <w:b/>
          <w:sz w:val="24"/>
          <w:szCs w:val="24"/>
        </w:rPr>
      </w:pPr>
      <w:r w:rsidRPr="001D0797">
        <w:rPr>
          <w:rFonts w:ascii="Times New Roman" w:hAnsi="Times New Roman"/>
          <w:b/>
          <w:sz w:val="24"/>
          <w:szCs w:val="24"/>
        </w:rPr>
        <w:t>3.2.2. Основные электронные издания</w:t>
      </w:r>
    </w:p>
    <w:p w:rsidR="00101839" w:rsidRPr="001D0797" w:rsidRDefault="00101839" w:rsidP="00101839">
      <w:pPr>
        <w:numPr>
          <w:ilvl w:val="0"/>
          <w:numId w:val="41"/>
        </w:numPr>
        <w:tabs>
          <w:tab w:val="left" w:pos="1134"/>
        </w:tabs>
        <w:spacing w:after="0"/>
        <w:ind w:left="0" w:firstLine="709"/>
        <w:contextualSpacing/>
        <w:jc w:val="both"/>
        <w:rPr>
          <w:rFonts w:ascii="Times New Roman" w:hAnsi="Times New Roman"/>
          <w:sz w:val="24"/>
          <w:szCs w:val="24"/>
        </w:rPr>
      </w:pPr>
      <w:r w:rsidRPr="006A6436">
        <w:rPr>
          <w:rFonts w:ascii="Times New Roman" w:hAnsi="Times New Roman"/>
          <w:sz w:val="24"/>
          <w:szCs w:val="24"/>
        </w:rPr>
        <w:t xml:space="preserve">Двигатели автотракторной техники: учебник / Шатров М.Г., под ред., Алексеев И.В., Дунин А.Ю., Ерещенко В.Е., Мельников В.И., </w:t>
      </w:r>
      <w:proofErr w:type="spellStart"/>
      <w:r w:rsidRPr="006A6436">
        <w:rPr>
          <w:rFonts w:ascii="Times New Roman" w:hAnsi="Times New Roman"/>
          <w:sz w:val="24"/>
          <w:szCs w:val="24"/>
        </w:rPr>
        <w:t>Скороделов</w:t>
      </w:r>
      <w:proofErr w:type="spellEnd"/>
      <w:r w:rsidRPr="006A6436">
        <w:rPr>
          <w:rFonts w:ascii="Times New Roman" w:hAnsi="Times New Roman"/>
          <w:sz w:val="24"/>
          <w:szCs w:val="24"/>
        </w:rPr>
        <w:t xml:space="preserve"> С.Д. </w:t>
      </w:r>
      <w:r>
        <w:rPr>
          <w:rFonts w:ascii="Times New Roman" w:hAnsi="Times New Roman"/>
          <w:sz w:val="24"/>
          <w:szCs w:val="24"/>
        </w:rPr>
        <w:t>–</w:t>
      </w:r>
      <w:r w:rsidRPr="006A6436">
        <w:rPr>
          <w:rFonts w:ascii="Times New Roman" w:hAnsi="Times New Roman"/>
          <w:sz w:val="24"/>
          <w:szCs w:val="24"/>
        </w:rPr>
        <w:t xml:space="preserve"> Москва: </w:t>
      </w:r>
      <w:proofErr w:type="spellStart"/>
      <w:r w:rsidRPr="006A6436">
        <w:rPr>
          <w:rFonts w:ascii="Times New Roman" w:hAnsi="Times New Roman"/>
          <w:sz w:val="24"/>
          <w:szCs w:val="24"/>
        </w:rPr>
        <w:t>КноРус</w:t>
      </w:r>
      <w:proofErr w:type="spellEnd"/>
      <w:r w:rsidRPr="006A6436">
        <w:rPr>
          <w:rFonts w:ascii="Times New Roman" w:hAnsi="Times New Roman"/>
          <w:sz w:val="24"/>
          <w:szCs w:val="24"/>
        </w:rPr>
        <w:t xml:space="preserve">, 2021. </w:t>
      </w:r>
      <w:r>
        <w:rPr>
          <w:rFonts w:ascii="Times New Roman" w:hAnsi="Times New Roman"/>
          <w:sz w:val="24"/>
          <w:szCs w:val="24"/>
        </w:rPr>
        <w:t>–</w:t>
      </w:r>
      <w:r w:rsidRPr="006A6436">
        <w:rPr>
          <w:rFonts w:ascii="Times New Roman" w:hAnsi="Times New Roman"/>
          <w:sz w:val="24"/>
          <w:szCs w:val="24"/>
        </w:rPr>
        <w:t xml:space="preserve"> </w:t>
      </w:r>
      <w:r>
        <w:rPr>
          <w:rFonts w:ascii="Times New Roman" w:hAnsi="Times New Roman"/>
          <w:sz w:val="24"/>
          <w:szCs w:val="24"/>
        </w:rPr>
        <w:t xml:space="preserve">400 с. </w:t>
      </w:r>
      <w:r w:rsidRPr="006A6436">
        <w:rPr>
          <w:rFonts w:ascii="Times New Roman" w:hAnsi="Times New Roman"/>
          <w:sz w:val="24"/>
          <w:szCs w:val="24"/>
        </w:rPr>
        <w:t xml:space="preserve"> </w:t>
      </w:r>
      <w:r>
        <w:rPr>
          <w:rFonts w:ascii="Times New Roman" w:hAnsi="Times New Roman"/>
          <w:sz w:val="24"/>
          <w:szCs w:val="24"/>
        </w:rPr>
        <w:t>–</w:t>
      </w:r>
      <w:r w:rsidRPr="006A6436">
        <w:rPr>
          <w:rFonts w:ascii="Times New Roman" w:hAnsi="Times New Roman"/>
          <w:sz w:val="24"/>
          <w:szCs w:val="24"/>
        </w:rPr>
        <w:t xml:space="preserve"> URL: https://book.ru/book/9415</w:t>
      </w:r>
      <w:r>
        <w:rPr>
          <w:rFonts w:ascii="Times New Roman" w:hAnsi="Times New Roman"/>
          <w:sz w:val="24"/>
          <w:szCs w:val="24"/>
        </w:rPr>
        <w:t>41</w:t>
      </w:r>
      <w:r w:rsidRPr="006A6436">
        <w:rPr>
          <w:rFonts w:ascii="Times New Roman" w:hAnsi="Times New Roman"/>
          <w:sz w:val="24"/>
          <w:szCs w:val="24"/>
        </w:rPr>
        <w:t xml:space="preserve"> </w:t>
      </w:r>
      <w:r>
        <w:rPr>
          <w:rFonts w:ascii="Times New Roman" w:hAnsi="Times New Roman"/>
          <w:sz w:val="24"/>
          <w:szCs w:val="24"/>
        </w:rPr>
        <w:t>–</w:t>
      </w:r>
      <w:r w:rsidRPr="006A6436">
        <w:rPr>
          <w:rFonts w:ascii="Times New Roman" w:hAnsi="Times New Roman"/>
          <w:sz w:val="24"/>
          <w:szCs w:val="24"/>
        </w:rPr>
        <w:t xml:space="preserve"> Текст: электронный.</w:t>
      </w:r>
      <w:r w:rsidRPr="001D0797">
        <w:rPr>
          <w:rFonts w:ascii="Times New Roman" w:hAnsi="Times New Roman"/>
          <w:sz w:val="24"/>
          <w:szCs w:val="24"/>
        </w:rPr>
        <w:t xml:space="preserve"> </w:t>
      </w:r>
    </w:p>
    <w:p w:rsidR="00101839" w:rsidRPr="00966DB9" w:rsidRDefault="00101839" w:rsidP="00101839">
      <w:pPr>
        <w:numPr>
          <w:ilvl w:val="0"/>
          <w:numId w:val="41"/>
        </w:numPr>
        <w:tabs>
          <w:tab w:val="left" w:pos="1134"/>
        </w:tabs>
        <w:spacing w:after="0"/>
        <w:ind w:left="0" w:firstLine="709"/>
        <w:contextualSpacing/>
        <w:jc w:val="both"/>
        <w:rPr>
          <w:rFonts w:ascii="Times New Roman" w:hAnsi="Times New Roman"/>
          <w:sz w:val="24"/>
          <w:szCs w:val="24"/>
        </w:rPr>
      </w:pPr>
      <w:r w:rsidRPr="003750F0">
        <w:rPr>
          <w:rFonts w:ascii="Times New Roman" w:hAnsi="Times New Roman"/>
          <w:iCs/>
          <w:sz w:val="24"/>
          <w:szCs w:val="24"/>
        </w:rPr>
        <w:t xml:space="preserve">Долгих, А. И. Слесарные работы: учебное пособие / А.И. Долгих, С.В. Фокин, О.Н. </w:t>
      </w:r>
      <w:proofErr w:type="spellStart"/>
      <w:r w:rsidRPr="003750F0">
        <w:rPr>
          <w:rFonts w:ascii="Times New Roman" w:hAnsi="Times New Roman"/>
          <w:iCs/>
          <w:sz w:val="24"/>
          <w:szCs w:val="24"/>
        </w:rPr>
        <w:t>Шпортько</w:t>
      </w:r>
      <w:proofErr w:type="spellEnd"/>
      <w:r w:rsidRPr="003750F0">
        <w:rPr>
          <w:rFonts w:ascii="Times New Roman" w:hAnsi="Times New Roman"/>
          <w:iCs/>
          <w:sz w:val="24"/>
          <w:szCs w:val="24"/>
        </w:rPr>
        <w:t>.</w:t>
      </w:r>
      <w:r>
        <w:rPr>
          <w:rFonts w:ascii="Times New Roman" w:hAnsi="Times New Roman"/>
          <w:iCs/>
          <w:sz w:val="24"/>
          <w:szCs w:val="24"/>
        </w:rPr>
        <w:t xml:space="preserve"> – </w:t>
      </w:r>
      <w:r w:rsidRPr="003750F0">
        <w:rPr>
          <w:rFonts w:ascii="Times New Roman" w:hAnsi="Times New Roman"/>
          <w:iCs/>
          <w:sz w:val="24"/>
          <w:szCs w:val="24"/>
        </w:rPr>
        <w:t xml:space="preserve">Москва: </w:t>
      </w:r>
      <w:proofErr w:type="spellStart"/>
      <w:r w:rsidRPr="003750F0">
        <w:rPr>
          <w:rFonts w:ascii="Times New Roman" w:hAnsi="Times New Roman"/>
          <w:iCs/>
          <w:sz w:val="24"/>
          <w:szCs w:val="24"/>
        </w:rPr>
        <w:t>Альфа-М</w:t>
      </w:r>
      <w:proofErr w:type="spellEnd"/>
      <w:r w:rsidRPr="003750F0">
        <w:rPr>
          <w:rFonts w:ascii="Times New Roman" w:hAnsi="Times New Roman"/>
          <w:iCs/>
          <w:sz w:val="24"/>
          <w:szCs w:val="24"/>
        </w:rPr>
        <w:t>: ИНФРА-М, 2016.</w:t>
      </w:r>
      <w:r>
        <w:rPr>
          <w:rFonts w:ascii="Times New Roman" w:hAnsi="Times New Roman"/>
          <w:iCs/>
          <w:sz w:val="24"/>
          <w:szCs w:val="24"/>
        </w:rPr>
        <w:t xml:space="preserve"> – </w:t>
      </w:r>
      <w:r w:rsidRPr="003750F0">
        <w:rPr>
          <w:rFonts w:ascii="Times New Roman" w:hAnsi="Times New Roman"/>
          <w:iCs/>
          <w:sz w:val="24"/>
          <w:szCs w:val="24"/>
        </w:rPr>
        <w:t>528 с.: ил.</w:t>
      </w:r>
      <w:r>
        <w:rPr>
          <w:rFonts w:ascii="Times New Roman" w:hAnsi="Times New Roman"/>
          <w:iCs/>
          <w:sz w:val="24"/>
          <w:szCs w:val="24"/>
        </w:rPr>
        <w:t xml:space="preserve"> – </w:t>
      </w:r>
      <w:r w:rsidRPr="003750F0">
        <w:rPr>
          <w:rFonts w:ascii="Times New Roman" w:hAnsi="Times New Roman"/>
          <w:iCs/>
          <w:sz w:val="24"/>
          <w:szCs w:val="24"/>
        </w:rPr>
        <w:t>(Ма</w:t>
      </w:r>
      <w:r>
        <w:rPr>
          <w:rFonts w:ascii="Times New Roman" w:hAnsi="Times New Roman"/>
          <w:iCs/>
          <w:sz w:val="24"/>
          <w:szCs w:val="24"/>
        </w:rPr>
        <w:t xml:space="preserve">стер).  – </w:t>
      </w:r>
      <w:r w:rsidRPr="003750F0">
        <w:rPr>
          <w:rFonts w:ascii="Times New Roman" w:hAnsi="Times New Roman"/>
          <w:iCs/>
          <w:sz w:val="24"/>
          <w:szCs w:val="24"/>
        </w:rPr>
        <w:t>Текст: электронный.</w:t>
      </w:r>
      <w:r>
        <w:rPr>
          <w:rFonts w:ascii="Times New Roman" w:hAnsi="Times New Roman"/>
          <w:iCs/>
          <w:sz w:val="24"/>
          <w:szCs w:val="24"/>
        </w:rPr>
        <w:t xml:space="preserve"> – </w:t>
      </w:r>
      <w:r w:rsidRPr="003750F0">
        <w:rPr>
          <w:rFonts w:ascii="Times New Roman" w:hAnsi="Times New Roman"/>
          <w:iCs/>
          <w:sz w:val="24"/>
          <w:szCs w:val="24"/>
        </w:rPr>
        <w:t>URL: https://znanium.com/catalog/product/94</w:t>
      </w:r>
      <w:r>
        <w:rPr>
          <w:rFonts w:ascii="Times New Roman" w:hAnsi="Times New Roman"/>
          <w:iCs/>
          <w:sz w:val="24"/>
          <w:szCs w:val="24"/>
        </w:rPr>
        <w:t xml:space="preserve">1923 </w:t>
      </w:r>
    </w:p>
    <w:p w:rsidR="00101839" w:rsidRDefault="00101839" w:rsidP="00101839">
      <w:pPr>
        <w:numPr>
          <w:ilvl w:val="0"/>
          <w:numId w:val="41"/>
        </w:numPr>
        <w:tabs>
          <w:tab w:val="left" w:pos="1134"/>
        </w:tabs>
        <w:spacing w:after="0"/>
        <w:ind w:left="0" w:firstLine="709"/>
        <w:contextualSpacing/>
        <w:jc w:val="both"/>
        <w:rPr>
          <w:rFonts w:ascii="Times New Roman" w:hAnsi="Times New Roman"/>
          <w:sz w:val="24"/>
          <w:szCs w:val="24"/>
        </w:rPr>
      </w:pPr>
      <w:proofErr w:type="spellStart"/>
      <w:r w:rsidRPr="006A6436">
        <w:rPr>
          <w:rFonts w:ascii="Times New Roman" w:hAnsi="Times New Roman"/>
          <w:sz w:val="24"/>
          <w:szCs w:val="24"/>
        </w:rPr>
        <w:t>Поливаев</w:t>
      </w:r>
      <w:proofErr w:type="spellEnd"/>
      <w:r w:rsidRPr="006A6436">
        <w:rPr>
          <w:rFonts w:ascii="Times New Roman" w:hAnsi="Times New Roman"/>
          <w:sz w:val="24"/>
          <w:szCs w:val="24"/>
        </w:rPr>
        <w:t xml:space="preserve">, О.И. Тракторы и автомобили. Теория и эксплуатационные свойства: учебное пособие / </w:t>
      </w:r>
      <w:proofErr w:type="spellStart"/>
      <w:r w:rsidRPr="006A6436">
        <w:rPr>
          <w:rFonts w:ascii="Times New Roman" w:hAnsi="Times New Roman"/>
          <w:sz w:val="24"/>
          <w:szCs w:val="24"/>
        </w:rPr>
        <w:t>Поливаев</w:t>
      </w:r>
      <w:proofErr w:type="spellEnd"/>
      <w:r w:rsidRPr="006A6436">
        <w:rPr>
          <w:rFonts w:ascii="Times New Roman" w:hAnsi="Times New Roman"/>
          <w:sz w:val="24"/>
          <w:szCs w:val="24"/>
        </w:rPr>
        <w:t xml:space="preserve"> О.И., </w:t>
      </w:r>
      <w:proofErr w:type="spellStart"/>
      <w:r w:rsidRPr="006A6436">
        <w:rPr>
          <w:rFonts w:ascii="Times New Roman" w:hAnsi="Times New Roman"/>
          <w:sz w:val="24"/>
          <w:szCs w:val="24"/>
        </w:rPr>
        <w:t>Ворохобин</w:t>
      </w:r>
      <w:proofErr w:type="spellEnd"/>
      <w:r w:rsidRPr="006A6436">
        <w:rPr>
          <w:rFonts w:ascii="Times New Roman" w:hAnsi="Times New Roman"/>
          <w:sz w:val="24"/>
          <w:szCs w:val="24"/>
        </w:rPr>
        <w:t xml:space="preserve"> А.В., Гребнев В.П. </w:t>
      </w:r>
      <w:r>
        <w:rPr>
          <w:rFonts w:ascii="Times New Roman" w:hAnsi="Times New Roman"/>
          <w:sz w:val="24"/>
          <w:szCs w:val="24"/>
        </w:rPr>
        <w:t>–</w:t>
      </w:r>
      <w:r w:rsidRPr="006A6436">
        <w:rPr>
          <w:rFonts w:ascii="Times New Roman" w:hAnsi="Times New Roman"/>
          <w:sz w:val="24"/>
          <w:szCs w:val="24"/>
        </w:rPr>
        <w:t xml:space="preserve"> Москва: </w:t>
      </w:r>
      <w:proofErr w:type="spellStart"/>
      <w:r w:rsidRPr="006A6436">
        <w:rPr>
          <w:rFonts w:ascii="Times New Roman" w:hAnsi="Times New Roman"/>
          <w:sz w:val="24"/>
          <w:szCs w:val="24"/>
        </w:rPr>
        <w:t>КноРус</w:t>
      </w:r>
      <w:proofErr w:type="spellEnd"/>
      <w:r w:rsidRPr="006A6436">
        <w:rPr>
          <w:rFonts w:ascii="Times New Roman" w:hAnsi="Times New Roman"/>
          <w:sz w:val="24"/>
          <w:szCs w:val="24"/>
        </w:rPr>
        <w:t xml:space="preserve">, 2020. </w:t>
      </w:r>
      <w:r>
        <w:rPr>
          <w:rFonts w:ascii="Times New Roman" w:hAnsi="Times New Roman"/>
          <w:sz w:val="24"/>
          <w:szCs w:val="24"/>
        </w:rPr>
        <w:t>–</w:t>
      </w:r>
      <w:r w:rsidRPr="006A6436">
        <w:rPr>
          <w:rFonts w:ascii="Times New Roman" w:hAnsi="Times New Roman"/>
          <w:sz w:val="24"/>
          <w:szCs w:val="24"/>
        </w:rPr>
        <w:t xml:space="preserve"> 2</w:t>
      </w:r>
      <w:r>
        <w:rPr>
          <w:rFonts w:ascii="Times New Roman" w:hAnsi="Times New Roman"/>
          <w:sz w:val="24"/>
          <w:szCs w:val="24"/>
        </w:rPr>
        <w:t>59 с. –</w:t>
      </w:r>
      <w:r w:rsidRPr="006A6436">
        <w:rPr>
          <w:rFonts w:ascii="Times New Roman" w:hAnsi="Times New Roman"/>
          <w:sz w:val="24"/>
          <w:szCs w:val="24"/>
        </w:rPr>
        <w:t xml:space="preserve"> URL: https://book.ru/b</w:t>
      </w:r>
      <w:r>
        <w:rPr>
          <w:rFonts w:ascii="Times New Roman" w:hAnsi="Times New Roman"/>
          <w:sz w:val="24"/>
          <w:szCs w:val="24"/>
        </w:rPr>
        <w:t>ook/932703 –</w:t>
      </w:r>
      <w:r w:rsidRPr="006A6436">
        <w:rPr>
          <w:rFonts w:ascii="Times New Roman" w:hAnsi="Times New Roman"/>
          <w:sz w:val="24"/>
          <w:szCs w:val="24"/>
        </w:rPr>
        <w:t xml:space="preserve"> Текст: электронный.</w:t>
      </w:r>
    </w:p>
    <w:p w:rsidR="00101839" w:rsidRDefault="00101839" w:rsidP="00101839">
      <w:pPr>
        <w:numPr>
          <w:ilvl w:val="0"/>
          <w:numId w:val="41"/>
        </w:numPr>
        <w:tabs>
          <w:tab w:val="left" w:pos="1134"/>
        </w:tabs>
        <w:spacing w:after="0"/>
        <w:ind w:left="0" w:firstLine="709"/>
        <w:contextualSpacing/>
        <w:jc w:val="both"/>
        <w:rPr>
          <w:rFonts w:ascii="Times New Roman" w:hAnsi="Times New Roman"/>
          <w:sz w:val="24"/>
          <w:szCs w:val="24"/>
        </w:rPr>
      </w:pPr>
      <w:proofErr w:type="spellStart"/>
      <w:r w:rsidRPr="00BA5A7F">
        <w:rPr>
          <w:rFonts w:ascii="Times New Roman" w:hAnsi="Times New Roman"/>
          <w:sz w:val="24"/>
          <w:szCs w:val="24"/>
        </w:rPr>
        <w:t>Рахимянов</w:t>
      </w:r>
      <w:proofErr w:type="spellEnd"/>
      <w:r w:rsidRPr="00BA5A7F">
        <w:rPr>
          <w:rFonts w:ascii="Times New Roman" w:hAnsi="Times New Roman"/>
          <w:sz w:val="24"/>
          <w:szCs w:val="24"/>
        </w:rPr>
        <w:t>, Х. М.  Технология машиностроения: сборка и монтаж</w:t>
      </w:r>
      <w:proofErr w:type="gramStart"/>
      <w:r w:rsidRPr="00BA5A7F">
        <w:rPr>
          <w:rFonts w:ascii="Times New Roman" w:hAnsi="Times New Roman"/>
          <w:sz w:val="24"/>
          <w:szCs w:val="24"/>
        </w:rPr>
        <w:t> :</w:t>
      </w:r>
      <w:proofErr w:type="gramEnd"/>
      <w:r w:rsidRPr="00BA5A7F">
        <w:rPr>
          <w:rFonts w:ascii="Times New Roman" w:hAnsi="Times New Roman"/>
          <w:sz w:val="24"/>
          <w:szCs w:val="24"/>
        </w:rPr>
        <w:t xml:space="preserve"> учебное пособие для среднего профессионального образования / Х. М. </w:t>
      </w:r>
      <w:proofErr w:type="spellStart"/>
      <w:r w:rsidRPr="00BA5A7F">
        <w:rPr>
          <w:rFonts w:ascii="Times New Roman" w:hAnsi="Times New Roman"/>
          <w:sz w:val="24"/>
          <w:szCs w:val="24"/>
        </w:rPr>
        <w:t>Рахимянов</w:t>
      </w:r>
      <w:proofErr w:type="spellEnd"/>
      <w:r w:rsidRPr="00BA5A7F">
        <w:rPr>
          <w:rFonts w:ascii="Times New Roman" w:hAnsi="Times New Roman"/>
          <w:sz w:val="24"/>
          <w:szCs w:val="24"/>
        </w:rPr>
        <w:t>, Б. А. Красильников, Э. З. Мартынов. </w:t>
      </w:r>
      <w:r>
        <w:rPr>
          <w:rFonts w:ascii="Times New Roman" w:hAnsi="Times New Roman"/>
          <w:sz w:val="24"/>
          <w:szCs w:val="24"/>
        </w:rPr>
        <w:t>–</w:t>
      </w:r>
      <w:r w:rsidRPr="00BA5A7F">
        <w:rPr>
          <w:rFonts w:ascii="Times New Roman" w:hAnsi="Times New Roman"/>
          <w:sz w:val="24"/>
          <w:szCs w:val="24"/>
        </w:rPr>
        <w:t xml:space="preserve"> 2-е изд. </w:t>
      </w:r>
      <w:r>
        <w:rPr>
          <w:rFonts w:ascii="Times New Roman" w:hAnsi="Times New Roman"/>
          <w:sz w:val="24"/>
          <w:szCs w:val="24"/>
        </w:rPr>
        <w:t>–</w:t>
      </w:r>
      <w:r w:rsidRPr="00BA5A7F">
        <w:rPr>
          <w:rFonts w:ascii="Times New Roman" w:hAnsi="Times New Roman"/>
          <w:sz w:val="24"/>
          <w:szCs w:val="24"/>
        </w:rPr>
        <w:t xml:space="preserve"> Москва : Издательство </w:t>
      </w:r>
      <w:proofErr w:type="spellStart"/>
      <w:r w:rsidRPr="00BA5A7F">
        <w:rPr>
          <w:rFonts w:ascii="Times New Roman" w:hAnsi="Times New Roman"/>
          <w:sz w:val="24"/>
          <w:szCs w:val="24"/>
        </w:rPr>
        <w:t>Юрайт</w:t>
      </w:r>
      <w:proofErr w:type="spellEnd"/>
      <w:r w:rsidRPr="00BA5A7F">
        <w:rPr>
          <w:rFonts w:ascii="Times New Roman" w:hAnsi="Times New Roman"/>
          <w:sz w:val="24"/>
          <w:szCs w:val="24"/>
        </w:rPr>
        <w:t>, 2020. </w:t>
      </w:r>
      <w:r>
        <w:rPr>
          <w:rFonts w:ascii="Times New Roman" w:hAnsi="Times New Roman"/>
          <w:sz w:val="24"/>
          <w:szCs w:val="24"/>
        </w:rPr>
        <w:t>–</w:t>
      </w:r>
      <w:r w:rsidRPr="00BA5A7F">
        <w:rPr>
          <w:rFonts w:ascii="Times New Roman" w:hAnsi="Times New Roman"/>
          <w:sz w:val="24"/>
          <w:szCs w:val="24"/>
        </w:rPr>
        <w:t xml:space="preserve"> 241 с. </w:t>
      </w:r>
      <w:r>
        <w:rPr>
          <w:rFonts w:ascii="Times New Roman" w:hAnsi="Times New Roman"/>
          <w:sz w:val="24"/>
          <w:szCs w:val="24"/>
        </w:rPr>
        <w:t>–</w:t>
      </w:r>
      <w:r w:rsidRPr="00BA5A7F">
        <w:rPr>
          <w:rFonts w:ascii="Times New Roman" w:hAnsi="Times New Roman"/>
          <w:sz w:val="24"/>
          <w:szCs w:val="24"/>
        </w:rPr>
        <w:t xml:space="preserve"> (Профессиональное образова</w:t>
      </w:r>
      <w:r>
        <w:rPr>
          <w:rFonts w:ascii="Times New Roman" w:hAnsi="Times New Roman"/>
          <w:sz w:val="24"/>
          <w:szCs w:val="24"/>
        </w:rPr>
        <w:t>ние).–</w:t>
      </w:r>
      <w:r w:rsidRPr="00BA5A7F">
        <w:rPr>
          <w:rFonts w:ascii="Times New Roman" w:hAnsi="Times New Roman"/>
          <w:sz w:val="24"/>
          <w:szCs w:val="24"/>
        </w:rPr>
        <w:t xml:space="preserve"> Текст</w:t>
      </w:r>
      <w:proofErr w:type="gramStart"/>
      <w:r w:rsidRPr="00BA5A7F">
        <w:rPr>
          <w:rFonts w:ascii="Times New Roman" w:hAnsi="Times New Roman"/>
          <w:sz w:val="24"/>
          <w:szCs w:val="24"/>
        </w:rPr>
        <w:t xml:space="preserve"> :</w:t>
      </w:r>
      <w:proofErr w:type="gramEnd"/>
      <w:r w:rsidRPr="00BA5A7F">
        <w:rPr>
          <w:rFonts w:ascii="Times New Roman" w:hAnsi="Times New Roman"/>
          <w:sz w:val="24"/>
          <w:szCs w:val="24"/>
        </w:rPr>
        <w:t xml:space="preserve"> электронный // Образовательная платформа </w:t>
      </w:r>
      <w:proofErr w:type="spellStart"/>
      <w:r w:rsidRPr="00BA5A7F">
        <w:rPr>
          <w:rFonts w:ascii="Times New Roman" w:hAnsi="Times New Roman"/>
          <w:sz w:val="24"/>
          <w:szCs w:val="24"/>
        </w:rPr>
        <w:t>Юрайт</w:t>
      </w:r>
      <w:proofErr w:type="spellEnd"/>
      <w:r w:rsidRPr="00BA5A7F">
        <w:rPr>
          <w:rFonts w:ascii="Times New Roman" w:hAnsi="Times New Roman"/>
          <w:sz w:val="24"/>
          <w:szCs w:val="24"/>
        </w:rPr>
        <w:t xml:space="preserve"> [сайт]. </w:t>
      </w:r>
      <w:r>
        <w:rPr>
          <w:rFonts w:ascii="Times New Roman" w:hAnsi="Times New Roman"/>
          <w:sz w:val="24"/>
          <w:szCs w:val="24"/>
        </w:rPr>
        <w:t>–</w:t>
      </w:r>
      <w:r w:rsidRPr="00BA5A7F">
        <w:rPr>
          <w:rFonts w:ascii="Times New Roman" w:hAnsi="Times New Roman"/>
          <w:sz w:val="24"/>
          <w:szCs w:val="24"/>
        </w:rPr>
        <w:t xml:space="preserve"> URL: https://urait.ru/bcode/4538</w:t>
      </w:r>
      <w:r>
        <w:rPr>
          <w:rFonts w:ascii="Times New Roman" w:hAnsi="Times New Roman"/>
          <w:sz w:val="24"/>
          <w:szCs w:val="24"/>
        </w:rPr>
        <w:t xml:space="preserve">32 </w:t>
      </w:r>
    </w:p>
    <w:p w:rsidR="00101839" w:rsidRDefault="00101839" w:rsidP="00101839">
      <w:pPr>
        <w:numPr>
          <w:ilvl w:val="0"/>
          <w:numId w:val="41"/>
        </w:numPr>
        <w:tabs>
          <w:tab w:val="left" w:pos="1134"/>
        </w:tabs>
        <w:spacing w:after="0"/>
        <w:ind w:left="0" w:firstLine="709"/>
        <w:contextualSpacing/>
        <w:jc w:val="both"/>
        <w:rPr>
          <w:rFonts w:ascii="Times New Roman" w:hAnsi="Times New Roman"/>
          <w:sz w:val="24"/>
          <w:szCs w:val="24"/>
        </w:rPr>
      </w:pPr>
      <w:r w:rsidRPr="006A6436">
        <w:rPr>
          <w:rFonts w:ascii="Times New Roman" w:hAnsi="Times New Roman"/>
          <w:sz w:val="24"/>
          <w:szCs w:val="24"/>
        </w:rPr>
        <w:t xml:space="preserve">Тракторы и автомобили. Конструкция: учебное пособие / </w:t>
      </w:r>
      <w:proofErr w:type="spellStart"/>
      <w:r w:rsidRPr="006A6436">
        <w:rPr>
          <w:rFonts w:ascii="Times New Roman" w:hAnsi="Times New Roman"/>
          <w:sz w:val="24"/>
          <w:szCs w:val="24"/>
        </w:rPr>
        <w:t>Поливаев</w:t>
      </w:r>
      <w:proofErr w:type="spellEnd"/>
      <w:r w:rsidRPr="006A6436">
        <w:rPr>
          <w:rFonts w:ascii="Times New Roman" w:hAnsi="Times New Roman"/>
          <w:sz w:val="24"/>
          <w:szCs w:val="24"/>
        </w:rPr>
        <w:t xml:space="preserve"> О.И., под ред., Гребнев В.П., </w:t>
      </w:r>
      <w:proofErr w:type="spellStart"/>
      <w:r w:rsidRPr="006A6436">
        <w:rPr>
          <w:rFonts w:ascii="Times New Roman" w:hAnsi="Times New Roman"/>
          <w:sz w:val="24"/>
          <w:szCs w:val="24"/>
        </w:rPr>
        <w:t>Ворохобин</w:t>
      </w:r>
      <w:proofErr w:type="spellEnd"/>
      <w:r w:rsidRPr="006A6436">
        <w:rPr>
          <w:rFonts w:ascii="Times New Roman" w:hAnsi="Times New Roman"/>
          <w:sz w:val="24"/>
          <w:szCs w:val="24"/>
        </w:rPr>
        <w:t xml:space="preserve"> А.В., Божко А.В. </w:t>
      </w:r>
      <w:r>
        <w:rPr>
          <w:rFonts w:ascii="Times New Roman" w:hAnsi="Times New Roman"/>
          <w:sz w:val="24"/>
          <w:szCs w:val="24"/>
        </w:rPr>
        <w:t>–</w:t>
      </w:r>
      <w:r w:rsidRPr="006A6436">
        <w:rPr>
          <w:rFonts w:ascii="Times New Roman" w:hAnsi="Times New Roman"/>
          <w:sz w:val="24"/>
          <w:szCs w:val="24"/>
        </w:rPr>
        <w:t xml:space="preserve"> Москва: </w:t>
      </w:r>
      <w:proofErr w:type="spellStart"/>
      <w:r w:rsidRPr="006A6436">
        <w:rPr>
          <w:rFonts w:ascii="Times New Roman" w:hAnsi="Times New Roman"/>
          <w:sz w:val="24"/>
          <w:szCs w:val="24"/>
        </w:rPr>
        <w:t>КноРус</w:t>
      </w:r>
      <w:proofErr w:type="spellEnd"/>
      <w:r w:rsidRPr="006A6436">
        <w:rPr>
          <w:rFonts w:ascii="Times New Roman" w:hAnsi="Times New Roman"/>
          <w:sz w:val="24"/>
          <w:szCs w:val="24"/>
        </w:rPr>
        <w:t xml:space="preserve">, 2020. </w:t>
      </w:r>
      <w:r>
        <w:rPr>
          <w:rFonts w:ascii="Times New Roman" w:hAnsi="Times New Roman"/>
          <w:sz w:val="24"/>
          <w:szCs w:val="24"/>
        </w:rPr>
        <w:t>–</w:t>
      </w:r>
      <w:r w:rsidRPr="006A6436">
        <w:rPr>
          <w:rFonts w:ascii="Times New Roman" w:hAnsi="Times New Roman"/>
          <w:sz w:val="24"/>
          <w:szCs w:val="24"/>
        </w:rPr>
        <w:t xml:space="preserve"> </w:t>
      </w:r>
      <w:r>
        <w:rPr>
          <w:rFonts w:ascii="Times New Roman" w:hAnsi="Times New Roman"/>
          <w:sz w:val="24"/>
          <w:szCs w:val="24"/>
        </w:rPr>
        <w:t>252 с.</w:t>
      </w:r>
      <w:r w:rsidRPr="006A6436">
        <w:rPr>
          <w:rFonts w:ascii="Times New Roman" w:hAnsi="Times New Roman"/>
          <w:sz w:val="24"/>
          <w:szCs w:val="24"/>
        </w:rPr>
        <w:t xml:space="preserve"> </w:t>
      </w:r>
      <w:r>
        <w:rPr>
          <w:rFonts w:ascii="Times New Roman" w:hAnsi="Times New Roman"/>
          <w:sz w:val="24"/>
          <w:szCs w:val="24"/>
        </w:rPr>
        <w:t>–</w:t>
      </w:r>
      <w:r w:rsidRPr="006A6436">
        <w:rPr>
          <w:rFonts w:ascii="Times New Roman" w:hAnsi="Times New Roman"/>
          <w:sz w:val="24"/>
          <w:szCs w:val="24"/>
        </w:rPr>
        <w:t xml:space="preserve"> URL: https://book.ru/book/93270</w:t>
      </w:r>
      <w:r>
        <w:rPr>
          <w:rFonts w:ascii="Times New Roman" w:hAnsi="Times New Roman"/>
          <w:sz w:val="24"/>
          <w:szCs w:val="24"/>
        </w:rPr>
        <w:t>2 –</w:t>
      </w:r>
      <w:r w:rsidRPr="006A6436">
        <w:rPr>
          <w:rFonts w:ascii="Times New Roman" w:hAnsi="Times New Roman"/>
          <w:sz w:val="24"/>
          <w:szCs w:val="24"/>
        </w:rPr>
        <w:t xml:space="preserve"> Текст: электронный.</w:t>
      </w:r>
    </w:p>
    <w:p w:rsidR="00101839" w:rsidRPr="00F42326" w:rsidRDefault="00101839" w:rsidP="00101839">
      <w:pPr>
        <w:pStyle w:val="ae"/>
        <w:numPr>
          <w:ilvl w:val="0"/>
          <w:numId w:val="41"/>
        </w:numPr>
        <w:shd w:val="clear" w:color="auto" w:fill="FFFFFF"/>
        <w:tabs>
          <w:tab w:val="left" w:pos="993"/>
          <w:tab w:val="left" w:pos="1134"/>
        </w:tabs>
        <w:spacing w:before="0" w:after="0" w:line="276" w:lineRule="auto"/>
        <w:ind w:left="0" w:firstLine="709"/>
        <w:jc w:val="both"/>
        <w:rPr>
          <w:color w:val="000000"/>
        </w:rPr>
      </w:pPr>
      <w:r w:rsidRPr="00F42326">
        <w:rPr>
          <w:color w:val="000000"/>
        </w:rPr>
        <w:t>Белецкий, Б. Ф. Строительные машины и оборудование</w:t>
      </w:r>
      <w:proofErr w:type="gramStart"/>
      <w:r w:rsidRPr="00F42326">
        <w:rPr>
          <w:color w:val="000000"/>
        </w:rPr>
        <w:t xml:space="preserve"> :</w:t>
      </w:r>
      <w:proofErr w:type="gramEnd"/>
      <w:r w:rsidRPr="00F42326">
        <w:rPr>
          <w:color w:val="000000"/>
        </w:rPr>
        <w:t xml:space="preserve"> учебное пособие для </w:t>
      </w:r>
      <w:proofErr w:type="spellStart"/>
      <w:r w:rsidRPr="00F42326">
        <w:rPr>
          <w:color w:val="000000"/>
        </w:rPr>
        <w:t>спо</w:t>
      </w:r>
      <w:proofErr w:type="spellEnd"/>
      <w:r w:rsidRPr="00F42326">
        <w:rPr>
          <w:color w:val="000000"/>
        </w:rPr>
        <w:t xml:space="preserve"> / Б. Ф. Белецкий. — 2-е изд., стер. — Санкт-Петербург</w:t>
      </w:r>
      <w:proofErr w:type="gramStart"/>
      <w:r w:rsidRPr="00F42326">
        <w:rPr>
          <w:color w:val="000000"/>
        </w:rPr>
        <w:t xml:space="preserve"> :</w:t>
      </w:r>
      <w:proofErr w:type="gramEnd"/>
      <w:r w:rsidRPr="00F42326">
        <w:rPr>
          <w:color w:val="000000"/>
        </w:rPr>
        <w:t xml:space="preserve"> Лань, 2021. — 608 с. — ISBN 978-5-8114-8100-2. — Текст</w:t>
      </w:r>
      <w:proofErr w:type="gramStart"/>
      <w:r w:rsidRPr="00F42326">
        <w:rPr>
          <w:color w:val="000000"/>
        </w:rPr>
        <w:t> :</w:t>
      </w:r>
      <w:proofErr w:type="gramEnd"/>
      <w:r w:rsidRPr="00F42326">
        <w:rPr>
          <w:color w:val="000000"/>
        </w:rPr>
        <w:t xml:space="preserve"> электронный // Лань : электронно-библиотечная система. — URL: </w:t>
      </w:r>
      <w:hyperlink r:id="rId10" w:history="1">
        <w:r w:rsidRPr="00F42326">
          <w:rPr>
            <w:rStyle w:val="ad"/>
          </w:rPr>
          <w:t>https://e.lanbook.com/book/171843</w:t>
        </w:r>
      </w:hyperlink>
      <w:r w:rsidRPr="00F42326">
        <w:rPr>
          <w:color w:val="000000"/>
        </w:rPr>
        <w:t xml:space="preserve">  (дата обращения: 22.04.2022). — Режим доступа: для </w:t>
      </w:r>
      <w:proofErr w:type="spellStart"/>
      <w:r w:rsidRPr="00F42326">
        <w:rPr>
          <w:color w:val="000000"/>
        </w:rPr>
        <w:t>авториз</w:t>
      </w:r>
      <w:proofErr w:type="spellEnd"/>
      <w:r w:rsidRPr="00F42326">
        <w:rPr>
          <w:color w:val="000000"/>
        </w:rPr>
        <w:t>. пользователей.</w:t>
      </w:r>
    </w:p>
    <w:p w:rsidR="00101839" w:rsidRPr="00F42326" w:rsidRDefault="00101839" w:rsidP="00101839">
      <w:pPr>
        <w:pStyle w:val="ae"/>
        <w:numPr>
          <w:ilvl w:val="0"/>
          <w:numId w:val="41"/>
        </w:numPr>
        <w:shd w:val="clear" w:color="auto" w:fill="FFFFFF"/>
        <w:tabs>
          <w:tab w:val="left" w:pos="993"/>
          <w:tab w:val="left" w:pos="1134"/>
        </w:tabs>
        <w:spacing w:before="0" w:after="0" w:line="276" w:lineRule="auto"/>
        <w:ind w:left="0" w:firstLine="709"/>
        <w:jc w:val="both"/>
        <w:rPr>
          <w:color w:val="000000"/>
        </w:rPr>
      </w:pPr>
      <w:proofErr w:type="spellStart"/>
      <w:r w:rsidRPr="00F42326">
        <w:rPr>
          <w:color w:val="000000"/>
        </w:rPr>
        <w:t>Поливаев</w:t>
      </w:r>
      <w:proofErr w:type="spellEnd"/>
      <w:r w:rsidRPr="00F42326">
        <w:rPr>
          <w:color w:val="000000"/>
        </w:rPr>
        <w:t>, О. И. Электронные системы управления автотракторных двигателей</w:t>
      </w:r>
      <w:proofErr w:type="gramStart"/>
      <w:r w:rsidRPr="00F42326">
        <w:rPr>
          <w:color w:val="000000"/>
        </w:rPr>
        <w:t xml:space="preserve"> :</w:t>
      </w:r>
      <w:proofErr w:type="gramEnd"/>
      <w:r w:rsidRPr="00F42326">
        <w:rPr>
          <w:color w:val="000000"/>
        </w:rPr>
        <w:t xml:space="preserve"> учебное пособие для </w:t>
      </w:r>
      <w:proofErr w:type="spellStart"/>
      <w:r w:rsidRPr="00F42326">
        <w:rPr>
          <w:color w:val="000000"/>
        </w:rPr>
        <w:t>спо</w:t>
      </w:r>
      <w:proofErr w:type="spellEnd"/>
      <w:r w:rsidRPr="00F42326">
        <w:rPr>
          <w:color w:val="000000"/>
        </w:rPr>
        <w:t xml:space="preserve"> / О. И. </w:t>
      </w:r>
      <w:proofErr w:type="spellStart"/>
      <w:r w:rsidRPr="00F42326">
        <w:rPr>
          <w:color w:val="000000"/>
        </w:rPr>
        <w:t>Поливаев</w:t>
      </w:r>
      <w:proofErr w:type="spellEnd"/>
      <w:r w:rsidRPr="00F42326">
        <w:rPr>
          <w:color w:val="000000"/>
        </w:rPr>
        <w:t xml:space="preserve">, О. М. Костиков, О. С. </w:t>
      </w:r>
      <w:proofErr w:type="spellStart"/>
      <w:r w:rsidRPr="00F42326">
        <w:rPr>
          <w:color w:val="000000"/>
        </w:rPr>
        <w:t>Ведринский</w:t>
      </w:r>
      <w:proofErr w:type="spellEnd"/>
      <w:r w:rsidRPr="00F42326">
        <w:rPr>
          <w:color w:val="000000"/>
        </w:rPr>
        <w:t>. — Санкт-Петербург</w:t>
      </w:r>
      <w:proofErr w:type="gramStart"/>
      <w:r w:rsidRPr="00F42326">
        <w:rPr>
          <w:color w:val="000000"/>
        </w:rPr>
        <w:t xml:space="preserve"> :</w:t>
      </w:r>
      <w:proofErr w:type="gramEnd"/>
      <w:r w:rsidRPr="00F42326">
        <w:rPr>
          <w:color w:val="000000"/>
        </w:rPr>
        <w:t xml:space="preserve"> Лань, 2021. — 200 с. — ISBN 978-5-8114-6697-9. — Текст</w:t>
      </w:r>
      <w:proofErr w:type="gramStart"/>
      <w:r w:rsidRPr="00F42326">
        <w:rPr>
          <w:color w:val="000000"/>
        </w:rPr>
        <w:t xml:space="preserve"> :</w:t>
      </w:r>
      <w:proofErr w:type="gramEnd"/>
      <w:r w:rsidRPr="00F42326">
        <w:rPr>
          <w:color w:val="000000"/>
        </w:rPr>
        <w:t xml:space="preserve"> электронный // Лань : электронно-библиотечная система. — URL: </w:t>
      </w:r>
      <w:hyperlink r:id="rId11" w:history="1">
        <w:r w:rsidRPr="00F42326">
          <w:rPr>
            <w:rStyle w:val="ad"/>
          </w:rPr>
          <w:t>https://e.lanbook.com/book/151676</w:t>
        </w:r>
      </w:hyperlink>
      <w:r w:rsidRPr="00F42326">
        <w:rPr>
          <w:color w:val="000000"/>
        </w:rPr>
        <w:t xml:space="preserve">  (дата обращения: 22.04.2022). — Режим доступа: для </w:t>
      </w:r>
      <w:proofErr w:type="spellStart"/>
      <w:r w:rsidRPr="00F42326">
        <w:rPr>
          <w:color w:val="000000"/>
        </w:rPr>
        <w:t>авториз</w:t>
      </w:r>
      <w:proofErr w:type="spellEnd"/>
      <w:r w:rsidRPr="00F42326">
        <w:rPr>
          <w:color w:val="000000"/>
        </w:rPr>
        <w:t>. пользователей.</w:t>
      </w:r>
    </w:p>
    <w:p w:rsidR="00101839" w:rsidRPr="00F42326" w:rsidRDefault="00101839" w:rsidP="00101839">
      <w:pPr>
        <w:pStyle w:val="ae"/>
        <w:numPr>
          <w:ilvl w:val="0"/>
          <w:numId w:val="41"/>
        </w:numPr>
        <w:shd w:val="clear" w:color="auto" w:fill="FFFFFF"/>
        <w:tabs>
          <w:tab w:val="left" w:pos="993"/>
          <w:tab w:val="left" w:pos="1134"/>
        </w:tabs>
        <w:spacing w:before="0" w:after="0" w:line="276" w:lineRule="auto"/>
        <w:ind w:left="0" w:firstLine="709"/>
        <w:jc w:val="both"/>
        <w:rPr>
          <w:color w:val="000000"/>
        </w:rPr>
      </w:pPr>
      <w:r w:rsidRPr="00F42326">
        <w:rPr>
          <w:color w:val="000000"/>
        </w:rPr>
        <w:t>Хорош, А. И. Дизельные двигатели транспортных и технологических машин</w:t>
      </w:r>
      <w:proofErr w:type="gramStart"/>
      <w:r w:rsidRPr="00F42326">
        <w:rPr>
          <w:color w:val="000000"/>
        </w:rPr>
        <w:t xml:space="preserve"> :</w:t>
      </w:r>
      <w:proofErr w:type="gramEnd"/>
      <w:r w:rsidRPr="00F42326">
        <w:rPr>
          <w:color w:val="000000"/>
        </w:rPr>
        <w:t xml:space="preserve"> учебное пособие для </w:t>
      </w:r>
      <w:proofErr w:type="spellStart"/>
      <w:r w:rsidRPr="00F42326">
        <w:rPr>
          <w:color w:val="000000"/>
        </w:rPr>
        <w:t>спо</w:t>
      </w:r>
      <w:proofErr w:type="spellEnd"/>
      <w:r w:rsidRPr="00F42326">
        <w:rPr>
          <w:color w:val="000000"/>
        </w:rPr>
        <w:t xml:space="preserve"> / А. И. Хорош, И. А. Хорош. — 2-е изд., стер. — Санкт-Петербург</w:t>
      </w:r>
      <w:proofErr w:type="gramStart"/>
      <w:r w:rsidRPr="00F42326">
        <w:rPr>
          <w:color w:val="000000"/>
        </w:rPr>
        <w:t xml:space="preserve"> :</w:t>
      </w:r>
      <w:proofErr w:type="gramEnd"/>
      <w:r w:rsidRPr="00F42326">
        <w:rPr>
          <w:color w:val="000000"/>
        </w:rPr>
        <w:t xml:space="preserve"> Лань, 2021. — 704 с. — ISBN 978-5-8114-8265-8. — Текст</w:t>
      </w:r>
      <w:proofErr w:type="gramStart"/>
      <w:r w:rsidRPr="00F42326">
        <w:rPr>
          <w:color w:val="000000"/>
        </w:rPr>
        <w:t xml:space="preserve"> :</w:t>
      </w:r>
      <w:proofErr w:type="gramEnd"/>
      <w:r w:rsidRPr="00F42326">
        <w:rPr>
          <w:color w:val="000000"/>
        </w:rPr>
        <w:t xml:space="preserve"> электронный // Лань : электронно-библиотечная система. — URL: </w:t>
      </w:r>
      <w:hyperlink r:id="rId12" w:history="1">
        <w:r w:rsidRPr="00F42326">
          <w:rPr>
            <w:rStyle w:val="ad"/>
          </w:rPr>
          <w:t>https://e.lanbook.com/book/173812</w:t>
        </w:r>
      </w:hyperlink>
      <w:r w:rsidRPr="00F42326">
        <w:rPr>
          <w:color w:val="000000"/>
        </w:rPr>
        <w:t xml:space="preserve">  (дата обращения: 22.04.2022). — Режим доступа: для </w:t>
      </w:r>
      <w:proofErr w:type="spellStart"/>
      <w:r w:rsidRPr="00F42326">
        <w:rPr>
          <w:color w:val="000000"/>
        </w:rPr>
        <w:t>авториз</w:t>
      </w:r>
      <w:proofErr w:type="spellEnd"/>
      <w:r w:rsidRPr="00F42326">
        <w:rPr>
          <w:color w:val="000000"/>
        </w:rPr>
        <w:t>. пользователей.</w:t>
      </w:r>
    </w:p>
    <w:p w:rsidR="00101839" w:rsidRPr="00F42326" w:rsidRDefault="00101839" w:rsidP="00101839">
      <w:pPr>
        <w:pStyle w:val="ae"/>
        <w:numPr>
          <w:ilvl w:val="0"/>
          <w:numId w:val="41"/>
        </w:numPr>
        <w:shd w:val="clear" w:color="auto" w:fill="FFFFFF"/>
        <w:tabs>
          <w:tab w:val="left" w:pos="993"/>
          <w:tab w:val="left" w:pos="1134"/>
        </w:tabs>
        <w:spacing w:before="0" w:after="0" w:line="276" w:lineRule="auto"/>
        <w:ind w:left="0" w:firstLine="709"/>
        <w:jc w:val="both"/>
        <w:rPr>
          <w:color w:val="000000"/>
        </w:rPr>
      </w:pPr>
      <w:r w:rsidRPr="00F42326">
        <w:rPr>
          <w:color w:val="000000"/>
        </w:rPr>
        <w:t>Уханов, А. П. Конструкция автомобилей и тракторов</w:t>
      </w:r>
      <w:proofErr w:type="gramStart"/>
      <w:r w:rsidRPr="00F42326">
        <w:rPr>
          <w:color w:val="000000"/>
        </w:rPr>
        <w:t xml:space="preserve"> :</w:t>
      </w:r>
      <w:proofErr w:type="gramEnd"/>
      <w:r w:rsidRPr="00F42326">
        <w:rPr>
          <w:color w:val="000000"/>
        </w:rPr>
        <w:t xml:space="preserve"> учебник / А. П. Уханов, Д. А. Уханов, В. А. Голубев. — 3-е изд., стер. — Санкт-Петербург</w:t>
      </w:r>
      <w:proofErr w:type="gramStart"/>
      <w:r w:rsidRPr="00F42326">
        <w:rPr>
          <w:color w:val="000000"/>
        </w:rPr>
        <w:t xml:space="preserve"> :</w:t>
      </w:r>
      <w:proofErr w:type="gramEnd"/>
      <w:r w:rsidRPr="00F42326">
        <w:rPr>
          <w:color w:val="000000"/>
        </w:rPr>
        <w:t xml:space="preserve"> Лань, 2022. — 188 с. — ISBN 978-5-8114-4582-0. — Текст</w:t>
      </w:r>
      <w:proofErr w:type="gramStart"/>
      <w:r w:rsidRPr="00F42326">
        <w:rPr>
          <w:color w:val="000000"/>
        </w:rPr>
        <w:t xml:space="preserve"> :</w:t>
      </w:r>
      <w:proofErr w:type="gramEnd"/>
      <w:r w:rsidRPr="00F42326">
        <w:rPr>
          <w:color w:val="000000"/>
        </w:rPr>
        <w:t xml:space="preserve"> электронный // Лань : электронно-библиотечная система. — URL: </w:t>
      </w:r>
      <w:hyperlink r:id="rId13" w:history="1">
        <w:r w:rsidRPr="00F42326">
          <w:rPr>
            <w:rStyle w:val="ad"/>
          </w:rPr>
          <w:t>https://e.lanbook.com/book/206900</w:t>
        </w:r>
      </w:hyperlink>
      <w:r w:rsidRPr="00F42326">
        <w:rPr>
          <w:color w:val="000000"/>
        </w:rPr>
        <w:t xml:space="preserve">  (дата обращения: 22.04.2022). — Режим доступа: для </w:t>
      </w:r>
      <w:proofErr w:type="spellStart"/>
      <w:r w:rsidRPr="00F42326">
        <w:rPr>
          <w:color w:val="000000"/>
        </w:rPr>
        <w:t>авториз</w:t>
      </w:r>
      <w:proofErr w:type="spellEnd"/>
      <w:r w:rsidRPr="00F42326">
        <w:rPr>
          <w:color w:val="000000"/>
        </w:rPr>
        <w:t>. пользователей.</w:t>
      </w:r>
    </w:p>
    <w:p w:rsidR="00101839" w:rsidRPr="00F42326" w:rsidRDefault="00101839" w:rsidP="00101839">
      <w:pPr>
        <w:pStyle w:val="ae"/>
        <w:numPr>
          <w:ilvl w:val="0"/>
          <w:numId w:val="41"/>
        </w:numPr>
        <w:shd w:val="clear" w:color="auto" w:fill="FFFFFF"/>
        <w:tabs>
          <w:tab w:val="left" w:pos="993"/>
          <w:tab w:val="left" w:pos="1134"/>
        </w:tabs>
        <w:spacing w:before="0" w:after="0" w:line="276" w:lineRule="auto"/>
        <w:ind w:left="0" w:firstLine="709"/>
        <w:jc w:val="both"/>
        <w:rPr>
          <w:color w:val="000000"/>
        </w:rPr>
      </w:pPr>
      <w:r w:rsidRPr="00F42326">
        <w:rPr>
          <w:color w:val="000000"/>
        </w:rPr>
        <w:t>Конструкция тракторов и автомобилей</w:t>
      </w:r>
      <w:proofErr w:type="gramStart"/>
      <w:r w:rsidRPr="00F42326">
        <w:rPr>
          <w:color w:val="000000"/>
        </w:rPr>
        <w:t xml:space="preserve"> :</w:t>
      </w:r>
      <w:proofErr w:type="gramEnd"/>
      <w:r w:rsidRPr="00F42326">
        <w:rPr>
          <w:color w:val="000000"/>
        </w:rPr>
        <w:t xml:space="preserve"> учебное пособие для </w:t>
      </w:r>
      <w:proofErr w:type="spellStart"/>
      <w:r w:rsidRPr="00F42326">
        <w:rPr>
          <w:color w:val="000000"/>
        </w:rPr>
        <w:t>спо</w:t>
      </w:r>
      <w:proofErr w:type="spellEnd"/>
      <w:r w:rsidRPr="00F42326">
        <w:rPr>
          <w:color w:val="000000"/>
        </w:rPr>
        <w:t xml:space="preserve"> / О. И. </w:t>
      </w:r>
      <w:proofErr w:type="spellStart"/>
      <w:r w:rsidRPr="00F42326">
        <w:rPr>
          <w:color w:val="000000"/>
        </w:rPr>
        <w:t>Поливаев</w:t>
      </w:r>
      <w:proofErr w:type="spellEnd"/>
      <w:r w:rsidRPr="00F42326">
        <w:rPr>
          <w:color w:val="000000"/>
        </w:rPr>
        <w:t xml:space="preserve">, О. М. Костиков, А. В. </w:t>
      </w:r>
      <w:proofErr w:type="spellStart"/>
      <w:r w:rsidRPr="00F42326">
        <w:rPr>
          <w:color w:val="000000"/>
        </w:rPr>
        <w:t>Ворохобин</w:t>
      </w:r>
      <w:proofErr w:type="spellEnd"/>
      <w:r w:rsidRPr="00F42326">
        <w:rPr>
          <w:color w:val="000000"/>
        </w:rPr>
        <w:t xml:space="preserve">, О. С. </w:t>
      </w:r>
      <w:proofErr w:type="spellStart"/>
      <w:r w:rsidRPr="00F42326">
        <w:rPr>
          <w:color w:val="000000"/>
        </w:rPr>
        <w:t>Ведринский</w:t>
      </w:r>
      <w:proofErr w:type="spellEnd"/>
      <w:r w:rsidRPr="00F42326">
        <w:rPr>
          <w:color w:val="000000"/>
        </w:rPr>
        <w:t>. — Санкт-Петербург</w:t>
      </w:r>
      <w:proofErr w:type="gramStart"/>
      <w:r w:rsidRPr="00F42326">
        <w:rPr>
          <w:color w:val="000000"/>
        </w:rPr>
        <w:t xml:space="preserve"> :</w:t>
      </w:r>
      <w:proofErr w:type="gramEnd"/>
      <w:r w:rsidRPr="00F42326">
        <w:rPr>
          <w:color w:val="000000"/>
        </w:rPr>
        <w:t xml:space="preserve"> Лань, 2020. — 288 с. — ISBN 978-5-8114-6661-0. — Текст</w:t>
      </w:r>
      <w:proofErr w:type="gramStart"/>
      <w:r w:rsidRPr="00F42326">
        <w:rPr>
          <w:color w:val="000000"/>
        </w:rPr>
        <w:t xml:space="preserve"> :</w:t>
      </w:r>
      <w:proofErr w:type="gramEnd"/>
      <w:r w:rsidRPr="00F42326">
        <w:rPr>
          <w:color w:val="000000"/>
        </w:rPr>
        <w:t xml:space="preserve"> электронный // Лань : электронно-библиотечная система. — URL: </w:t>
      </w:r>
      <w:hyperlink r:id="rId14" w:history="1">
        <w:r w:rsidRPr="00F42326">
          <w:rPr>
            <w:rStyle w:val="ad"/>
          </w:rPr>
          <w:t>https://e.lanbook.com/book/151214</w:t>
        </w:r>
      </w:hyperlink>
      <w:r w:rsidRPr="00F42326">
        <w:rPr>
          <w:color w:val="000000"/>
        </w:rPr>
        <w:t xml:space="preserve">  (дата обращения: 22.04.2022). — Режим доступа: для </w:t>
      </w:r>
      <w:proofErr w:type="spellStart"/>
      <w:r w:rsidRPr="00F42326">
        <w:rPr>
          <w:color w:val="000000"/>
        </w:rPr>
        <w:t>авториз</w:t>
      </w:r>
      <w:proofErr w:type="spellEnd"/>
      <w:r w:rsidRPr="00F42326">
        <w:rPr>
          <w:color w:val="000000"/>
        </w:rPr>
        <w:t>. пользователей.</w:t>
      </w:r>
    </w:p>
    <w:p w:rsidR="00101839" w:rsidRPr="00F42326" w:rsidRDefault="00101839" w:rsidP="00101839">
      <w:pPr>
        <w:pStyle w:val="ae"/>
        <w:numPr>
          <w:ilvl w:val="0"/>
          <w:numId w:val="41"/>
        </w:numPr>
        <w:shd w:val="clear" w:color="auto" w:fill="FFFFFF"/>
        <w:tabs>
          <w:tab w:val="left" w:pos="993"/>
          <w:tab w:val="left" w:pos="1134"/>
        </w:tabs>
        <w:spacing w:before="0" w:after="0" w:line="276" w:lineRule="auto"/>
        <w:ind w:left="0" w:firstLine="709"/>
        <w:jc w:val="both"/>
        <w:rPr>
          <w:color w:val="000000"/>
        </w:rPr>
      </w:pPr>
      <w:r w:rsidRPr="00F42326">
        <w:rPr>
          <w:color w:val="000000"/>
        </w:rPr>
        <w:t>Баширов, Р. М. Автотракторные двигатели: конструкция, основы теории и расчета</w:t>
      </w:r>
      <w:proofErr w:type="gramStart"/>
      <w:r w:rsidRPr="00F42326">
        <w:rPr>
          <w:color w:val="000000"/>
        </w:rPr>
        <w:t xml:space="preserve"> :</w:t>
      </w:r>
      <w:proofErr w:type="gramEnd"/>
      <w:r w:rsidRPr="00F42326">
        <w:rPr>
          <w:color w:val="000000"/>
        </w:rPr>
        <w:t xml:space="preserve"> учебник для </w:t>
      </w:r>
      <w:proofErr w:type="spellStart"/>
      <w:r w:rsidRPr="00F42326">
        <w:rPr>
          <w:color w:val="000000"/>
        </w:rPr>
        <w:t>спо</w:t>
      </w:r>
      <w:proofErr w:type="spellEnd"/>
      <w:r w:rsidRPr="00F42326">
        <w:rPr>
          <w:color w:val="000000"/>
        </w:rPr>
        <w:t xml:space="preserve"> / Р. М. Баширов. — Санкт-Петербург</w:t>
      </w:r>
      <w:proofErr w:type="gramStart"/>
      <w:r w:rsidRPr="00F42326">
        <w:rPr>
          <w:color w:val="000000"/>
        </w:rPr>
        <w:t xml:space="preserve"> :</w:t>
      </w:r>
      <w:proofErr w:type="gramEnd"/>
      <w:r w:rsidRPr="00F42326">
        <w:rPr>
          <w:color w:val="000000"/>
        </w:rPr>
        <w:t xml:space="preserve"> Лань, 2021. — 336 с. — ISBN 978-5-8114-7282-6. — Текст</w:t>
      </w:r>
      <w:proofErr w:type="gramStart"/>
      <w:r w:rsidRPr="00F42326">
        <w:rPr>
          <w:color w:val="000000"/>
        </w:rPr>
        <w:t> :</w:t>
      </w:r>
      <w:proofErr w:type="gramEnd"/>
      <w:r w:rsidRPr="00F42326">
        <w:rPr>
          <w:color w:val="000000"/>
        </w:rPr>
        <w:t xml:space="preserve"> электронный // Лань : электронно-библиотечная система. — URL: </w:t>
      </w:r>
      <w:hyperlink r:id="rId15" w:history="1">
        <w:r w:rsidRPr="00F42326">
          <w:rPr>
            <w:rStyle w:val="ad"/>
          </w:rPr>
          <w:t>https://e.lanbook.com/book/157451</w:t>
        </w:r>
      </w:hyperlink>
      <w:r w:rsidRPr="00F42326">
        <w:rPr>
          <w:color w:val="000000"/>
        </w:rPr>
        <w:t xml:space="preserve">  (дата обращения: 22.04.2022). — Режим доступа: для </w:t>
      </w:r>
      <w:proofErr w:type="spellStart"/>
      <w:r w:rsidRPr="00F42326">
        <w:rPr>
          <w:color w:val="000000"/>
        </w:rPr>
        <w:t>авториз</w:t>
      </w:r>
      <w:proofErr w:type="spellEnd"/>
      <w:r w:rsidRPr="00F42326">
        <w:rPr>
          <w:color w:val="000000"/>
        </w:rPr>
        <w:t>. пользователей.</w:t>
      </w:r>
    </w:p>
    <w:p w:rsidR="00101839" w:rsidRPr="00F42326" w:rsidRDefault="00101839" w:rsidP="00101839">
      <w:pPr>
        <w:pStyle w:val="ae"/>
        <w:numPr>
          <w:ilvl w:val="0"/>
          <w:numId w:val="41"/>
        </w:numPr>
        <w:shd w:val="clear" w:color="auto" w:fill="FFFFFF"/>
        <w:tabs>
          <w:tab w:val="left" w:pos="993"/>
          <w:tab w:val="left" w:pos="1134"/>
        </w:tabs>
        <w:spacing w:before="0" w:after="0" w:line="276" w:lineRule="auto"/>
        <w:ind w:left="0" w:firstLine="709"/>
        <w:jc w:val="both"/>
        <w:rPr>
          <w:color w:val="000000"/>
        </w:rPr>
      </w:pPr>
      <w:r w:rsidRPr="00F42326">
        <w:rPr>
          <w:bCs/>
        </w:rPr>
        <w:t>Смирнов, Ю. А. Эксплуатация автомобилей, машин и тракторов</w:t>
      </w:r>
      <w:proofErr w:type="gramStart"/>
      <w:r w:rsidRPr="00F42326">
        <w:rPr>
          <w:bCs/>
        </w:rPr>
        <w:t xml:space="preserve"> :</w:t>
      </w:r>
      <w:proofErr w:type="gramEnd"/>
      <w:r w:rsidRPr="00F42326">
        <w:rPr>
          <w:bCs/>
        </w:rPr>
        <w:t xml:space="preserve"> учебное пособие для </w:t>
      </w:r>
      <w:proofErr w:type="spellStart"/>
      <w:r w:rsidRPr="00F42326">
        <w:rPr>
          <w:bCs/>
        </w:rPr>
        <w:t>спо</w:t>
      </w:r>
      <w:proofErr w:type="spellEnd"/>
      <w:r w:rsidRPr="00F42326">
        <w:rPr>
          <w:bCs/>
        </w:rPr>
        <w:t xml:space="preserve"> / Ю. А. Смирнов. — Санкт-Петербург</w:t>
      </w:r>
      <w:proofErr w:type="gramStart"/>
      <w:r w:rsidRPr="00F42326">
        <w:rPr>
          <w:bCs/>
        </w:rPr>
        <w:t xml:space="preserve"> :</w:t>
      </w:r>
      <w:proofErr w:type="gramEnd"/>
      <w:r w:rsidRPr="00F42326">
        <w:rPr>
          <w:bCs/>
        </w:rPr>
        <w:t xml:space="preserve"> Лань, 2022. — 236 с. — ISBN 978-5-8114-8749-3. — Текст</w:t>
      </w:r>
      <w:proofErr w:type="gramStart"/>
      <w:r w:rsidRPr="00F42326">
        <w:rPr>
          <w:bCs/>
        </w:rPr>
        <w:t xml:space="preserve"> :</w:t>
      </w:r>
      <w:proofErr w:type="gramEnd"/>
      <w:r w:rsidRPr="00F42326">
        <w:rPr>
          <w:bCs/>
        </w:rPr>
        <w:t xml:space="preserve"> электронный // Лань : электронно-библиотечная система. — URL: </w:t>
      </w:r>
      <w:hyperlink r:id="rId16" w:history="1">
        <w:r w:rsidRPr="00F42326">
          <w:rPr>
            <w:rStyle w:val="ad"/>
            <w:bCs/>
          </w:rPr>
          <w:t>https://e.lanbook.com/book/200258</w:t>
        </w:r>
      </w:hyperlink>
      <w:r w:rsidRPr="00F42326">
        <w:rPr>
          <w:bCs/>
        </w:rPr>
        <w:t xml:space="preserve">  (дата обращения: 22.04.2022). — Режим доступа: для </w:t>
      </w:r>
      <w:proofErr w:type="spellStart"/>
      <w:r w:rsidRPr="00F42326">
        <w:rPr>
          <w:bCs/>
        </w:rPr>
        <w:t>авториз</w:t>
      </w:r>
      <w:proofErr w:type="spellEnd"/>
      <w:r w:rsidRPr="00F42326">
        <w:rPr>
          <w:bCs/>
        </w:rPr>
        <w:t>. пользователей.</w:t>
      </w:r>
    </w:p>
    <w:p w:rsidR="00101839" w:rsidRPr="00F42326" w:rsidRDefault="00101839" w:rsidP="00101839">
      <w:pPr>
        <w:pStyle w:val="ae"/>
        <w:numPr>
          <w:ilvl w:val="0"/>
          <w:numId w:val="41"/>
        </w:numPr>
        <w:shd w:val="clear" w:color="auto" w:fill="FFFFFF"/>
        <w:tabs>
          <w:tab w:val="left" w:pos="993"/>
          <w:tab w:val="left" w:pos="1134"/>
        </w:tabs>
        <w:spacing w:before="0" w:after="0" w:line="276" w:lineRule="auto"/>
        <w:ind w:left="0" w:firstLine="709"/>
        <w:jc w:val="both"/>
        <w:rPr>
          <w:color w:val="000000"/>
        </w:rPr>
      </w:pPr>
      <w:proofErr w:type="spellStart"/>
      <w:r w:rsidRPr="00F42326">
        <w:rPr>
          <w:bCs/>
        </w:rPr>
        <w:t>Захаренко</w:t>
      </w:r>
      <w:proofErr w:type="spellEnd"/>
      <w:r w:rsidRPr="00F42326">
        <w:rPr>
          <w:bCs/>
        </w:rPr>
        <w:t>, А. В. Дорожные катки: теория, расчет, применение</w:t>
      </w:r>
      <w:proofErr w:type="gramStart"/>
      <w:r w:rsidRPr="00F42326">
        <w:rPr>
          <w:bCs/>
        </w:rPr>
        <w:t xml:space="preserve"> :</w:t>
      </w:r>
      <w:proofErr w:type="gramEnd"/>
      <w:r w:rsidRPr="00F42326">
        <w:rPr>
          <w:bCs/>
        </w:rPr>
        <w:t xml:space="preserve"> монография / А. В. </w:t>
      </w:r>
      <w:proofErr w:type="spellStart"/>
      <w:r w:rsidRPr="00F42326">
        <w:rPr>
          <w:bCs/>
        </w:rPr>
        <w:t>Захаренко</w:t>
      </w:r>
      <w:proofErr w:type="spellEnd"/>
      <w:r w:rsidRPr="00F42326">
        <w:rPr>
          <w:bCs/>
        </w:rPr>
        <w:t>, В. Б. Пермяков, Л. В. Молокова. — Санкт-Петербург</w:t>
      </w:r>
      <w:proofErr w:type="gramStart"/>
      <w:r w:rsidRPr="00F42326">
        <w:rPr>
          <w:bCs/>
        </w:rPr>
        <w:t xml:space="preserve"> :</w:t>
      </w:r>
      <w:proofErr w:type="gramEnd"/>
      <w:r w:rsidRPr="00F42326">
        <w:rPr>
          <w:bCs/>
        </w:rPr>
        <w:t xml:space="preserve"> Лань, 2022. — 328 с. — ISBN 978-5-8114-3201-1. — Текст</w:t>
      </w:r>
      <w:proofErr w:type="gramStart"/>
      <w:r w:rsidRPr="00F42326">
        <w:rPr>
          <w:bCs/>
        </w:rPr>
        <w:t> :</w:t>
      </w:r>
      <w:proofErr w:type="gramEnd"/>
      <w:r w:rsidRPr="00F42326">
        <w:rPr>
          <w:bCs/>
        </w:rPr>
        <w:t xml:space="preserve"> электронный // Лань : электронно-библиотечная система. — URL: </w:t>
      </w:r>
      <w:hyperlink r:id="rId17" w:history="1">
        <w:r w:rsidRPr="00F42326">
          <w:rPr>
            <w:rStyle w:val="ad"/>
            <w:bCs/>
          </w:rPr>
          <w:t>https://e.lanbook.com/book/213185</w:t>
        </w:r>
      </w:hyperlink>
      <w:r w:rsidRPr="00F42326">
        <w:rPr>
          <w:bCs/>
        </w:rPr>
        <w:t xml:space="preserve">  (дата обращения: 22.04.2022). — Режим доступа: для </w:t>
      </w:r>
      <w:proofErr w:type="spellStart"/>
      <w:r w:rsidRPr="00F42326">
        <w:rPr>
          <w:bCs/>
        </w:rPr>
        <w:t>авториз</w:t>
      </w:r>
      <w:proofErr w:type="spellEnd"/>
      <w:r w:rsidRPr="00F42326">
        <w:rPr>
          <w:bCs/>
        </w:rPr>
        <w:t>. пользователей.</w:t>
      </w:r>
    </w:p>
    <w:p w:rsidR="00101839" w:rsidRDefault="00101839" w:rsidP="00101839">
      <w:pPr>
        <w:spacing w:after="0"/>
        <w:ind w:firstLine="709"/>
        <w:contextualSpacing/>
        <w:jc w:val="both"/>
        <w:rPr>
          <w:rFonts w:ascii="Times New Roman" w:hAnsi="Times New Roman"/>
          <w:sz w:val="24"/>
          <w:szCs w:val="24"/>
        </w:rPr>
      </w:pPr>
    </w:p>
    <w:p w:rsidR="00101839" w:rsidRPr="001D0797" w:rsidRDefault="00101839" w:rsidP="00101839">
      <w:pPr>
        <w:suppressAutoHyphens/>
        <w:spacing w:after="0"/>
        <w:ind w:firstLine="709"/>
        <w:contextualSpacing/>
        <w:rPr>
          <w:rFonts w:ascii="Times New Roman" w:hAnsi="Times New Roman"/>
          <w:bCs/>
          <w:i/>
          <w:sz w:val="24"/>
          <w:szCs w:val="24"/>
        </w:rPr>
      </w:pPr>
      <w:r>
        <w:rPr>
          <w:rFonts w:ascii="Times New Roman" w:hAnsi="Times New Roman"/>
          <w:b/>
          <w:bCs/>
          <w:sz w:val="24"/>
          <w:szCs w:val="24"/>
        </w:rPr>
        <w:t>3.2.3. Дополнительные источники</w:t>
      </w:r>
    </w:p>
    <w:p w:rsidR="00101839" w:rsidRPr="009606EB" w:rsidRDefault="00101839" w:rsidP="00101839">
      <w:pPr>
        <w:spacing w:after="0"/>
        <w:ind w:firstLine="709"/>
        <w:contextualSpacing/>
        <w:jc w:val="both"/>
        <w:rPr>
          <w:rFonts w:ascii="Times New Roman" w:hAnsi="Times New Roman"/>
          <w:sz w:val="24"/>
          <w:szCs w:val="24"/>
        </w:rPr>
      </w:pPr>
      <w:r w:rsidRPr="009606EB">
        <w:rPr>
          <w:rFonts w:ascii="Times New Roman" w:hAnsi="Times New Roman"/>
          <w:sz w:val="24"/>
          <w:szCs w:val="24"/>
        </w:rPr>
        <w:t xml:space="preserve">1. Правила дорожного движения. Утв. постановлением Правительства Российской Федерации от 23 октября 1993 года № 1090 (редакция, действующая с 1 сентября 2021 года) // Электронный фонд правовых и нормативно-технических документов [Электронный ресурс]. – URL: </w:t>
      </w:r>
      <w:hyperlink r:id="rId18" w:history="1">
        <w:r w:rsidRPr="009606EB">
          <w:rPr>
            <w:rFonts w:ascii="Times New Roman" w:hAnsi="Times New Roman"/>
            <w:sz w:val="24"/>
            <w:szCs w:val="24"/>
          </w:rPr>
          <w:t>https://docs.cntd.ru/document/9004835?marker=65A0IQ</w:t>
        </w:r>
      </w:hyperlink>
      <w:r w:rsidRPr="009606EB">
        <w:rPr>
          <w:rFonts w:ascii="Times New Roman" w:hAnsi="Times New Roman"/>
          <w:sz w:val="24"/>
          <w:szCs w:val="24"/>
        </w:rPr>
        <w:t xml:space="preserve"> </w:t>
      </w:r>
    </w:p>
    <w:p w:rsidR="00101839" w:rsidRPr="00F44660" w:rsidRDefault="00101839" w:rsidP="00101839">
      <w:pPr>
        <w:spacing w:after="0"/>
        <w:ind w:firstLine="709"/>
        <w:contextualSpacing/>
        <w:jc w:val="both"/>
        <w:rPr>
          <w:rFonts w:ascii="Times New Roman" w:hAnsi="Times New Roman"/>
          <w:bCs/>
          <w:sz w:val="24"/>
          <w:szCs w:val="24"/>
        </w:rPr>
      </w:pPr>
      <w:r w:rsidRPr="009606EB">
        <w:rPr>
          <w:rFonts w:ascii="Times New Roman" w:hAnsi="Times New Roman"/>
          <w:bCs/>
          <w:sz w:val="24"/>
          <w:szCs w:val="24"/>
        </w:rPr>
        <w:t xml:space="preserve">2. </w:t>
      </w:r>
      <w:proofErr w:type="spellStart"/>
      <w:r w:rsidRPr="009606EB">
        <w:rPr>
          <w:rFonts w:ascii="Times New Roman" w:hAnsi="Times New Roman"/>
          <w:bCs/>
          <w:sz w:val="24"/>
          <w:szCs w:val="24"/>
        </w:rPr>
        <w:t>Хорольский</w:t>
      </w:r>
      <w:proofErr w:type="spellEnd"/>
      <w:r w:rsidRPr="009606EB">
        <w:rPr>
          <w:rFonts w:ascii="Times New Roman" w:hAnsi="Times New Roman"/>
          <w:bCs/>
          <w:sz w:val="24"/>
          <w:szCs w:val="24"/>
        </w:rPr>
        <w:t>, В.Я. Эксплуатация электрооборудования: учебное пособие для СПО /</w:t>
      </w:r>
      <w:r w:rsidRPr="00F44660">
        <w:rPr>
          <w:rFonts w:ascii="Times New Roman" w:hAnsi="Times New Roman"/>
          <w:bCs/>
          <w:sz w:val="24"/>
          <w:szCs w:val="24"/>
        </w:rPr>
        <w:t xml:space="preserve"> В.Я. </w:t>
      </w:r>
      <w:proofErr w:type="spellStart"/>
      <w:r w:rsidRPr="00F44660">
        <w:rPr>
          <w:rFonts w:ascii="Times New Roman" w:hAnsi="Times New Roman"/>
          <w:bCs/>
          <w:sz w:val="24"/>
          <w:szCs w:val="24"/>
        </w:rPr>
        <w:t>Хорольский</w:t>
      </w:r>
      <w:proofErr w:type="spellEnd"/>
      <w:r w:rsidRPr="00F44660">
        <w:rPr>
          <w:rFonts w:ascii="Times New Roman" w:hAnsi="Times New Roman"/>
          <w:bCs/>
          <w:sz w:val="24"/>
          <w:szCs w:val="24"/>
        </w:rPr>
        <w:t xml:space="preserve">, М.А. Таранов, В.Н. Шемякин. – Санкт-Петербург: Лань, 2021. – 268 </w:t>
      </w:r>
      <w:proofErr w:type="gramStart"/>
      <w:r w:rsidRPr="00F44660">
        <w:rPr>
          <w:rFonts w:ascii="Times New Roman" w:hAnsi="Times New Roman"/>
          <w:bCs/>
          <w:sz w:val="24"/>
          <w:szCs w:val="24"/>
        </w:rPr>
        <w:t>с</w:t>
      </w:r>
      <w:proofErr w:type="gramEnd"/>
      <w:r w:rsidRPr="00F44660">
        <w:rPr>
          <w:rFonts w:ascii="Times New Roman" w:hAnsi="Times New Roman"/>
          <w:bCs/>
          <w:sz w:val="24"/>
          <w:szCs w:val="24"/>
        </w:rPr>
        <w:t>.</w:t>
      </w:r>
    </w:p>
    <w:p w:rsidR="00101839" w:rsidRPr="00315F34" w:rsidRDefault="00101839" w:rsidP="00101839">
      <w:pPr>
        <w:jc w:val="both"/>
        <w:rPr>
          <w:rFonts w:ascii="Times New Roman" w:hAnsi="Times New Roman"/>
          <w:i/>
          <w:iCs/>
          <w:sz w:val="24"/>
          <w:szCs w:val="24"/>
        </w:rPr>
      </w:pPr>
    </w:p>
    <w:p w:rsidR="00101839" w:rsidRPr="002249E9" w:rsidRDefault="00101839" w:rsidP="00101839">
      <w:pPr>
        <w:jc w:val="center"/>
        <w:rPr>
          <w:rFonts w:ascii="Times New Roman" w:hAnsi="Times New Roman"/>
          <w:b/>
          <w:bCs/>
        </w:rPr>
      </w:pPr>
      <w:r>
        <w:rPr>
          <w:rFonts w:ascii="Times New Roman" w:hAnsi="Times New Roman"/>
          <w:b/>
          <w:bCs/>
        </w:rPr>
        <w:br w:type="page"/>
      </w:r>
      <w:r w:rsidRPr="00315F34">
        <w:rPr>
          <w:rFonts w:ascii="Times New Roman" w:hAnsi="Times New Roman"/>
          <w:b/>
          <w:bCs/>
        </w:rPr>
        <w:t xml:space="preserve">4. КОНТРОЛЬ И ОЦЕНКА РЕЗУЛЬТАТОВ ОСВОЕНИЯ </w:t>
      </w:r>
      <w:r w:rsidRPr="00315F34">
        <w:rPr>
          <w:rFonts w:ascii="Times New Roman" w:hAnsi="Times New Roman"/>
          <w:b/>
          <w:bCs/>
        </w:rPr>
        <w:br/>
        <w:t>ПРОФЕССИОНАЛЬНОГО МОДУЛЯ</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45"/>
        <w:gridCol w:w="4360"/>
        <w:gridCol w:w="2064"/>
      </w:tblGrid>
      <w:tr w:rsidR="00101839" w:rsidRPr="003216F6" w:rsidTr="00C74FA3">
        <w:trPr>
          <w:trHeight w:val="1098"/>
        </w:trPr>
        <w:tc>
          <w:tcPr>
            <w:tcW w:w="3145" w:type="dxa"/>
          </w:tcPr>
          <w:p w:rsidR="00101839" w:rsidRPr="003216F6" w:rsidRDefault="00101839" w:rsidP="00EE55D0">
            <w:pPr>
              <w:suppressAutoHyphens/>
              <w:spacing w:after="0" w:line="240" w:lineRule="auto"/>
              <w:jc w:val="center"/>
              <w:rPr>
                <w:rFonts w:ascii="Times New Roman" w:hAnsi="Times New Roman"/>
                <w:b/>
              </w:rPr>
            </w:pPr>
            <w:r w:rsidRPr="003216F6">
              <w:rPr>
                <w:rFonts w:ascii="Times New Roman" w:hAnsi="Times New Roman"/>
                <w:b/>
              </w:rPr>
              <w:t xml:space="preserve">Код и наименование общих </w:t>
            </w:r>
            <w:r>
              <w:rPr>
                <w:rFonts w:ascii="Times New Roman" w:hAnsi="Times New Roman"/>
                <w:b/>
              </w:rPr>
              <w:br/>
            </w:r>
            <w:r w:rsidRPr="003216F6">
              <w:rPr>
                <w:rFonts w:ascii="Times New Roman" w:hAnsi="Times New Roman"/>
                <w:b/>
              </w:rPr>
              <w:t>и профессиональных компетенций, формируемых в рамках модуля</w:t>
            </w:r>
          </w:p>
        </w:tc>
        <w:tc>
          <w:tcPr>
            <w:tcW w:w="4360" w:type="dxa"/>
          </w:tcPr>
          <w:p w:rsidR="00101839" w:rsidRPr="003216F6" w:rsidRDefault="00101839" w:rsidP="00A16D7D">
            <w:pPr>
              <w:suppressAutoHyphens/>
              <w:spacing w:after="0" w:line="240" w:lineRule="auto"/>
              <w:jc w:val="center"/>
              <w:rPr>
                <w:rFonts w:ascii="Times New Roman" w:hAnsi="Times New Roman"/>
                <w:b/>
              </w:rPr>
            </w:pPr>
            <w:r w:rsidRPr="003216F6">
              <w:rPr>
                <w:rFonts w:ascii="Times New Roman" w:hAnsi="Times New Roman"/>
                <w:b/>
              </w:rPr>
              <w:t>Критерии оценки</w:t>
            </w:r>
          </w:p>
        </w:tc>
        <w:tc>
          <w:tcPr>
            <w:tcW w:w="2064" w:type="dxa"/>
          </w:tcPr>
          <w:p w:rsidR="00101839" w:rsidRPr="003216F6" w:rsidRDefault="00101839" w:rsidP="00A16D7D">
            <w:pPr>
              <w:suppressAutoHyphens/>
              <w:spacing w:after="0" w:line="240" w:lineRule="auto"/>
              <w:jc w:val="center"/>
              <w:rPr>
                <w:rFonts w:ascii="Times New Roman" w:hAnsi="Times New Roman"/>
                <w:b/>
              </w:rPr>
            </w:pPr>
            <w:r w:rsidRPr="003216F6">
              <w:rPr>
                <w:rFonts w:ascii="Times New Roman" w:hAnsi="Times New Roman"/>
                <w:b/>
              </w:rPr>
              <w:t>Методы оценки</w:t>
            </w:r>
          </w:p>
        </w:tc>
      </w:tr>
      <w:tr w:rsidR="00101839" w:rsidRPr="00F44660" w:rsidTr="00C74FA3">
        <w:tc>
          <w:tcPr>
            <w:tcW w:w="3145" w:type="dxa"/>
          </w:tcPr>
          <w:p w:rsidR="00101839" w:rsidRPr="00F44660" w:rsidRDefault="00101839" w:rsidP="00A16D7D">
            <w:pPr>
              <w:spacing w:after="0" w:line="240" w:lineRule="auto"/>
              <w:rPr>
                <w:rFonts w:ascii="Times New Roman" w:hAnsi="Times New Roman"/>
              </w:rPr>
            </w:pPr>
            <w:r w:rsidRPr="00F44660">
              <w:rPr>
                <w:rFonts w:ascii="Times New Roman" w:hAnsi="Times New Roman"/>
              </w:rPr>
              <w:t>ОК 01</w:t>
            </w:r>
            <w:proofErr w:type="gramStart"/>
            <w:r w:rsidRPr="00F44660">
              <w:rPr>
                <w:rFonts w:ascii="Times New Roman" w:hAnsi="Times New Roman"/>
              </w:rPr>
              <w:t xml:space="preserve"> В</w:t>
            </w:r>
            <w:proofErr w:type="gramEnd"/>
            <w:r w:rsidRPr="00F44660">
              <w:rPr>
                <w:rFonts w:ascii="Times New Roman" w:hAnsi="Times New Roman"/>
              </w:rPr>
              <w:t>ыбирать способы решения задач профессиональной деятельности применительно к различным контекстам</w:t>
            </w:r>
          </w:p>
        </w:tc>
        <w:tc>
          <w:tcPr>
            <w:tcW w:w="4360" w:type="dxa"/>
          </w:tcPr>
          <w:p w:rsidR="00101839" w:rsidRPr="00F44660" w:rsidRDefault="00101839" w:rsidP="00A16D7D">
            <w:pPr>
              <w:tabs>
                <w:tab w:val="left" w:pos="252"/>
              </w:tabs>
              <w:spacing w:after="0" w:line="240" w:lineRule="auto"/>
              <w:rPr>
                <w:rFonts w:ascii="Times New Roman" w:hAnsi="Times New Roman"/>
              </w:rPr>
            </w:pPr>
            <w:r w:rsidRPr="00F44660">
              <w:rPr>
                <w:rFonts w:ascii="Times New Roman" w:hAnsi="Times New Roman"/>
              </w:rPr>
              <w:t xml:space="preserve">- обоснованность постановки цели, выбора </w:t>
            </w:r>
            <w:r>
              <w:rPr>
                <w:rFonts w:ascii="Times New Roman" w:hAnsi="Times New Roman"/>
              </w:rPr>
              <w:br/>
            </w:r>
            <w:r w:rsidRPr="00F44660">
              <w:rPr>
                <w:rFonts w:ascii="Times New Roman" w:hAnsi="Times New Roman"/>
              </w:rPr>
              <w:t>и применения методов и способов решения профессиональных задач;</w:t>
            </w:r>
          </w:p>
          <w:p w:rsidR="00101839" w:rsidRPr="00F44660" w:rsidRDefault="00101839" w:rsidP="00A16D7D">
            <w:pPr>
              <w:spacing w:after="0" w:line="240" w:lineRule="auto"/>
              <w:rPr>
                <w:rFonts w:ascii="Times New Roman" w:hAnsi="Times New Roman"/>
              </w:rPr>
            </w:pPr>
            <w:r w:rsidRPr="00F44660">
              <w:rPr>
                <w:rFonts w:ascii="Times New Roman" w:hAnsi="Times New Roman"/>
              </w:rPr>
              <w:t>- адекватная оценка и самооценка эффективности и качества выполнения профессиональных задач</w:t>
            </w:r>
          </w:p>
        </w:tc>
        <w:tc>
          <w:tcPr>
            <w:tcW w:w="2064" w:type="dxa"/>
            <w:vMerge w:val="restart"/>
          </w:tcPr>
          <w:p w:rsidR="00101839" w:rsidRPr="00F44660" w:rsidRDefault="00101839" w:rsidP="00A16D7D">
            <w:pPr>
              <w:spacing w:after="0" w:line="240" w:lineRule="auto"/>
              <w:rPr>
                <w:rFonts w:ascii="Times New Roman" w:hAnsi="Times New Roman"/>
              </w:rPr>
            </w:pPr>
            <w:r w:rsidRPr="00F44660">
              <w:rPr>
                <w:rFonts w:ascii="Times New Roman" w:hAnsi="Times New Roman"/>
              </w:rPr>
              <w:t xml:space="preserve">Интерпретация результатов </w:t>
            </w:r>
            <w:proofErr w:type="gramStart"/>
            <w:r w:rsidRPr="00F44660">
              <w:rPr>
                <w:rFonts w:ascii="Times New Roman" w:hAnsi="Times New Roman"/>
              </w:rPr>
              <w:t>наблюдения</w:t>
            </w:r>
            <w:proofErr w:type="gramEnd"/>
            <w:r w:rsidRPr="00F44660">
              <w:rPr>
                <w:rFonts w:ascii="Times New Roman" w:hAnsi="Times New Roman"/>
              </w:rPr>
              <w:t xml:space="preserve"> за деятельностью обучающихся в процессе освоения образовательной программы; </w:t>
            </w:r>
          </w:p>
          <w:p w:rsidR="00101839" w:rsidRDefault="00101839" w:rsidP="00A16D7D">
            <w:pPr>
              <w:spacing w:after="0" w:line="240" w:lineRule="auto"/>
              <w:rPr>
                <w:rFonts w:ascii="Times New Roman" w:hAnsi="Times New Roman"/>
              </w:rPr>
            </w:pPr>
            <w:r w:rsidRPr="00F44660">
              <w:rPr>
                <w:rFonts w:ascii="Times New Roman" w:hAnsi="Times New Roman"/>
              </w:rPr>
              <w:t xml:space="preserve">Экспертное наблюдение </w:t>
            </w:r>
            <w:r>
              <w:rPr>
                <w:rFonts w:ascii="Times New Roman" w:hAnsi="Times New Roman"/>
              </w:rPr>
              <w:br/>
            </w:r>
            <w:r w:rsidRPr="00F44660">
              <w:rPr>
                <w:rFonts w:ascii="Times New Roman" w:hAnsi="Times New Roman"/>
              </w:rPr>
              <w:t xml:space="preserve">и оценка на практических занятиях, при выполнении работ по учебной </w:t>
            </w:r>
            <w:r>
              <w:rPr>
                <w:rFonts w:ascii="Times New Roman" w:hAnsi="Times New Roman"/>
              </w:rPr>
              <w:br/>
            </w:r>
            <w:r w:rsidRPr="00F44660">
              <w:rPr>
                <w:rFonts w:ascii="Times New Roman" w:hAnsi="Times New Roman"/>
              </w:rPr>
              <w:t>и производственной практикам</w:t>
            </w:r>
          </w:p>
          <w:p w:rsidR="00C74FA3" w:rsidRPr="00F44660" w:rsidRDefault="00C74FA3" w:rsidP="00A16D7D">
            <w:pPr>
              <w:spacing w:after="0" w:line="240" w:lineRule="auto"/>
              <w:rPr>
                <w:rFonts w:ascii="Times New Roman" w:hAnsi="Times New Roman"/>
              </w:rPr>
            </w:pPr>
          </w:p>
          <w:p w:rsidR="00C74FA3" w:rsidRPr="00F44660" w:rsidRDefault="00C74FA3" w:rsidP="00C74FA3">
            <w:pPr>
              <w:spacing w:after="0" w:line="240" w:lineRule="auto"/>
              <w:rPr>
                <w:rFonts w:ascii="Times New Roman" w:hAnsi="Times New Roman"/>
              </w:rPr>
            </w:pPr>
            <w:r>
              <w:rPr>
                <w:rFonts w:ascii="Times New Roman" w:hAnsi="Times New Roman"/>
              </w:rPr>
              <w:t>Отметка работодателя о сформированности ОК в аттестационном листе</w:t>
            </w:r>
          </w:p>
          <w:p w:rsidR="00101839" w:rsidRPr="00F44660" w:rsidRDefault="00101839" w:rsidP="00A16D7D">
            <w:pPr>
              <w:spacing w:after="0" w:line="240" w:lineRule="auto"/>
              <w:rPr>
                <w:rFonts w:ascii="Times New Roman" w:hAnsi="Times New Roman"/>
              </w:rPr>
            </w:pPr>
          </w:p>
        </w:tc>
      </w:tr>
      <w:tr w:rsidR="00101839" w:rsidRPr="00F44660" w:rsidTr="00C74FA3">
        <w:tc>
          <w:tcPr>
            <w:tcW w:w="3145" w:type="dxa"/>
          </w:tcPr>
          <w:p w:rsidR="00101839" w:rsidRPr="00F44660" w:rsidRDefault="00101839" w:rsidP="00A16D7D">
            <w:pPr>
              <w:spacing w:after="0" w:line="240" w:lineRule="auto"/>
              <w:rPr>
                <w:rStyle w:val="af0"/>
                <w:rFonts w:ascii="Times New Roman" w:hAnsi="Times New Roman"/>
                <w:i w:val="0"/>
                <w:iCs/>
              </w:rPr>
            </w:pPr>
            <w:r w:rsidRPr="00F44660">
              <w:rPr>
                <w:rStyle w:val="af0"/>
                <w:rFonts w:ascii="Times New Roman" w:hAnsi="Times New Roman"/>
                <w:i w:val="0"/>
              </w:rPr>
              <w:t>ОК 04</w:t>
            </w:r>
            <w:r w:rsidRPr="00F44660">
              <w:rPr>
                <w:rFonts w:ascii="Times New Roman" w:hAnsi="Times New Roman"/>
              </w:rPr>
              <w:t xml:space="preserve"> Эффективно взаимодействовать и работать в коллективе и команде</w:t>
            </w:r>
          </w:p>
        </w:tc>
        <w:tc>
          <w:tcPr>
            <w:tcW w:w="4360" w:type="dxa"/>
          </w:tcPr>
          <w:p w:rsidR="00101839" w:rsidRPr="00F44660" w:rsidRDefault="00101839" w:rsidP="00A16D7D">
            <w:pPr>
              <w:spacing w:after="0" w:line="240" w:lineRule="auto"/>
              <w:rPr>
                <w:rFonts w:ascii="Times New Roman" w:hAnsi="Times New Roman"/>
              </w:rPr>
            </w:pPr>
            <w:r w:rsidRPr="00F44660">
              <w:rPr>
                <w:rFonts w:ascii="Times New Roman" w:hAnsi="Times New Roman"/>
              </w:rPr>
              <w:t xml:space="preserve">- взаимодействие с обучающимися, преподавателями и мастерами в ходе обучения, </w:t>
            </w:r>
            <w:r>
              <w:rPr>
                <w:rFonts w:ascii="Times New Roman" w:hAnsi="Times New Roman"/>
              </w:rPr>
              <w:br/>
            </w:r>
            <w:r w:rsidRPr="00F44660">
              <w:rPr>
                <w:rFonts w:ascii="Times New Roman" w:hAnsi="Times New Roman"/>
              </w:rPr>
              <w:t>с руководителями учебной и производственной практик;</w:t>
            </w:r>
          </w:p>
          <w:p w:rsidR="00101839" w:rsidRPr="00F44660" w:rsidRDefault="00101839" w:rsidP="00A16D7D">
            <w:pPr>
              <w:tabs>
                <w:tab w:val="left" w:pos="176"/>
              </w:tabs>
              <w:spacing w:after="0" w:line="240" w:lineRule="auto"/>
              <w:rPr>
                <w:rFonts w:ascii="Times New Roman" w:hAnsi="Times New Roman"/>
              </w:rPr>
            </w:pPr>
            <w:r w:rsidRPr="00F44660">
              <w:rPr>
                <w:rFonts w:ascii="Times New Roman" w:hAnsi="Times New Roman"/>
              </w:rPr>
              <w:t xml:space="preserve">- обоснованность анализа работы членов </w:t>
            </w:r>
            <w:r>
              <w:rPr>
                <w:rFonts w:ascii="Times New Roman" w:hAnsi="Times New Roman"/>
              </w:rPr>
              <w:br/>
            </w:r>
            <w:r w:rsidRPr="00F44660">
              <w:rPr>
                <w:rFonts w:ascii="Times New Roman" w:hAnsi="Times New Roman"/>
              </w:rPr>
              <w:t>команды (подчиненных)</w:t>
            </w:r>
          </w:p>
        </w:tc>
        <w:tc>
          <w:tcPr>
            <w:tcW w:w="2064" w:type="dxa"/>
            <w:vMerge/>
          </w:tcPr>
          <w:p w:rsidR="00101839" w:rsidRPr="00F44660" w:rsidRDefault="00101839" w:rsidP="00A16D7D">
            <w:pPr>
              <w:spacing w:after="0" w:line="240" w:lineRule="auto"/>
              <w:rPr>
                <w:rFonts w:ascii="Times New Roman" w:hAnsi="Times New Roman"/>
              </w:rPr>
            </w:pPr>
          </w:p>
        </w:tc>
      </w:tr>
      <w:tr w:rsidR="00101839" w:rsidRPr="00F44660" w:rsidTr="00C74FA3">
        <w:tc>
          <w:tcPr>
            <w:tcW w:w="3145" w:type="dxa"/>
          </w:tcPr>
          <w:p w:rsidR="00101839" w:rsidRPr="00F44660" w:rsidRDefault="00101839" w:rsidP="00A16D7D">
            <w:pPr>
              <w:spacing w:after="0" w:line="240" w:lineRule="auto"/>
              <w:rPr>
                <w:rStyle w:val="af0"/>
                <w:rFonts w:ascii="Times New Roman" w:hAnsi="Times New Roman"/>
                <w:i w:val="0"/>
                <w:iCs/>
              </w:rPr>
            </w:pPr>
            <w:r w:rsidRPr="00F44660">
              <w:rPr>
                <w:rStyle w:val="af0"/>
                <w:rFonts w:ascii="Times New Roman" w:hAnsi="Times New Roman"/>
                <w:i w:val="0"/>
              </w:rPr>
              <w:t>ОК 07</w:t>
            </w:r>
            <w:proofErr w:type="gramStart"/>
            <w:r w:rsidRPr="00F44660">
              <w:rPr>
                <w:rFonts w:ascii="Times New Roman" w:hAnsi="Times New Roman"/>
              </w:rPr>
              <w:t xml:space="preserve"> С</w:t>
            </w:r>
            <w:proofErr w:type="gramEnd"/>
            <w:r w:rsidRPr="00F44660">
              <w:rPr>
                <w:rFonts w:ascii="Times New Roman" w:hAnsi="Times New Roman"/>
              </w:rPr>
              <w:t>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w:t>
            </w:r>
            <w:r>
              <w:rPr>
                <w:rFonts w:ascii="Times New Roman" w:hAnsi="Times New Roman"/>
              </w:rPr>
              <w:t>вовать в чрезвычайных ситуациях</w:t>
            </w:r>
          </w:p>
        </w:tc>
        <w:tc>
          <w:tcPr>
            <w:tcW w:w="4360" w:type="dxa"/>
          </w:tcPr>
          <w:p w:rsidR="00101839" w:rsidRPr="00F44660" w:rsidRDefault="00101839" w:rsidP="00A16D7D">
            <w:pPr>
              <w:spacing w:after="0" w:line="240" w:lineRule="auto"/>
              <w:rPr>
                <w:rFonts w:ascii="Times New Roman" w:hAnsi="Times New Roman"/>
              </w:rPr>
            </w:pPr>
            <w:r w:rsidRPr="00F44660">
              <w:rPr>
                <w:rFonts w:ascii="Times New Roman" w:hAnsi="Times New Roman"/>
              </w:rPr>
              <w:t>- эффективность выполнения правил ТБ во время учебных занятий, при прохождении учебной и производственной практик;</w:t>
            </w:r>
          </w:p>
          <w:p w:rsidR="00101839" w:rsidRPr="00F44660" w:rsidRDefault="00101839" w:rsidP="00A16D7D">
            <w:pPr>
              <w:spacing w:after="0" w:line="240" w:lineRule="auto"/>
              <w:rPr>
                <w:rFonts w:ascii="Times New Roman" w:hAnsi="Times New Roman"/>
              </w:rPr>
            </w:pPr>
            <w:r w:rsidRPr="00F44660">
              <w:rPr>
                <w:rFonts w:ascii="Times New Roman" w:hAnsi="Times New Roman"/>
              </w:rPr>
              <w:t>- знание и использование ресурсосберегающих технологий</w:t>
            </w:r>
          </w:p>
        </w:tc>
        <w:tc>
          <w:tcPr>
            <w:tcW w:w="2064" w:type="dxa"/>
            <w:vMerge/>
          </w:tcPr>
          <w:p w:rsidR="00101839" w:rsidRPr="00F44660" w:rsidRDefault="00101839" w:rsidP="00A16D7D">
            <w:pPr>
              <w:spacing w:after="0" w:line="240" w:lineRule="auto"/>
              <w:rPr>
                <w:rFonts w:ascii="Times New Roman" w:hAnsi="Times New Roman"/>
              </w:rPr>
            </w:pPr>
          </w:p>
        </w:tc>
      </w:tr>
      <w:tr w:rsidR="00101839" w:rsidRPr="00F44660" w:rsidTr="00C74FA3">
        <w:tc>
          <w:tcPr>
            <w:tcW w:w="3145" w:type="dxa"/>
          </w:tcPr>
          <w:p w:rsidR="00101839" w:rsidRPr="00F44660" w:rsidRDefault="00101839" w:rsidP="00A16D7D">
            <w:pPr>
              <w:spacing w:after="0" w:line="240" w:lineRule="auto"/>
              <w:rPr>
                <w:rStyle w:val="af0"/>
                <w:rFonts w:ascii="Times New Roman" w:hAnsi="Times New Roman"/>
                <w:i w:val="0"/>
                <w:iCs/>
              </w:rPr>
            </w:pPr>
            <w:r w:rsidRPr="00F44660">
              <w:rPr>
                <w:rStyle w:val="af0"/>
                <w:rFonts w:ascii="Times New Roman" w:hAnsi="Times New Roman"/>
                <w:i w:val="0"/>
              </w:rPr>
              <w:t>ОК 0</w:t>
            </w:r>
            <w:r w:rsidRPr="00F44660">
              <w:rPr>
                <w:rStyle w:val="af0"/>
                <w:rFonts w:ascii="Times New Roman" w:hAnsi="Times New Roman"/>
                <w:i w:val="0"/>
                <w:iCs/>
              </w:rPr>
              <w:t>9</w:t>
            </w:r>
            <w:proofErr w:type="gramStart"/>
            <w:r w:rsidRPr="00F44660">
              <w:rPr>
                <w:rStyle w:val="af0"/>
                <w:rFonts w:ascii="Times New Roman" w:hAnsi="Times New Roman"/>
                <w:i w:val="0"/>
              </w:rPr>
              <w:t xml:space="preserve"> </w:t>
            </w:r>
            <w:r w:rsidRPr="00F44660">
              <w:rPr>
                <w:rFonts w:ascii="Times New Roman" w:hAnsi="Times New Roman"/>
              </w:rPr>
              <w:t>П</w:t>
            </w:r>
            <w:proofErr w:type="gramEnd"/>
            <w:r w:rsidRPr="00F44660">
              <w:rPr>
                <w:rFonts w:ascii="Times New Roman" w:hAnsi="Times New Roman"/>
              </w:rPr>
              <w:t>ользоваться профессиональной документацией на государственном и иностранном языках</w:t>
            </w:r>
          </w:p>
        </w:tc>
        <w:tc>
          <w:tcPr>
            <w:tcW w:w="4360" w:type="dxa"/>
          </w:tcPr>
          <w:p w:rsidR="00101839" w:rsidRPr="00F44660" w:rsidRDefault="00101839" w:rsidP="00A16D7D">
            <w:pPr>
              <w:spacing w:after="0" w:line="240" w:lineRule="auto"/>
              <w:rPr>
                <w:rFonts w:ascii="Times New Roman" w:hAnsi="Times New Roman"/>
              </w:rPr>
            </w:pPr>
            <w:r w:rsidRPr="00F44660">
              <w:rPr>
                <w:rFonts w:ascii="Times New Roman" w:hAnsi="Times New Roman"/>
              </w:rPr>
              <w:t>-эффективность использования в профессиональной деятельности необходимой технической документации, в том числе на английском языке</w:t>
            </w:r>
          </w:p>
        </w:tc>
        <w:tc>
          <w:tcPr>
            <w:tcW w:w="2064" w:type="dxa"/>
            <w:vMerge/>
          </w:tcPr>
          <w:p w:rsidR="00101839" w:rsidRPr="00F44660" w:rsidRDefault="00101839" w:rsidP="00A16D7D">
            <w:pPr>
              <w:spacing w:after="0" w:line="240" w:lineRule="auto"/>
              <w:rPr>
                <w:rFonts w:ascii="Times New Roman" w:hAnsi="Times New Roman"/>
              </w:rPr>
            </w:pPr>
          </w:p>
        </w:tc>
      </w:tr>
      <w:tr w:rsidR="00101839" w:rsidRPr="00F44660" w:rsidTr="00C74FA3">
        <w:trPr>
          <w:trHeight w:val="1090"/>
        </w:trPr>
        <w:tc>
          <w:tcPr>
            <w:tcW w:w="3145" w:type="dxa"/>
          </w:tcPr>
          <w:p w:rsidR="00C74FA3" w:rsidRDefault="00101839" w:rsidP="00A16D7D">
            <w:pPr>
              <w:spacing w:after="0" w:line="240" w:lineRule="auto"/>
              <w:rPr>
                <w:rStyle w:val="af0"/>
                <w:rFonts w:ascii="Times New Roman" w:hAnsi="Times New Roman"/>
                <w:i w:val="0"/>
              </w:rPr>
            </w:pPr>
            <w:r w:rsidRPr="00F44660">
              <w:rPr>
                <w:rStyle w:val="af0"/>
                <w:rFonts w:ascii="Times New Roman" w:hAnsi="Times New Roman"/>
                <w:i w:val="0"/>
              </w:rPr>
              <w:t>ПК 1.1. Проверять техническое состояние дорожных, строительных и лесных машин</w:t>
            </w:r>
          </w:p>
          <w:p w:rsidR="00C74FA3" w:rsidRDefault="00C74FA3" w:rsidP="00A16D7D">
            <w:pPr>
              <w:spacing w:after="0" w:line="240" w:lineRule="auto"/>
              <w:rPr>
                <w:rStyle w:val="af0"/>
                <w:rFonts w:ascii="Times New Roman" w:hAnsi="Times New Roman"/>
                <w:i w:val="0"/>
              </w:rPr>
            </w:pPr>
          </w:p>
          <w:p w:rsidR="00C74FA3" w:rsidRDefault="00C74FA3" w:rsidP="00A16D7D">
            <w:pPr>
              <w:spacing w:after="0" w:line="240" w:lineRule="auto"/>
              <w:rPr>
                <w:rStyle w:val="af0"/>
                <w:rFonts w:ascii="Times New Roman" w:hAnsi="Times New Roman"/>
                <w:i w:val="0"/>
              </w:rPr>
            </w:pPr>
          </w:p>
          <w:p w:rsidR="00C74FA3" w:rsidRDefault="00C74FA3" w:rsidP="00A16D7D">
            <w:pPr>
              <w:spacing w:after="0" w:line="240" w:lineRule="auto"/>
              <w:rPr>
                <w:rStyle w:val="af0"/>
                <w:rFonts w:ascii="Times New Roman" w:hAnsi="Times New Roman"/>
                <w:i w:val="0"/>
              </w:rPr>
            </w:pPr>
          </w:p>
          <w:p w:rsidR="00C74FA3" w:rsidRDefault="00C74FA3" w:rsidP="00A16D7D">
            <w:pPr>
              <w:spacing w:after="0" w:line="240" w:lineRule="auto"/>
              <w:rPr>
                <w:rStyle w:val="af0"/>
                <w:rFonts w:ascii="Times New Roman" w:hAnsi="Times New Roman"/>
                <w:i w:val="0"/>
              </w:rPr>
            </w:pPr>
          </w:p>
          <w:p w:rsidR="00101839" w:rsidRPr="00F44660" w:rsidRDefault="00101839" w:rsidP="00A16D7D">
            <w:pPr>
              <w:spacing w:after="0" w:line="240" w:lineRule="auto"/>
              <w:rPr>
                <w:rStyle w:val="af0"/>
                <w:rFonts w:ascii="Times New Roman" w:hAnsi="Times New Roman"/>
                <w:i w:val="0"/>
                <w:iCs/>
              </w:rPr>
            </w:pPr>
            <w:r w:rsidRPr="00F44660">
              <w:rPr>
                <w:rStyle w:val="af0"/>
                <w:rFonts w:ascii="Times New Roman" w:hAnsi="Times New Roman"/>
                <w:i w:val="0"/>
              </w:rPr>
              <w:t xml:space="preserve"> </w:t>
            </w:r>
          </w:p>
        </w:tc>
        <w:tc>
          <w:tcPr>
            <w:tcW w:w="4360" w:type="dxa"/>
          </w:tcPr>
          <w:p w:rsidR="00101839" w:rsidRPr="00F44660" w:rsidRDefault="00101839" w:rsidP="00A16D7D">
            <w:pPr>
              <w:spacing w:after="0" w:line="240" w:lineRule="auto"/>
              <w:rPr>
                <w:rFonts w:ascii="Times New Roman" w:hAnsi="Times New Roman"/>
              </w:rPr>
            </w:pPr>
            <w:r w:rsidRPr="00F44660">
              <w:rPr>
                <w:rFonts w:ascii="Times New Roman" w:hAnsi="Times New Roman"/>
              </w:rPr>
              <w:t>- правильность определения технического состояния систем и механизмов; правильность выполнения основных операций технического осмотра</w:t>
            </w:r>
          </w:p>
        </w:tc>
        <w:tc>
          <w:tcPr>
            <w:tcW w:w="2064" w:type="dxa"/>
          </w:tcPr>
          <w:p w:rsidR="00101839" w:rsidRPr="00F44660" w:rsidRDefault="00101839" w:rsidP="00A16D7D">
            <w:pPr>
              <w:spacing w:after="0" w:line="240" w:lineRule="auto"/>
              <w:rPr>
                <w:rFonts w:ascii="Times New Roman" w:hAnsi="Times New Roman"/>
              </w:rPr>
            </w:pPr>
            <w:r w:rsidRPr="00F44660">
              <w:rPr>
                <w:rFonts w:ascii="Times New Roman" w:hAnsi="Times New Roman"/>
              </w:rPr>
              <w:t>- устный опрос;</w:t>
            </w:r>
          </w:p>
          <w:p w:rsidR="00101839" w:rsidRPr="00F44660" w:rsidRDefault="00101839" w:rsidP="00A16D7D">
            <w:pPr>
              <w:spacing w:after="0" w:line="240" w:lineRule="auto"/>
              <w:rPr>
                <w:rFonts w:ascii="Times New Roman" w:hAnsi="Times New Roman"/>
              </w:rPr>
            </w:pPr>
            <w:r w:rsidRPr="00F44660">
              <w:rPr>
                <w:rFonts w:ascii="Times New Roman" w:hAnsi="Times New Roman"/>
              </w:rPr>
              <w:t>- тестирование;</w:t>
            </w:r>
          </w:p>
          <w:p w:rsidR="00101839" w:rsidRPr="00F44660" w:rsidRDefault="00101839" w:rsidP="00A16D7D">
            <w:pPr>
              <w:spacing w:after="0" w:line="240" w:lineRule="auto"/>
              <w:rPr>
                <w:rFonts w:ascii="Times New Roman" w:hAnsi="Times New Roman"/>
              </w:rPr>
            </w:pPr>
            <w:r w:rsidRPr="00F44660">
              <w:rPr>
                <w:rFonts w:ascii="Times New Roman" w:hAnsi="Times New Roman"/>
              </w:rPr>
              <w:t xml:space="preserve">- оценка выполнения практических </w:t>
            </w:r>
            <w:r w:rsidR="00C74FA3">
              <w:rPr>
                <w:rFonts w:ascii="Times New Roman" w:hAnsi="Times New Roman"/>
              </w:rPr>
              <w:t>работ</w:t>
            </w:r>
            <w:r w:rsidRPr="00F44660">
              <w:rPr>
                <w:rFonts w:ascii="Times New Roman" w:hAnsi="Times New Roman"/>
              </w:rPr>
              <w:t>;</w:t>
            </w:r>
          </w:p>
          <w:p w:rsidR="00101839" w:rsidRPr="00F44660" w:rsidRDefault="00101839" w:rsidP="00A16D7D">
            <w:pPr>
              <w:spacing w:after="0" w:line="240" w:lineRule="auto"/>
              <w:rPr>
                <w:rFonts w:ascii="Times New Roman" w:hAnsi="Times New Roman"/>
              </w:rPr>
            </w:pPr>
            <w:r w:rsidRPr="00F44660">
              <w:rPr>
                <w:rFonts w:ascii="Times New Roman" w:hAnsi="Times New Roman"/>
              </w:rPr>
              <w:t>- экзамен квалификационный</w:t>
            </w:r>
          </w:p>
        </w:tc>
      </w:tr>
      <w:tr w:rsidR="00101839" w:rsidRPr="00F44660" w:rsidTr="00C74FA3">
        <w:tc>
          <w:tcPr>
            <w:tcW w:w="3145" w:type="dxa"/>
          </w:tcPr>
          <w:p w:rsidR="00101839" w:rsidRPr="00F44660" w:rsidRDefault="00101839" w:rsidP="00A16D7D">
            <w:pPr>
              <w:spacing w:after="0" w:line="240" w:lineRule="auto"/>
              <w:rPr>
                <w:rStyle w:val="af0"/>
                <w:rFonts w:ascii="Times New Roman" w:hAnsi="Times New Roman"/>
                <w:i w:val="0"/>
                <w:iCs/>
              </w:rPr>
            </w:pPr>
            <w:r w:rsidRPr="00F44660">
              <w:rPr>
                <w:rStyle w:val="af0"/>
                <w:rFonts w:ascii="Times New Roman" w:hAnsi="Times New Roman"/>
                <w:i w:val="0"/>
              </w:rPr>
              <w:t>ПК 1.2. Осуществлять монтаж и демонтаж рабочего оборудования</w:t>
            </w:r>
          </w:p>
        </w:tc>
        <w:tc>
          <w:tcPr>
            <w:tcW w:w="4360" w:type="dxa"/>
          </w:tcPr>
          <w:p w:rsidR="00101839" w:rsidRPr="00F44660" w:rsidRDefault="00101839" w:rsidP="00A16D7D">
            <w:pPr>
              <w:spacing w:after="0" w:line="240" w:lineRule="auto"/>
              <w:rPr>
                <w:rFonts w:ascii="Times New Roman" w:hAnsi="Times New Roman"/>
              </w:rPr>
            </w:pPr>
            <w:r w:rsidRPr="00F44660">
              <w:rPr>
                <w:rFonts w:ascii="Times New Roman" w:hAnsi="Times New Roman"/>
              </w:rPr>
              <w:t xml:space="preserve">- правильность осуществления сборки и разборки отдельных сборочных единиц и рабочих механизмов; правильность выбора </w:t>
            </w:r>
            <w:r>
              <w:rPr>
                <w:rFonts w:ascii="Times New Roman" w:hAnsi="Times New Roman"/>
              </w:rPr>
              <w:br/>
            </w:r>
            <w:r w:rsidRPr="00F44660">
              <w:rPr>
                <w:rFonts w:ascii="Times New Roman" w:hAnsi="Times New Roman"/>
              </w:rPr>
              <w:t>и применения ручных и механизированных инструментов; обеспечение безопасного пользования ручным и механизированным инструментом; правильность использования технологии выполнения ремонтных работ</w:t>
            </w:r>
          </w:p>
        </w:tc>
        <w:tc>
          <w:tcPr>
            <w:tcW w:w="2064" w:type="dxa"/>
          </w:tcPr>
          <w:p w:rsidR="00C74FA3" w:rsidRPr="00F44660" w:rsidRDefault="00C74FA3" w:rsidP="00C74FA3">
            <w:pPr>
              <w:spacing w:after="0" w:line="240" w:lineRule="auto"/>
              <w:rPr>
                <w:rFonts w:ascii="Times New Roman" w:hAnsi="Times New Roman"/>
              </w:rPr>
            </w:pPr>
            <w:r w:rsidRPr="00F44660">
              <w:rPr>
                <w:rFonts w:ascii="Times New Roman" w:hAnsi="Times New Roman"/>
              </w:rPr>
              <w:t>- устный опрос;</w:t>
            </w:r>
          </w:p>
          <w:p w:rsidR="00C74FA3" w:rsidRPr="00F44660" w:rsidRDefault="00C74FA3" w:rsidP="00C74FA3">
            <w:pPr>
              <w:spacing w:after="0" w:line="240" w:lineRule="auto"/>
              <w:rPr>
                <w:rFonts w:ascii="Times New Roman" w:hAnsi="Times New Roman"/>
              </w:rPr>
            </w:pPr>
            <w:r w:rsidRPr="00F44660">
              <w:rPr>
                <w:rFonts w:ascii="Times New Roman" w:hAnsi="Times New Roman"/>
              </w:rPr>
              <w:t>- тестирование;</w:t>
            </w:r>
          </w:p>
          <w:p w:rsidR="00C74FA3" w:rsidRDefault="00C74FA3" w:rsidP="00C74FA3">
            <w:pPr>
              <w:spacing w:after="0" w:line="240" w:lineRule="auto"/>
              <w:rPr>
                <w:rFonts w:ascii="Times New Roman" w:hAnsi="Times New Roman"/>
              </w:rPr>
            </w:pPr>
            <w:r w:rsidRPr="00F44660">
              <w:rPr>
                <w:rFonts w:ascii="Times New Roman" w:hAnsi="Times New Roman"/>
              </w:rPr>
              <w:t xml:space="preserve">- оценка выполнения практических </w:t>
            </w:r>
            <w:r>
              <w:rPr>
                <w:rFonts w:ascii="Times New Roman" w:hAnsi="Times New Roman"/>
              </w:rPr>
              <w:t>работ</w:t>
            </w:r>
            <w:r w:rsidRPr="00F44660">
              <w:rPr>
                <w:rFonts w:ascii="Times New Roman" w:hAnsi="Times New Roman"/>
              </w:rPr>
              <w:t>;</w:t>
            </w:r>
          </w:p>
          <w:p w:rsidR="00C74FA3" w:rsidRPr="00F44660" w:rsidRDefault="00C74FA3" w:rsidP="00C74FA3">
            <w:pPr>
              <w:spacing w:after="0" w:line="240" w:lineRule="auto"/>
              <w:rPr>
                <w:rFonts w:ascii="Times New Roman" w:hAnsi="Times New Roman"/>
              </w:rPr>
            </w:pPr>
            <w:r>
              <w:rPr>
                <w:rFonts w:ascii="Times New Roman" w:hAnsi="Times New Roman"/>
              </w:rPr>
              <w:t>Отметка работодателя о сформированности ПК в аттестационном листе</w:t>
            </w:r>
          </w:p>
          <w:p w:rsidR="00101839" w:rsidRPr="00F44660" w:rsidRDefault="00101839" w:rsidP="00A16D7D">
            <w:pPr>
              <w:spacing w:line="240" w:lineRule="auto"/>
              <w:rPr>
                <w:rFonts w:ascii="Times New Roman" w:hAnsi="Times New Roman"/>
              </w:rPr>
            </w:pPr>
          </w:p>
        </w:tc>
      </w:tr>
      <w:tr w:rsidR="00101839" w:rsidRPr="00F44660" w:rsidTr="00C74FA3">
        <w:tc>
          <w:tcPr>
            <w:tcW w:w="3145" w:type="dxa"/>
          </w:tcPr>
          <w:p w:rsidR="00101839" w:rsidRPr="00F44660" w:rsidRDefault="00101839" w:rsidP="00A16D7D">
            <w:pPr>
              <w:spacing w:after="0" w:line="240" w:lineRule="auto"/>
              <w:rPr>
                <w:rStyle w:val="af0"/>
                <w:rFonts w:ascii="Times New Roman" w:hAnsi="Times New Roman"/>
                <w:i w:val="0"/>
              </w:rPr>
            </w:pPr>
            <w:r w:rsidRPr="00F44660">
              <w:rPr>
                <w:rStyle w:val="af0"/>
                <w:rFonts w:ascii="Times New Roman" w:hAnsi="Times New Roman"/>
                <w:i w:val="0"/>
              </w:rPr>
              <w:t>ПК 1.3.</w:t>
            </w:r>
            <w:r>
              <w:rPr>
                <w:rStyle w:val="af0"/>
                <w:rFonts w:ascii="Times New Roman" w:hAnsi="Times New Roman"/>
                <w:i w:val="0"/>
              </w:rPr>
              <w:t xml:space="preserve"> </w:t>
            </w:r>
            <w:r w:rsidRPr="00F44660">
              <w:rPr>
                <w:rStyle w:val="af0"/>
                <w:rFonts w:ascii="Times New Roman" w:hAnsi="Times New Roman"/>
                <w:i w:val="0"/>
              </w:rPr>
              <w:t>Проводить ежесменное и периодическое техническое обслуживание</w:t>
            </w:r>
          </w:p>
        </w:tc>
        <w:tc>
          <w:tcPr>
            <w:tcW w:w="4360" w:type="dxa"/>
          </w:tcPr>
          <w:p w:rsidR="00101839" w:rsidRPr="00F44660" w:rsidRDefault="00101839" w:rsidP="00A16D7D">
            <w:pPr>
              <w:spacing w:after="0" w:line="240" w:lineRule="auto"/>
              <w:rPr>
                <w:rFonts w:ascii="Times New Roman" w:hAnsi="Times New Roman"/>
                <w:highlight w:val="green"/>
              </w:rPr>
            </w:pPr>
            <w:r w:rsidRPr="00F44660">
              <w:rPr>
                <w:rFonts w:ascii="Times New Roman" w:hAnsi="Times New Roman"/>
              </w:rPr>
              <w:t>- демонстрация выполнения регламентных работ по техническому обслуживанию машин и обо</w:t>
            </w:r>
            <w:r w:rsidRPr="00F44660">
              <w:rPr>
                <w:rFonts w:ascii="Times New Roman" w:hAnsi="Times New Roman"/>
              </w:rPr>
              <w:softHyphen/>
              <w:t>рудования в соответствии с требованиями технологического процесса</w:t>
            </w:r>
          </w:p>
        </w:tc>
        <w:tc>
          <w:tcPr>
            <w:tcW w:w="2064" w:type="dxa"/>
          </w:tcPr>
          <w:p w:rsidR="00C74FA3" w:rsidRPr="00F44660" w:rsidRDefault="00C74FA3" w:rsidP="00C74FA3">
            <w:pPr>
              <w:spacing w:after="0" w:line="240" w:lineRule="auto"/>
              <w:rPr>
                <w:rFonts w:ascii="Times New Roman" w:hAnsi="Times New Roman"/>
              </w:rPr>
            </w:pPr>
            <w:r w:rsidRPr="00F44660">
              <w:rPr>
                <w:rFonts w:ascii="Times New Roman" w:hAnsi="Times New Roman"/>
              </w:rPr>
              <w:t>- устный опрос;</w:t>
            </w:r>
          </w:p>
          <w:p w:rsidR="00C74FA3" w:rsidRPr="00F44660" w:rsidRDefault="00C74FA3" w:rsidP="00C74FA3">
            <w:pPr>
              <w:spacing w:after="0" w:line="240" w:lineRule="auto"/>
              <w:rPr>
                <w:rFonts w:ascii="Times New Roman" w:hAnsi="Times New Roman"/>
              </w:rPr>
            </w:pPr>
            <w:r w:rsidRPr="00F44660">
              <w:rPr>
                <w:rFonts w:ascii="Times New Roman" w:hAnsi="Times New Roman"/>
              </w:rPr>
              <w:t>- тестирование;</w:t>
            </w:r>
          </w:p>
          <w:p w:rsidR="00C74FA3" w:rsidRPr="00F44660" w:rsidRDefault="00C74FA3" w:rsidP="00C74FA3">
            <w:pPr>
              <w:spacing w:after="0" w:line="240" w:lineRule="auto"/>
              <w:rPr>
                <w:rFonts w:ascii="Times New Roman" w:hAnsi="Times New Roman"/>
              </w:rPr>
            </w:pPr>
            <w:r w:rsidRPr="00F44660">
              <w:rPr>
                <w:rFonts w:ascii="Times New Roman" w:hAnsi="Times New Roman"/>
              </w:rPr>
              <w:t xml:space="preserve">- оценка выполнения практических </w:t>
            </w:r>
            <w:r>
              <w:rPr>
                <w:rFonts w:ascii="Times New Roman" w:hAnsi="Times New Roman"/>
              </w:rPr>
              <w:t>работ</w:t>
            </w:r>
            <w:r w:rsidRPr="00F44660">
              <w:rPr>
                <w:rFonts w:ascii="Times New Roman" w:hAnsi="Times New Roman"/>
              </w:rPr>
              <w:t>;</w:t>
            </w:r>
          </w:p>
          <w:p w:rsidR="00101839" w:rsidRPr="00F44660" w:rsidRDefault="00C74FA3" w:rsidP="00C74FA3">
            <w:pPr>
              <w:spacing w:after="0" w:line="240" w:lineRule="auto"/>
              <w:rPr>
                <w:rFonts w:ascii="Times New Roman" w:hAnsi="Times New Roman"/>
                <w:highlight w:val="green"/>
              </w:rPr>
            </w:pPr>
            <w:r w:rsidRPr="00F44660">
              <w:rPr>
                <w:rFonts w:ascii="Times New Roman" w:hAnsi="Times New Roman"/>
              </w:rPr>
              <w:t>- экзамен квалификационный</w:t>
            </w:r>
          </w:p>
        </w:tc>
      </w:tr>
      <w:tr w:rsidR="00C74FA3" w:rsidRPr="00F44660" w:rsidTr="001F59A7">
        <w:trPr>
          <w:trHeight w:val="3542"/>
        </w:trPr>
        <w:tc>
          <w:tcPr>
            <w:tcW w:w="3145" w:type="dxa"/>
          </w:tcPr>
          <w:p w:rsidR="00C74FA3" w:rsidRPr="00F44660" w:rsidRDefault="00C74FA3" w:rsidP="00A16D7D">
            <w:pPr>
              <w:spacing w:after="0" w:line="240" w:lineRule="auto"/>
              <w:rPr>
                <w:rStyle w:val="af0"/>
                <w:rFonts w:ascii="Times New Roman" w:hAnsi="Times New Roman"/>
                <w:i w:val="0"/>
              </w:rPr>
            </w:pPr>
            <w:r w:rsidRPr="00F44660">
              <w:rPr>
                <w:rStyle w:val="af0"/>
                <w:rFonts w:ascii="Times New Roman" w:hAnsi="Times New Roman"/>
                <w:i w:val="0"/>
              </w:rPr>
              <w:t>ПК 1.4. Выполнять работы по подготовке к постановке и снятию с различных видов хранения.</w:t>
            </w:r>
          </w:p>
        </w:tc>
        <w:tc>
          <w:tcPr>
            <w:tcW w:w="4360" w:type="dxa"/>
          </w:tcPr>
          <w:p w:rsidR="00C74FA3" w:rsidRPr="00F44660" w:rsidRDefault="00C74FA3" w:rsidP="00A16D7D">
            <w:pPr>
              <w:spacing w:after="0" w:line="240" w:lineRule="auto"/>
              <w:rPr>
                <w:rFonts w:ascii="Times New Roman" w:hAnsi="Times New Roman"/>
              </w:rPr>
            </w:pPr>
            <w:r w:rsidRPr="00F44660">
              <w:rPr>
                <w:rFonts w:ascii="Times New Roman" w:hAnsi="Times New Roman"/>
              </w:rPr>
              <w:t>- полнота, последовательность выполнения работ по постановке единиц техники на хранение и ее снятию</w:t>
            </w:r>
          </w:p>
        </w:tc>
        <w:tc>
          <w:tcPr>
            <w:tcW w:w="2064" w:type="dxa"/>
          </w:tcPr>
          <w:p w:rsidR="00C74FA3" w:rsidRPr="00F44660" w:rsidRDefault="00C74FA3" w:rsidP="00C74FA3">
            <w:pPr>
              <w:spacing w:after="0" w:line="240" w:lineRule="auto"/>
              <w:rPr>
                <w:rFonts w:ascii="Times New Roman" w:hAnsi="Times New Roman"/>
              </w:rPr>
            </w:pPr>
            <w:r w:rsidRPr="00F44660">
              <w:rPr>
                <w:rFonts w:ascii="Times New Roman" w:hAnsi="Times New Roman"/>
              </w:rPr>
              <w:t>- устный опрос;</w:t>
            </w:r>
          </w:p>
          <w:p w:rsidR="00C74FA3" w:rsidRPr="00F44660" w:rsidRDefault="00C74FA3" w:rsidP="00C74FA3">
            <w:pPr>
              <w:spacing w:after="0" w:line="240" w:lineRule="auto"/>
              <w:rPr>
                <w:rFonts w:ascii="Times New Roman" w:hAnsi="Times New Roman"/>
              </w:rPr>
            </w:pPr>
            <w:r w:rsidRPr="00F44660">
              <w:rPr>
                <w:rFonts w:ascii="Times New Roman" w:hAnsi="Times New Roman"/>
              </w:rPr>
              <w:t>- тестирование;</w:t>
            </w:r>
          </w:p>
          <w:p w:rsidR="00C74FA3" w:rsidRDefault="00C74FA3" w:rsidP="00C74FA3">
            <w:pPr>
              <w:spacing w:after="0" w:line="240" w:lineRule="auto"/>
              <w:rPr>
                <w:rFonts w:ascii="Times New Roman" w:hAnsi="Times New Roman"/>
              </w:rPr>
            </w:pPr>
            <w:r w:rsidRPr="00F44660">
              <w:rPr>
                <w:rFonts w:ascii="Times New Roman" w:hAnsi="Times New Roman"/>
              </w:rPr>
              <w:t xml:space="preserve">- оценка выполнения практических </w:t>
            </w:r>
            <w:r>
              <w:rPr>
                <w:rFonts w:ascii="Times New Roman" w:hAnsi="Times New Roman"/>
              </w:rPr>
              <w:t>работ</w:t>
            </w:r>
            <w:r w:rsidRPr="00F44660">
              <w:rPr>
                <w:rFonts w:ascii="Times New Roman" w:hAnsi="Times New Roman"/>
              </w:rPr>
              <w:t>;</w:t>
            </w:r>
          </w:p>
          <w:p w:rsidR="00C74FA3" w:rsidRPr="00F44660" w:rsidRDefault="00C74FA3" w:rsidP="00C74FA3">
            <w:pPr>
              <w:spacing w:after="0" w:line="240" w:lineRule="auto"/>
              <w:rPr>
                <w:rFonts w:ascii="Times New Roman" w:hAnsi="Times New Roman"/>
              </w:rPr>
            </w:pPr>
            <w:r>
              <w:rPr>
                <w:rFonts w:ascii="Times New Roman" w:hAnsi="Times New Roman"/>
              </w:rPr>
              <w:t>Отметка работодателя о сформированности ПК в аттестационном листе</w:t>
            </w:r>
          </w:p>
          <w:p w:rsidR="00C74FA3" w:rsidRPr="00F44660" w:rsidRDefault="00C74FA3" w:rsidP="00C74FA3">
            <w:pPr>
              <w:spacing w:after="0" w:line="240" w:lineRule="auto"/>
              <w:rPr>
                <w:rFonts w:ascii="Times New Roman" w:hAnsi="Times New Roman"/>
              </w:rPr>
            </w:pPr>
          </w:p>
          <w:p w:rsidR="00C74FA3" w:rsidRPr="00F44660" w:rsidRDefault="00C74FA3" w:rsidP="00A16D7D">
            <w:pPr>
              <w:spacing w:after="0" w:line="240" w:lineRule="auto"/>
              <w:rPr>
                <w:rFonts w:ascii="Times New Roman" w:hAnsi="Times New Roman"/>
              </w:rPr>
            </w:pPr>
          </w:p>
        </w:tc>
      </w:tr>
      <w:tr w:rsidR="00C74FA3" w:rsidRPr="00F44660" w:rsidTr="00C74FA3">
        <w:trPr>
          <w:trHeight w:val="1002"/>
        </w:trPr>
        <w:tc>
          <w:tcPr>
            <w:tcW w:w="3145" w:type="dxa"/>
          </w:tcPr>
          <w:p w:rsidR="00C74FA3" w:rsidRPr="00F44660" w:rsidRDefault="00C74FA3" w:rsidP="00881B55">
            <w:pPr>
              <w:spacing w:after="0" w:line="240" w:lineRule="auto"/>
              <w:rPr>
                <w:rStyle w:val="af0"/>
                <w:rFonts w:ascii="Times New Roman" w:hAnsi="Times New Roman"/>
                <w:i w:val="0"/>
              </w:rPr>
            </w:pPr>
            <w:r w:rsidRPr="00F44660">
              <w:rPr>
                <w:rStyle w:val="af0"/>
                <w:rFonts w:ascii="Times New Roman" w:hAnsi="Times New Roman"/>
                <w:i w:val="0"/>
              </w:rPr>
              <w:t xml:space="preserve">ПК 1.5. Оформлять техническую и отчетную документацию по </w:t>
            </w:r>
            <w:proofErr w:type="gramStart"/>
            <w:r w:rsidRPr="00F44660">
              <w:rPr>
                <w:rStyle w:val="af0"/>
                <w:rFonts w:ascii="Times New Roman" w:hAnsi="Times New Roman"/>
                <w:i w:val="0"/>
              </w:rPr>
              <w:t>техническом</w:t>
            </w:r>
            <w:proofErr w:type="gramEnd"/>
            <w:r w:rsidRPr="00F44660">
              <w:rPr>
                <w:rStyle w:val="af0"/>
                <w:rFonts w:ascii="Times New Roman" w:hAnsi="Times New Roman"/>
                <w:i w:val="0"/>
              </w:rPr>
              <w:t xml:space="preserve"> обслуживанию </w:t>
            </w:r>
          </w:p>
        </w:tc>
        <w:tc>
          <w:tcPr>
            <w:tcW w:w="4360" w:type="dxa"/>
          </w:tcPr>
          <w:p w:rsidR="00C74FA3" w:rsidRPr="00F44660" w:rsidRDefault="00C74FA3" w:rsidP="00881B55">
            <w:pPr>
              <w:spacing w:line="240" w:lineRule="auto"/>
              <w:rPr>
                <w:rFonts w:ascii="Times New Roman" w:hAnsi="Times New Roman"/>
              </w:rPr>
            </w:pPr>
            <w:r w:rsidRPr="00F44660">
              <w:rPr>
                <w:rFonts w:ascii="Times New Roman" w:hAnsi="Times New Roman"/>
              </w:rPr>
              <w:t xml:space="preserve">- правильность оформления и ведения </w:t>
            </w:r>
          </w:p>
          <w:p w:rsidR="00C74FA3" w:rsidRPr="00F44660" w:rsidRDefault="00C74FA3" w:rsidP="00881B55">
            <w:pPr>
              <w:spacing w:line="240" w:lineRule="auto"/>
              <w:rPr>
                <w:rFonts w:ascii="Times New Roman" w:hAnsi="Times New Roman"/>
              </w:rPr>
            </w:pPr>
            <w:proofErr w:type="gramStart"/>
            <w:r w:rsidRPr="00F44660">
              <w:rPr>
                <w:rFonts w:ascii="Times New Roman" w:hAnsi="Times New Roman"/>
              </w:rPr>
              <w:t>необходимой</w:t>
            </w:r>
            <w:proofErr w:type="gramEnd"/>
            <w:r w:rsidRPr="00F44660">
              <w:rPr>
                <w:rFonts w:ascii="Times New Roman" w:hAnsi="Times New Roman"/>
              </w:rPr>
              <w:t xml:space="preserve"> документацию по техническому обслуживанию </w:t>
            </w:r>
          </w:p>
        </w:tc>
        <w:tc>
          <w:tcPr>
            <w:tcW w:w="2064" w:type="dxa"/>
          </w:tcPr>
          <w:p w:rsidR="00C74FA3" w:rsidRPr="00F44660" w:rsidRDefault="00C74FA3" w:rsidP="00C74FA3">
            <w:pPr>
              <w:spacing w:after="0" w:line="240" w:lineRule="auto"/>
              <w:rPr>
                <w:rFonts w:ascii="Times New Roman" w:hAnsi="Times New Roman"/>
              </w:rPr>
            </w:pPr>
            <w:r w:rsidRPr="00F44660">
              <w:rPr>
                <w:rFonts w:ascii="Times New Roman" w:hAnsi="Times New Roman"/>
              </w:rPr>
              <w:t>- устный опрос;</w:t>
            </w:r>
          </w:p>
          <w:p w:rsidR="00C74FA3" w:rsidRPr="00F44660" w:rsidRDefault="00C74FA3" w:rsidP="00C74FA3">
            <w:pPr>
              <w:spacing w:after="0" w:line="240" w:lineRule="auto"/>
              <w:rPr>
                <w:rFonts w:ascii="Times New Roman" w:hAnsi="Times New Roman"/>
              </w:rPr>
            </w:pPr>
            <w:r w:rsidRPr="00F44660">
              <w:rPr>
                <w:rFonts w:ascii="Times New Roman" w:hAnsi="Times New Roman"/>
              </w:rPr>
              <w:t>- тестирование;</w:t>
            </w:r>
          </w:p>
          <w:p w:rsidR="00C74FA3" w:rsidRDefault="00C74FA3" w:rsidP="00C74FA3">
            <w:pPr>
              <w:spacing w:after="0" w:line="240" w:lineRule="auto"/>
              <w:rPr>
                <w:rFonts w:ascii="Times New Roman" w:hAnsi="Times New Roman"/>
              </w:rPr>
            </w:pPr>
            <w:r w:rsidRPr="00F44660">
              <w:rPr>
                <w:rFonts w:ascii="Times New Roman" w:hAnsi="Times New Roman"/>
              </w:rPr>
              <w:t xml:space="preserve">- оценка выполнения практических </w:t>
            </w:r>
            <w:r>
              <w:rPr>
                <w:rFonts w:ascii="Times New Roman" w:hAnsi="Times New Roman"/>
              </w:rPr>
              <w:t>работ</w:t>
            </w:r>
            <w:r w:rsidRPr="00F44660">
              <w:rPr>
                <w:rFonts w:ascii="Times New Roman" w:hAnsi="Times New Roman"/>
              </w:rPr>
              <w:t>;</w:t>
            </w:r>
          </w:p>
          <w:p w:rsidR="00C74FA3" w:rsidRPr="00F44660" w:rsidRDefault="00C74FA3" w:rsidP="00C74FA3">
            <w:pPr>
              <w:spacing w:after="0" w:line="240" w:lineRule="auto"/>
              <w:rPr>
                <w:rFonts w:ascii="Times New Roman" w:hAnsi="Times New Roman"/>
              </w:rPr>
            </w:pPr>
            <w:r>
              <w:rPr>
                <w:rFonts w:ascii="Times New Roman" w:hAnsi="Times New Roman"/>
              </w:rPr>
              <w:t>Отметка работодателя о сформированности ПК в аттестационном листе</w:t>
            </w:r>
          </w:p>
          <w:p w:rsidR="00C74FA3" w:rsidRPr="00F44660" w:rsidRDefault="00C74FA3" w:rsidP="00C74FA3">
            <w:pPr>
              <w:spacing w:after="0" w:line="240" w:lineRule="auto"/>
              <w:rPr>
                <w:rFonts w:ascii="Times New Roman" w:hAnsi="Times New Roman"/>
              </w:rPr>
            </w:pPr>
          </w:p>
          <w:p w:rsidR="00C74FA3" w:rsidRPr="00F44660" w:rsidRDefault="00C74FA3" w:rsidP="00A16D7D">
            <w:pPr>
              <w:spacing w:after="0" w:line="240" w:lineRule="auto"/>
              <w:rPr>
                <w:rFonts w:ascii="Times New Roman" w:hAnsi="Times New Roman"/>
              </w:rPr>
            </w:pPr>
          </w:p>
        </w:tc>
      </w:tr>
    </w:tbl>
    <w:p w:rsidR="00FB1E4A" w:rsidRDefault="00FB1E4A"/>
    <w:sectPr w:rsidR="00FB1E4A" w:rsidSect="00FB1E4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F79FD" w:rsidRDefault="00FF79FD" w:rsidP="00101839">
      <w:pPr>
        <w:spacing w:after="0" w:line="240" w:lineRule="auto"/>
      </w:pPr>
      <w:r>
        <w:separator/>
      </w:r>
    </w:p>
  </w:endnote>
  <w:endnote w:type="continuationSeparator" w:id="1">
    <w:p w:rsidR="00FF79FD" w:rsidRDefault="00FF79FD" w:rsidP="001018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ymbolPS">
    <w:altName w:val="Symbol"/>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alibri Light">
    <w:altName w:val="Calibri"/>
    <w:charset w:val="CC"/>
    <w:family w:val="swiss"/>
    <w:pitch w:val="variable"/>
    <w:sig w:usb0="20002A87"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F79FD" w:rsidRDefault="00FF79FD" w:rsidP="00101839">
      <w:pPr>
        <w:spacing w:after="0" w:line="240" w:lineRule="auto"/>
      </w:pPr>
      <w:r>
        <w:separator/>
      </w:r>
    </w:p>
  </w:footnote>
  <w:footnote w:type="continuationSeparator" w:id="1">
    <w:p w:rsidR="00FF79FD" w:rsidRDefault="00FF79FD" w:rsidP="0010183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887594"/>
      <w:docPartObj>
        <w:docPartGallery w:val="Page Numbers (Top of Page)"/>
        <w:docPartUnique/>
      </w:docPartObj>
    </w:sdtPr>
    <w:sdtContent>
      <w:p w:rsidR="00470400" w:rsidRDefault="0033467B">
        <w:pPr>
          <w:pStyle w:val="af3"/>
          <w:jc w:val="center"/>
        </w:pPr>
        <w:r w:rsidRPr="00470400">
          <w:rPr>
            <w:b/>
          </w:rPr>
          <w:fldChar w:fldCharType="begin"/>
        </w:r>
        <w:r w:rsidR="00470400" w:rsidRPr="00470400">
          <w:rPr>
            <w:b/>
          </w:rPr>
          <w:instrText xml:space="preserve"> PAGE   \* MERGEFORMAT </w:instrText>
        </w:r>
        <w:r w:rsidRPr="00470400">
          <w:rPr>
            <w:b/>
          </w:rPr>
          <w:fldChar w:fldCharType="separate"/>
        </w:r>
        <w:r w:rsidR="005059A9">
          <w:rPr>
            <w:b/>
            <w:noProof/>
          </w:rPr>
          <w:t>2</w:t>
        </w:r>
        <w:r w:rsidRPr="00470400">
          <w:rPr>
            <w:b/>
          </w:rPr>
          <w:fldChar w:fldCharType="end"/>
        </w:r>
      </w:p>
    </w:sdtContent>
  </w:sdt>
  <w:p w:rsidR="00470400" w:rsidRDefault="00470400">
    <w:pPr>
      <w:pStyle w:val="af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F811CF"/>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1">
    <w:nsid w:val="0F781549"/>
    <w:multiLevelType w:val="hybridMultilevel"/>
    <w:tmpl w:val="75BC30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05241D0"/>
    <w:multiLevelType w:val="hybridMultilevel"/>
    <w:tmpl w:val="234A5B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11E47B7B"/>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4">
    <w:nsid w:val="18275056"/>
    <w:multiLevelType w:val="hybridMultilevel"/>
    <w:tmpl w:val="EB500B84"/>
    <w:lvl w:ilvl="0" w:tplc="5EC075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87865E8"/>
    <w:multiLevelType w:val="hybridMultilevel"/>
    <w:tmpl w:val="8BC0AB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EE72A53"/>
    <w:multiLevelType w:val="hybridMultilevel"/>
    <w:tmpl w:val="4B7A1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13071C8"/>
    <w:multiLevelType w:val="multilevel"/>
    <w:tmpl w:val="728CC280"/>
    <w:lvl w:ilvl="0">
      <w:start w:val="1"/>
      <w:numFmt w:val="decimal"/>
      <w:lvlText w:val="%1"/>
      <w:lvlJc w:val="center"/>
      <w:pPr>
        <w:ind w:left="1429" w:hanging="360"/>
      </w:pPr>
      <w:rPr>
        <w:rFonts w:hint="default"/>
        <w:position w:val="0"/>
      </w:rPr>
    </w:lvl>
    <w:lvl w:ilvl="1">
      <w:start w:val="2"/>
      <w:numFmt w:val="decimal"/>
      <w:isLgl/>
      <w:lvlText w:val="%1.%2."/>
      <w:lvlJc w:val="left"/>
      <w:pPr>
        <w:ind w:left="1474" w:hanging="405"/>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8">
    <w:nsid w:val="227B061A"/>
    <w:multiLevelType w:val="hybridMultilevel"/>
    <w:tmpl w:val="986041C2"/>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9">
    <w:nsid w:val="2FEB135E"/>
    <w:multiLevelType w:val="hybridMultilevel"/>
    <w:tmpl w:val="42DC6E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28F6193"/>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11">
    <w:nsid w:val="33810714"/>
    <w:multiLevelType w:val="hybridMultilevel"/>
    <w:tmpl w:val="98C8D4E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2">
    <w:nsid w:val="36A228CF"/>
    <w:multiLevelType w:val="multilevel"/>
    <w:tmpl w:val="7770A8A8"/>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nsid w:val="3BF61BF8"/>
    <w:multiLevelType w:val="hybridMultilevel"/>
    <w:tmpl w:val="53B2525E"/>
    <w:lvl w:ilvl="0" w:tplc="4440BD12">
      <w:numFmt w:val="bullet"/>
      <w:lvlText w:val="-"/>
      <w:lvlJc w:val="left"/>
      <w:pPr>
        <w:ind w:left="107" w:hanging="164"/>
      </w:pPr>
      <w:rPr>
        <w:rFonts w:ascii="Times New Roman" w:eastAsia="Times New Roman" w:hAnsi="Times New Roman" w:cs="Times New Roman" w:hint="default"/>
        <w:b w:val="0"/>
        <w:bCs w:val="0"/>
        <w:i w:val="0"/>
        <w:iCs w:val="0"/>
        <w:w w:val="100"/>
        <w:sz w:val="28"/>
        <w:szCs w:val="28"/>
        <w:lang w:val="ru-RU" w:eastAsia="en-US" w:bidi="ar-SA"/>
      </w:rPr>
    </w:lvl>
    <w:lvl w:ilvl="1" w:tplc="0D12EABE">
      <w:numFmt w:val="bullet"/>
      <w:lvlText w:val="•"/>
      <w:lvlJc w:val="left"/>
      <w:pPr>
        <w:ind w:left="368" w:hanging="164"/>
      </w:pPr>
      <w:rPr>
        <w:rFonts w:hint="default"/>
        <w:lang w:val="ru-RU" w:eastAsia="en-US" w:bidi="ar-SA"/>
      </w:rPr>
    </w:lvl>
    <w:lvl w:ilvl="2" w:tplc="34F2A1DA">
      <w:numFmt w:val="bullet"/>
      <w:lvlText w:val="•"/>
      <w:lvlJc w:val="left"/>
      <w:pPr>
        <w:ind w:left="636" w:hanging="164"/>
      </w:pPr>
      <w:rPr>
        <w:rFonts w:hint="default"/>
        <w:lang w:val="ru-RU" w:eastAsia="en-US" w:bidi="ar-SA"/>
      </w:rPr>
    </w:lvl>
    <w:lvl w:ilvl="3" w:tplc="A0E4E474">
      <w:numFmt w:val="bullet"/>
      <w:lvlText w:val="•"/>
      <w:lvlJc w:val="left"/>
      <w:pPr>
        <w:ind w:left="904" w:hanging="164"/>
      </w:pPr>
      <w:rPr>
        <w:rFonts w:hint="default"/>
        <w:lang w:val="ru-RU" w:eastAsia="en-US" w:bidi="ar-SA"/>
      </w:rPr>
    </w:lvl>
    <w:lvl w:ilvl="4" w:tplc="E8209FC6">
      <w:numFmt w:val="bullet"/>
      <w:lvlText w:val="•"/>
      <w:lvlJc w:val="left"/>
      <w:pPr>
        <w:ind w:left="1172" w:hanging="164"/>
      </w:pPr>
      <w:rPr>
        <w:rFonts w:hint="default"/>
        <w:lang w:val="ru-RU" w:eastAsia="en-US" w:bidi="ar-SA"/>
      </w:rPr>
    </w:lvl>
    <w:lvl w:ilvl="5" w:tplc="ED7A009A">
      <w:numFmt w:val="bullet"/>
      <w:lvlText w:val="•"/>
      <w:lvlJc w:val="left"/>
      <w:pPr>
        <w:ind w:left="1441" w:hanging="164"/>
      </w:pPr>
      <w:rPr>
        <w:rFonts w:hint="default"/>
        <w:lang w:val="ru-RU" w:eastAsia="en-US" w:bidi="ar-SA"/>
      </w:rPr>
    </w:lvl>
    <w:lvl w:ilvl="6" w:tplc="511E6F0C">
      <w:numFmt w:val="bullet"/>
      <w:lvlText w:val="•"/>
      <w:lvlJc w:val="left"/>
      <w:pPr>
        <w:ind w:left="1709" w:hanging="164"/>
      </w:pPr>
      <w:rPr>
        <w:rFonts w:hint="default"/>
        <w:lang w:val="ru-RU" w:eastAsia="en-US" w:bidi="ar-SA"/>
      </w:rPr>
    </w:lvl>
    <w:lvl w:ilvl="7" w:tplc="BD505DF6">
      <w:numFmt w:val="bullet"/>
      <w:lvlText w:val="•"/>
      <w:lvlJc w:val="left"/>
      <w:pPr>
        <w:ind w:left="1977" w:hanging="164"/>
      </w:pPr>
      <w:rPr>
        <w:rFonts w:hint="default"/>
        <w:lang w:val="ru-RU" w:eastAsia="en-US" w:bidi="ar-SA"/>
      </w:rPr>
    </w:lvl>
    <w:lvl w:ilvl="8" w:tplc="3F38A9F4">
      <w:numFmt w:val="bullet"/>
      <w:lvlText w:val="•"/>
      <w:lvlJc w:val="left"/>
      <w:pPr>
        <w:ind w:left="2245" w:hanging="164"/>
      </w:pPr>
      <w:rPr>
        <w:rFonts w:hint="default"/>
        <w:lang w:val="ru-RU" w:eastAsia="en-US" w:bidi="ar-SA"/>
      </w:rPr>
    </w:lvl>
  </w:abstractNum>
  <w:abstractNum w:abstractNumId="14">
    <w:nsid w:val="3E4E6750"/>
    <w:multiLevelType w:val="hybridMultilevel"/>
    <w:tmpl w:val="2DE064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F1B22C1"/>
    <w:multiLevelType w:val="hybridMultilevel"/>
    <w:tmpl w:val="98E88408"/>
    <w:lvl w:ilvl="0" w:tplc="22F42F30">
      <w:start w:val="1"/>
      <w:numFmt w:val="decimal"/>
      <w:lvlText w:val="%1."/>
      <w:lvlJc w:val="left"/>
      <w:pPr>
        <w:ind w:left="1146" w:hanging="360"/>
      </w:pPr>
      <w:rPr>
        <w:rFonts w:ascii="Calibri" w:hAnsi="Calibri" w:cs="Calibri"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6">
    <w:nsid w:val="40041C30"/>
    <w:multiLevelType w:val="hybridMultilevel"/>
    <w:tmpl w:val="71E8652A"/>
    <w:lvl w:ilvl="0" w:tplc="92428756">
      <w:start w:val="1"/>
      <w:numFmt w:val="decimal"/>
      <w:lvlText w:val="%1."/>
      <w:lvlJc w:val="left"/>
      <w:pPr>
        <w:ind w:left="644" w:hanging="360"/>
      </w:pPr>
      <w:rPr>
        <w:rFonts w:hint="default"/>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7">
    <w:nsid w:val="40C036D5"/>
    <w:multiLevelType w:val="hybridMultilevel"/>
    <w:tmpl w:val="778E0B10"/>
    <w:lvl w:ilvl="0" w:tplc="0419000F">
      <w:start w:val="1"/>
      <w:numFmt w:val="decimal"/>
      <w:lvlText w:val="%1."/>
      <w:lvlJc w:val="left"/>
      <w:pPr>
        <w:ind w:left="1080" w:hanging="360"/>
      </w:p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4156383A"/>
    <w:multiLevelType w:val="hybridMultilevel"/>
    <w:tmpl w:val="736A44D2"/>
    <w:lvl w:ilvl="0" w:tplc="FA540D46">
      <w:start w:val="1"/>
      <w:numFmt w:val="decimal"/>
      <w:lvlText w:val="%1."/>
      <w:lvlJc w:val="left"/>
      <w:pPr>
        <w:ind w:left="107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464C1094"/>
    <w:multiLevelType w:val="hybridMultilevel"/>
    <w:tmpl w:val="96BC28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7E857FA"/>
    <w:multiLevelType w:val="hybridMultilevel"/>
    <w:tmpl w:val="3D1A7900"/>
    <w:lvl w:ilvl="0" w:tplc="66A06CC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nsid w:val="54365BD5"/>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2">
    <w:nsid w:val="5945009B"/>
    <w:multiLevelType w:val="hybridMultilevel"/>
    <w:tmpl w:val="E43A35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AB50E9D"/>
    <w:multiLevelType w:val="hybridMultilevel"/>
    <w:tmpl w:val="D826E2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C736670"/>
    <w:multiLevelType w:val="hybridMultilevel"/>
    <w:tmpl w:val="27F0A6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5CD47A29"/>
    <w:multiLevelType w:val="hybridMultilevel"/>
    <w:tmpl w:val="724C287C"/>
    <w:lvl w:ilvl="0" w:tplc="EAA6A57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D7D6060"/>
    <w:multiLevelType w:val="hybridMultilevel"/>
    <w:tmpl w:val="19BEF82E"/>
    <w:lvl w:ilvl="0" w:tplc="9772800E">
      <w:start w:val="1"/>
      <w:numFmt w:val="bullet"/>
      <w:lvlText w:val=""/>
      <w:lvlJc w:val="left"/>
      <w:pPr>
        <w:ind w:left="786" w:hanging="360"/>
      </w:pPr>
      <w:rPr>
        <w:rFonts w:ascii="Symbol" w:hAnsi="Symbol" w:cs="Symbol" w:hint="default"/>
        <w:color w:val="auto"/>
      </w:rPr>
    </w:lvl>
    <w:lvl w:ilvl="1" w:tplc="A1A8251C">
      <w:start w:val="1"/>
      <w:numFmt w:val="bullet"/>
      <w:lvlText w:val="o"/>
      <w:lvlJc w:val="left"/>
      <w:pPr>
        <w:ind w:left="1440" w:hanging="360"/>
      </w:pPr>
      <w:rPr>
        <w:rFonts w:ascii="Courier New" w:hAnsi="Courier New" w:cs="Courier New" w:hint="default"/>
      </w:rPr>
    </w:lvl>
    <w:lvl w:ilvl="2" w:tplc="1D12A382">
      <w:start w:val="1"/>
      <w:numFmt w:val="bullet"/>
      <w:lvlText w:val=""/>
      <w:lvlJc w:val="left"/>
      <w:pPr>
        <w:ind w:left="2160" w:hanging="360"/>
      </w:pPr>
      <w:rPr>
        <w:rFonts w:ascii="Wingdings" w:hAnsi="Wingdings" w:cs="Wingdings" w:hint="default"/>
      </w:rPr>
    </w:lvl>
    <w:lvl w:ilvl="3" w:tplc="25FC8368">
      <w:start w:val="1"/>
      <w:numFmt w:val="bullet"/>
      <w:lvlText w:val=""/>
      <w:lvlJc w:val="left"/>
      <w:pPr>
        <w:ind w:left="2880" w:hanging="360"/>
      </w:pPr>
      <w:rPr>
        <w:rFonts w:ascii="Symbol" w:hAnsi="Symbol" w:cs="Symbol" w:hint="default"/>
      </w:rPr>
    </w:lvl>
    <w:lvl w:ilvl="4" w:tplc="9C7A9E7E">
      <w:start w:val="1"/>
      <w:numFmt w:val="bullet"/>
      <w:lvlText w:val="o"/>
      <w:lvlJc w:val="left"/>
      <w:pPr>
        <w:ind w:left="3600" w:hanging="360"/>
      </w:pPr>
      <w:rPr>
        <w:rFonts w:ascii="Courier New" w:hAnsi="Courier New" w:cs="Courier New" w:hint="default"/>
      </w:rPr>
    </w:lvl>
    <w:lvl w:ilvl="5" w:tplc="C7D84FAE">
      <w:start w:val="1"/>
      <w:numFmt w:val="bullet"/>
      <w:lvlText w:val=""/>
      <w:lvlJc w:val="left"/>
      <w:pPr>
        <w:ind w:left="4320" w:hanging="360"/>
      </w:pPr>
      <w:rPr>
        <w:rFonts w:ascii="Wingdings" w:hAnsi="Wingdings" w:cs="Wingdings" w:hint="default"/>
      </w:rPr>
    </w:lvl>
    <w:lvl w:ilvl="6" w:tplc="5204E858">
      <w:start w:val="1"/>
      <w:numFmt w:val="bullet"/>
      <w:lvlText w:val=""/>
      <w:lvlJc w:val="left"/>
      <w:pPr>
        <w:ind w:left="5040" w:hanging="360"/>
      </w:pPr>
      <w:rPr>
        <w:rFonts w:ascii="Symbol" w:hAnsi="Symbol" w:cs="Symbol" w:hint="default"/>
      </w:rPr>
    </w:lvl>
    <w:lvl w:ilvl="7" w:tplc="07F8EF3C">
      <w:start w:val="1"/>
      <w:numFmt w:val="bullet"/>
      <w:lvlText w:val="o"/>
      <w:lvlJc w:val="left"/>
      <w:pPr>
        <w:ind w:left="5760" w:hanging="360"/>
      </w:pPr>
      <w:rPr>
        <w:rFonts w:ascii="Courier New" w:hAnsi="Courier New" w:cs="Courier New" w:hint="default"/>
      </w:rPr>
    </w:lvl>
    <w:lvl w:ilvl="8" w:tplc="8CB20C82">
      <w:start w:val="1"/>
      <w:numFmt w:val="bullet"/>
      <w:lvlText w:val=""/>
      <w:lvlJc w:val="left"/>
      <w:pPr>
        <w:ind w:left="6480" w:hanging="360"/>
      </w:pPr>
      <w:rPr>
        <w:rFonts w:ascii="Wingdings" w:hAnsi="Wingdings" w:cs="Wingdings" w:hint="default"/>
      </w:rPr>
    </w:lvl>
  </w:abstractNum>
  <w:abstractNum w:abstractNumId="28">
    <w:nsid w:val="5E911F5C"/>
    <w:multiLevelType w:val="hybridMultilevel"/>
    <w:tmpl w:val="912846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0310AA0"/>
    <w:multiLevelType w:val="hybridMultilevel"/>
    <w:tmpl w:val="7B0856A4"/>
    <w:lvl w:ilvl="0" w:tplc="62085776">
      <w:start w:val="1"/>
      <w:numFmt w:val="decimal"/>
      <w:lvlText w:val="%1"/>
      <w:lvlJc w:val="center"/>
      <w:pPr>
        <w:ind w:left="720" w:hanging="360"/>
      </w:pPr>
      <w:rPr>
        <w:rFonts w:hint="default"/>
        <w:position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nsid w:val="62DD13F4"/>
    <w:multiLevelType w:val="hybridMultilevel"/>
    <w:tmpl w:val="4B7A1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39E7A6B"/>
    <w:multiLevelType w:val="hybridMultilevel"/>
    <w:tmpl w:val="815AD2DC"/>
    <w:lvl w:ilvl="0" w:tplc="04190001">
      <w:start w:val="1"/>
      <w:numFmt w:val="bullet"/>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32">
    <w:nsid w:val="640B35C7"/>
    <w:multiLevelType w:val="hybridMultilevel"/>
    <w:tmpl w:val="BB645A66"/>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3">
    <w:nsid w:val="6C1D6A42"/>
    <w:multiLevelType w:val="hybridMultilevel"/>
    <w:tmpl w:val="43D6D3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E561DDD"/>
    <w:multiLevelType w:val="hybridMultilevel"/>
    <w:tmpl w:val="4B7A1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ED93D35"/>
    <w:multiLevelType w:val="hybridMultilevel"/>
    <w:tmpl w:val="D390D3CE"/>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6">
    <w:nsid w:val="6F8629A7"/>
    <w:multiLevelType w:val="hybridMultilevel"/>
    <w:tmpl w:val="2D462F62"/>
    <w:lvl w:ilvl="0" w:tplc="04190001">
      <w:start w:val="1"/>
      <w:numFmt w:val="bullet"/>
      <w:lvlText w:val=""/>
      <w:lvlJc w:val="left"/>
      <w:pPr>
        <w:ind w:left="1287" w:hanging="360"/>
      </w:pPr>
      <w:rPr>
        <w:rFonts w:ascii="Symbol" w:hAnsi="Symbol" w:cs="Symbol" w:hint="default"/>
      </w:r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37">
    <w:nsid w:val="703854B1"/>
    <w:multiLevelType w:val="hybridMultilevel"/>
    <w:tmpl w:val="85C07B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1441A9F"/>
    <w:multiLevelType w:val="hybridMultilevel"/>
    <w:tmpl w:val="70C6C4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1EE02A6"/>
    <w:multiLevelType w:val="hybridMultilevel"/>
    <w:tmpl w:val="ADDC735E"/>
    <w:lvl w:ilvl="0" w:tplc="6B1810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47612E8"/>
    <w:multiLevelType w:val="hybridMultilevel"/>
    <w:tmpl w:val="F3D84D96"/>
    <w:lvl w:ilvl="0" w:tplc="C23AA4EE">
      <w:start w:val="1"/>
      <w:numFmt w:val="bullet"/>
      <w:lvlText w:val=""/>
      <w:lvlJc w:val="left"/>
      <w:pPr>
        <w:ind w:left="502"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55873D3"/>
    <w:multiLevelType w:val="hybridMultilevel"/>
    <w:tmpl w:val="5D3A08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65D22F2"/>
    <w:multiLevelType w:val="hybridMultilevel"/>
    <w:tmpl w:val="BFA492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7802B65"/>
    <w:multiLevelType w:val="multilevel"/>
    <w:tmpl w:val="DC3C7C3E"/>
    <w:lvl w:ilvl="0">
      <w:start w:val="1"/>
      <w:numFmt w:val="decimal"/>
      <w:lvlText w:val="%1."/>
      <w:lvlJc w:val="left"/>
      <w:pPr>
        <w:ind w:left="600" w:hanging="600"/>
      </w:pPr>
      <w:rPr>
        <w:rFonts w:hint="default"/>
      </w:rPr>
    </w:lvl>
    <w:lvl w:ilvl="1">
      <w:start w:val="1"/>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44">
    <w:nsid w:val="77A829B3"/>
    <w:multiLevelType w:val="hybridMultilevel"/>
    <w:tmpl w:val="0B12EFA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nsid w:val="7ACB15BF"/>
    <w:multiLevelType w:val="hybridMultilevel"/>
    <w:tmpl w:val="149883BA"/>
    <w:lvl w:ilvl="0" w:tplc="29761294">
      <w:start w:val="5"/>
      <w:numFmt w:val="bullet"/>
      <w:lvlText w:val=""/>
      <w:lvlJc w:val="left"/>
      <w:pPr>
        <w:tabs>
          <w:tab w:val="num" w:pos="567"/>
        </w:tabs>
        <w:ind w:firstLine="284"/>
      </w:pPr>
      <w:rPr>
        <w:rFonts w:ascii="SymbolPS" w:eastAsia="Times New Roman" w:hAnsi="SymbolPS" w:hint="default"/>
        <w:color w:val="auto"/>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46">
    <w:nsid w:val="7B6B01FE"/>
    <w:multiLevelType w:val="hybridMultilevel"/>
    <w:tmpl w:val="26D2A2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C3C561D"/>
    <w:multiLevelType w:val="hybridMultilevel"/>
    <w:tmpl w:val="D44E6AFC"/>
    <w:lvl w:ilvl="0" w:tplc="AD4E135A">
      <w:start w:val="1"/>
      <w:numFmt w:val="decimal"/>
      <w:lvlText w:val="%1."/>
      <w:lvlJc w:val="left"/>
      <w:pPr>
        <w:ind w:left="1070" w:hanging="360"/>
      </w:pPr>
      <w:rPr>
        <w:rFonts w:ascii="Times New Roman" w:eastAsia="Times New Roman" w:hAnsi="Times New Roman"/>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8">
    <w:nsid w:val="7E9575ED"/>
    <w:multiLevelType w:val="multilevel"/>
    <w:tmpl w:val="8CDE91AE"/>
    <w:lvl w:ilvl="0">
      <w:start w:val="2"/>
      <w:numFmt w:val="decimal"/>
      <w:lvlText w:val="%1."/>
      <w:lvlJc w:val="left"/>
      <w:pPr>
        <w:tabs>
          <w:tab w:val="num" w:pos="705"/>
        </w:tabs>
        <w:ind w:left="705" w:hanging="705"/>
      </w:pPr>
    </w:lvl>
    <w:lvl w:ilvl="1">
      <w:start w:val="2"/>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num w:numId="1">
    <w:abstractNumId w:val="3"/>
  </w:num>
  <w:num w:numId="2">
    <w:abstractNumId w:val="40"/>
  </w:num>
  <w:num w:numId="3">
    <w:abstractNumId w:val="0"/>
  </w:num>
  <w:num w:numId="4">
    <w:abstractNumId w:val="12"/>
  </w:num>
  <w:num w:numId="5">
    <w:abstractNumId w:val="17"/>
  </w:num>
  <w:num w:numId="6">
    <w:abstractNumId w:val="8"/>
  </w:num>
  <w:num w:numId="7">
    <w:abstractNumId w:val="34"/>
  </w:num>
  <w:num w:numId="8">
    <w:abstractNumId w:val="25"/>
  </w:num>
  <w:num w:numId="9">
    <w:abstractNumId w:val="43"/>
  </w:num>
  <w:num w:numId="10">
    <w:abstractNumId w:val="26"/>
  </w:num>
  <w:num w:numId="11">
    <w:abstractNumId w:val="45"/>
  </w:num>
  <w:num w:numId="12">
    <w:abstractNumId w:val="29"/>
  </w:num>
  <w:num w:numId="13">
    <w:abstractNumId w:val="14"/>
  </w:num>
  <w:num w:numId="14">
    <w:abstractNumId w:val="28"/>
  </w:num>
  <w:num w:numId="15">
    <w:abstractNumId w:val="48"/>
  </w:num>
  <w:num w:numId="16">
    <w:abstractNumId w:val="13"/>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num>
  <w:num w:numId="19">
    <w:abstractNumId w:val="15"/>
  </w:num>
  <w:num w:numId="20">
    <w:abstractNumId w:val="10"/>
  </w:num>
  <w:num w:numId="21">
    <w:abstractNumId w:val="6"/>
  </w:num>
  <w:num w:numId="22">
    <w:abstractNumId w:val="30"/>
  </w:num>
  <w:num w:numId="23">
    <w:abstractNumId w:val="5"/>
  </w:num>
  <w:num w:numId="24">
    <w:abstractNumId w:val="21"/>
  </w:num>
  <w:num w:numId="25">
    <w:abstractNumId w:val="23"/>
  </w:num>
  <w:num w:numId="26">
    <w:abstractNumId w:val="38"/>
  </w:num>
  <w:num w:numId="27">
    <w:abstractNumId w:val="7"/>
  </w:num>
  <w:num w:numId="28">
    <w:abstractNumId w:val="27"/>
  </w:num>
  <w:num w:numId="29">
    <w:abstractNumId w:val="47"/>
  </w:num>
  <w:num w:numId="30">
    <w:abstractNumId w:val="36"/>
  </w:num>
  <w:num w:numId="31">
    <w:abstractNumId w:val="31"/>
  </w:num>
  <w:num w:numId="32">
    <w:abstractNumId w:val="18"/>
  </w:num>
  <w:num w:numId="33">
    <w:abstractNumId w:val="11"/>
  </w:num>
  <w:num w:numId="34">
    <w:abstractNumId w:val="44"/>
  </w:num>
  <w:num w:numId="35">
    <w:abstractNumId w:val="32"/>
  </w:num>
  <w:num w:numId="36">
    <w:abstractNumId w:val="20"/>
  </w:num>
  <w:num w:numId="37">
    <w:abstractNumId w:val="19"/>
  </w:num>
  <w:num w:numId="38">
    <w:abstractNumId w:val="9"/>
  </w:num>
  <w:num w:numId="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num>
  <w:num w:numId="41">
    <w:abstractNumId w:val="35"/>
  </w:num>
  <w:num w:numId="42">
    <w:abstractNumId w:val="24"/>
  </w:num>
  <w:num w:numId="43">
    <w:abstractNumId w:val="22"/>
  </w:num>
  <w:num w:numId="44">
    <w:abstractNumId w:val="37"/>
  </w:num>
  <w:num w:numId="45">
    <w:abstractNumId w:val="41"/>
  </w:num>
  <w:num w:numId="46">
    <w:abstractNumId w:val="42"/>
  </w:num>
  <w:num w:numId="47">
    <w:abstractNumId w:val="1"/>
  </w:num>
  <w:num w:numId="48">
    <w:abstractNumId w:val="33"/>
  </w:num>
  <w:num w:numId="49">
    <w:abstractNumId w:val="46"/>
  </w:num>
  <w:num w:numId="50">
    <w:abstractNumId w:val="3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101839"/>
    <w:rsid w:val="00000A40"/>
    <w:rsid w:val="00077C4A"/>
    <w:rsid w:val="000811CB"/>
    <w:rsid w:val="000A49D5"/>
    <w:rsid w:val="000A6EF8"/>
    <w:rsid w:val="000E58BC"/>
    <w:rsid w:val="00101839"/>
    <w:rsid w:val="00106CDF"/>
    <w:rsid w:val="00123A29"/>
    <w:rsid w:val="001315CF"/>
    <w:rsid w:val="00147735"/>
    <w:rsid w:val="001537B5"/>
    <w:rsid w:val="00157213"/>
    <w:rsid w:val="00172C03"/>
    <w:rsid w:val="001B4DE9"/>
    <w:rsid w:val="001B6217"/>
    <w:rsid w:val="00204718"/>
    <w:rsid w:val="0020768E"/>
    <w:rsid w:val="00224E2B"/>
    <w:rsid w:val="002F04D4"/>
    <w:rsid w:val="003008B3"/>
    <w:rsid w:val="00310661"/>
    <w:rsid w:val="003278E7"/>
    <w:rsid w:val="0033467B"/>
    <w:rsid w:val="00350EF7"/>
    <w:rsid w:val="00351275"/>
    <w:rsid w:val="0035396C"/>
    <w:rsid w:val="00376F05"/>
    <w:rsid w:val="00392879"/>
    <w:rsid w:val="0039748C"/>
    <w:rsid w:val="003C0390"/>
    <w:rsid w:val="00454234"/>
    <w:rsid w:val="00470400"/>
    <w:rsid w:val="004972A4"/>
    <w:rsid w:val="004B31CF"/>
    <w:rsid w:val="004C38B9"/>
    <w:rsid w:val="004D58AD"/>
    <w:rsid w:val="005059A9"/>
    <w:rsid w:val="005A5664"/>
    <w:rsid w:val="005A5AF7"/>
    <w:rsid w:val="005E43D5"/>
    <w:rsid w:val="00615D34"/>
    <w:rsid w:val="00652434"/>
    <w:rsid w:val="006804CC"/>
    <w:rsid w:val="006907CF"/>
    <w:rsid w:val="006C2CE9"/>
    <w:rsid w:val="006C3B70"/>
    <w:rsid w:val="007B5A4C"/>
    <w:rsid w:val="007E1EB2"/>
    <w:rsid w:val="00804888"/>
    <w:rsid w:val="00834B71"/>
    <w:rsid w:val="008C56A0"/>
    <w:rsid w:val="009A6858"/>
    <w:rsid w:val="00A052F7"/>
    <w:rsid w:val="00A16D7D"/>
    <w:rsid w:val="00A43475"/>
    <w:rsid w:val="00A633F3"/>
    <w:rsid w:val="00AD3CD6"/>
    <w:rsid w:val="00AE6BE7"/>
    <w:rsid w:val="00B074C6"/>
    <w:rsid w:val="00B219B4"/>
    <w:rsid w:val="00B63E0B"/>
    <w:rsid w:val="00B728C0"/>
    <w:rsid w:val="00BA7358"/>
    <w:rsid w:val="00BE326E"/>
    <w:rsid w:val="00BE3EAE"/>
    <w:rsid w:val="00C24095"/>
    <w:rsid w:val="00C71EC9"/>
    <w:rsid w:val="00C74FA3"/>
    <w:rsid w:val="00C77C36"/>
    <w:rsid w:val="00C971E0"/>
    <w:rsid w:val="00CC1678"/>
    <w:rsid w:val="00CD1A8C"/>
    <w:rsid w:val="00CE6E51"/>
    <w:rsid w:val="00D060D2"/>
    <w:rsid w:val="00D20EB3"/>
    <w:rsid w:val="00D512FE"/>
    <w:rsid w:val="00D925F9"/>
    <w:rsid w:val="00E16C53"/>
    <w:rsid w:val="00E170F6"/>
    <w:rsid w:val="00E32D61"/>
    <w:rsid w:val="00E51913"/>
    <w:rsid w:val="00EA18EA"/>
    <w:rsid w:val="00EA5D91"/>
    <w:rsid w:val="00EC02AB"/>
    <w:rsid w:val="00EE441A"/>
    <w:rsid w:val="00EE55D0"/>
    <w:rsid w:val="00F11D15"/>
    <w:rsid w:val="00F62D60"/>
    <w:rsid w:val="00F65236"/>
    <w:rsid w:val="00F81EFB"/>
    <w:rsid w:val="00FB1E4A"/>
    <w:rsid w:val="00FF79F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caption" w:uiPriority="35" w:qFormat="1"/>
    <w:lsdException w:name="page number" w:uiPriority="0"/>
    <w:lsdException w:name="List 2"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0" w:unhideWhenUsed="0" w:qFormat="1"/>
    <w:lsdException w:name="Normal (Web)" w:uiPriority="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1839"/>
    <w:pPr>
      <w:spacing w:after="200" w:line="276" w:lineRule="auto"/>
      <w:jc w:val="left"/>
    </w:pPr>
    <w:rPr>
      <w:rFonts w:ascii="Calibri" w:eastAsia="Times New Roman" w:hAnsi="Calibri" w:cs="Times New Roman"/>
      <w:lang w:eastAsia="ru-RU"/>
    </w:rPr>
  </w:style>
  <w:style w:type="paragraph" w:styleId="1">
    <w:name w:val="heading 1"/>
    <w:basedOn w:val="a"/>
    <w:next w:val="a"/>
    <w:link w:val="10"/>
    <w:qFormat/>
    <w:rsid w:val="00101839"/>
    <w:pPr>
      <w:keepNext/>
      <w:spacing w:before="240" w:after="60" w:line="240" w:lineRule="auto"/>
      <w:outlineLvl w:val="0"/>
    </w:pPr>
    <w:rPr>
      <w:rFonts w:ascii="Arial" w:hAnsi="Arial"/>
      <w:b/>
      <w:bCs/>
      <w:kern w:val="32"/>
      <w:sz w:val="32"/>
      <w:szCs w:val="32"/>
    </w:rPr>
  </w:style>
  <w:style w:type="paragraph" w:styleId="2">
    <w:name w:val="heading 2"/>
    <w:basedOn w:val="a"/>
    <w:next w:val="a"/>
    <w:link w:val="20"/>
    <w:uiPriority w:val="99"/>
    <w:qFormat/>
    <w:rsid w:val="00101839"/>
    <w:pPr>
      <w:keepNext/>
      <w:spacing w:before="240" w:after="60" w:line="240" w:lineRule="auto"/>
      <w:outlineLvl w:val="1"/>
    </w:pPr>
    <w:rPr>
      <w:rFonts w:ascii="Arial" w:hAnsi="Arial"/>
      <w:b/>
      <w:bCs/>
      <w:i/>
      <w:iCs/>
      <w:sz w:val="28"/>
      <w:szCs w:val="28"/>
    </w:rPr>
  </w:style>
  <w:style w:type="paragraph" w:styleId="3">
    <w:name w:val="heading 3"/>
    <w:basedOn w:val="a"/>
    <w:next w:val="a"/>
    <w:link w:val="30"/>
    <w:uiPriority w:val="99"/>
    <w:qFormat/>
    <w:rsid w:val="00101839"/>
    <w:pPr>
      <w:keepNext/>
      <w:spacing w:before="240" w:after="60" w:line="240" w:lineRule="auto"/>
      <w:outlineLvl w:val="2"/>
    </w:pPr>
    <w:rPr>
      <w:rFonts w:ascii="Arial" w:hAnsi="Arial"/>
      <w:b/>
      <w:bCs/>
      <w:sz w:val="26"/>
      <w:szCs w:val="26"/>
    </w:rPr>
  </w:style>
  <w:style w:type="paragraph" w:styleId="4">
    <w:name w:val="heading 4"/>
    <w:basedOn w:val="3"/>
    <w:next w:val="a"/>
    <w:link w:val="40"/>
    <w:uiPriority w:val="99"/>
    <w:qFormat/>
    <w:rsid w:val="00101839"/>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01839"/>
    <w:rPr>
      <w:rFonts w:ascii="Arial" w:eastAsia="Times New Roman" w:hAnsi="Arial" w:cs="Times New Roman"/>
      <w:b/>
      <w:bCs/>
      <w:kern w:val="32"/>
      <w:sz w:val="32"/>
      <w:szCs w:val="32"/>
    </w:rPr>
  </w:style>
  <w:style w:type="character" w:customStyle="1" w:styleId="20">
    <w:name w:val="Заголовок 2 Знак"/>
    <w:basedOn w:val="a0"/>
    <w:link w:val="2"/>
    <w:uiPriority w:val="99"/>
    <w:rsid w:val="00101839"/>
    <w:rPr>
      <w:rFonts w:ascii="Arial" w:eastAsia="Times New Roman" w:hAnsi="Arial" w:cs="Times New Roman"/>
      <w:b/>
      <w:bCs/>
      <w:i/>
      <w:iCs/>
      <w:sz w:val="28"/>
      <w:szCs w:val="28"/>
    </w:rPr>
  </w:style>
  <w:style w:type="character" w:customStyle="1" w:styleId="30">
    <w:name w:val="Заголовок 3 Знак"/>
    <w:basedOn w:val="a0"/>
    <w:link w:val="3"/>
    <w:uiPriority w:val="99"/>
    <w:rsid w:val="00101839"/>
    <w:rPr>
      <w:rFonts w:ascii="Arial" w:eastAsia="Times New Roman" w:hAnsi="Arial" w:cs="Times New Roman"/>
      <w:b/>
      <w:bCs/>
      <w:sz w:val="26"/>
      <w:szCs w:val="26"/>
    </w:rPr>
  </w:style>
  <w:style w:type="character" w:customStyle="1" w:styleId="40">
    <w:name w:val="Заголовок 4 Знак"/>
    <w:basedOn w:val="a0"/>
    <w:link w:val="4"/>
    <w:uiPriority w:val="99"/>
    <w:rsid w:val="00101839"/>
    <w:rPr>
      <w:rFonts w:ascii="Times New Roman" w:eastAsia="Times New Roman" w:hAnsi="Times New Roman" w:cs="Times New Roman"/>
      <w:b/>
      <w:bCs/>
      <w:sz w:val="24"/>
      <w:szCs w:val="24"/>
    </w:rPr>
  </w:style>
  <w:style w:type="paragraph" w:styleId="a3">
    <w:name w:val="Body Text"/>
    <w:basedOn w:val="a"/>
    <w:link w:val="a4"/>
    <w:qFormat/>
    <w:rsid w:val="00101839"/>
    <w:pPr>
      <w:spacing w:after="0" w:line="240" w:lineRule="auto"/>
    </w:pPr>
    <w:rPr>
      <w:rFonts w:ascii="Times New Roman" w:hAnsi="Times New Roman"/>
      <w:sz w:val="24"/>
      <w:szCs w:val="24"/>
    </w:rPr>
  </w:style>
  <w:style w:type="character" w:customStyle="1" w:styleId="a4">
    <w:name w:val="Основной текст Знак"/>
    <w:basedOn w:val="a0"/>
    <w:link w:val="a3"/>
    <w:rsid w:val="00101839"/>
    <w:rPr>
      <w:rFonts w:ascii="Times New Roman" w:eastAsia="Times New Roman" w:hAnsi="Times New Roman" w:cs="Times New Roman"/>
      <w:sz w:val="24"/>
      <w:szCs w:val="24"/>
    </w:rPr>
  </w:style>
  <w:style w:type="paragraph" w:styleId="21">
    <w:name w:val="Body Text 2"/>
    <w:basedOn w:val="a"/>
    <w:link w:val="22"/>
    <w:rsid w:val="00101839"/>
    <w:pPr>
      <w:spacing w:after="0" w:line="240" w:lineRule="auto"/>
      <w:ind w:right="-57"/>
      <w:jc w:val="both"/>
    </w:pPr>
    <w:rPr>
      <w:rFonts w:ascii="Times New Roman" w:hAnsi="Times New Roman"/>
      <w:sz w:val="24"/>
      <w:szCs w:val="24"/>
    </w:rPr>
  </w:style>
  <w:style w:type="character" w:customStyle="1" w:styleId="22">
    <w:name w:val="Основной текст 2 Знак"/>
    <w:basedOn w:val="a0"/>
    <w:link w:val="21"/>
    <w:rsid w:val="00101839"/>
    <w:rPr>
      <w:rFonts w:ascii="Times New Roman" w:eastAsia="Times New Roman" w:hAnsi="Times New Roman" w:cs="Times New Roman"/>
      <w:sz w:val="24"/>
      <w:szCs w:val="24"/>
    </w:rPr>
  </w:style>
  <w:style w:type="character" w:customStyle="1" w:styleId="blk">
    <w:name w:val="blk"/>
    <w:rsid w:val="00101839"/>
  </w:style>
  <w:style w:type="paragraph" w:styleId="a5">
    <w:name w:val="footer"/>
    <w:aliases w:val="Нижний колонтитул Знак Знак Знак,Нижний колонтитул1,Нижний колонтитул Знак Знак"/>
    <w:basedOn w:val="a"/>
    <w:link w:val="a6"/>
    <w:uiPriority w:val="99"/>
    <w:rsid w:val="00101839"/>
    <w:pPr>
      <w:tabs>
        <w:tab w:val="center" w:pos="4677"/>
        <w:tab w:val="right" w:pos="9355"/>
      </w:tabs>
      <w:spacing w:before="120" w:after="120" w:line="240" w:lineRule="auto"/>
    </w:pPr>
    <w:rPr>
      <w:rFonts w:ascii="Times New Roman" w:hAnsi="Times New Roman"/>
      <w:sz w:val="24"/>
      <w:szCs w:val="24"/>
    </w:rPr>
  </w:style>
  <w:style w:type="character" w:customStyle="1" w:styleId="a6">
    <w:name w:val="Нижний колонтитул Знак"/>
    <w:aliases w:val="Нижний колонтитул Знак Знак Знак Знак,Нижний колонтитул1 Знак,Нижний колонтитул Знак Знак Знак1"/>
    <w:basedOn w:val="a0"/>
    <w:link w:val="a5"/>
    <w:uiPriority w:val="99"/>
    <w:rsid w:val="00101839"/>
    <w:rPr>
      <w:rFonts w:ascii="Times New Roman" w:eastAsia="Times New Roman" w:hAnsi="Times New Roman" w:cs="Times New Roman"/>
      <w:sz w:val="24"/>
      <w:szCs w:val="24"/>
    </w:rPr>
  </w:style>
  <w:style w:type="character" w:styleId="a7">
    <w:name w:val="page number"/>
    <w:rsid w:val="00101839"/>
    <w:rPr>
      <w:rFonts w:cs="Times New Roman"/>
    </w:rPr>
  </w:style>
  <w:style w:type="paragraph" w:styleId="a8">
    <w:name w:val="Normal (Web)"/>
    <w:aliases w:val="Обычный (Интернет),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9"/>
    <w:qFormat/>
    <w:rsid w:val="00101839"/>
    <w:pPr>
      <w:widowControl w:val="0"/>
      <w:spacing w:after="0" w:line="240" w:lineRule="auto"/>
    </w:pPr>
    <w:rPr>
      <w:rFonts w:ascii="Times New Roman" w:hAnsi="Times New Roman"/>
      <w:sz w:val="24"/>
      <w:szCs w:val="24"/>
      <w:lang w:val="en-US" w:eastAsia="nl-NL"/>
    </w:rPr>
  </w:style>
  <w:style w:type="paragraph" w:styleId="aa">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b"/>
    <w:uiPriority w:val="99"/>
    <w:rsid w:val="00101839"/>
    <w:pPr>
      <w:spacing w:after="0" w:line="240" w:lineRule="auto"/>
    </w:pPr>
    <w:rPr>
      <w:rFonts w:ascii="Times New Roman" w:hAnsi="Times New Roman"/>
      <w:sz w:val="20"/>
      <w:szCs w:val="20"/>
      <w:lang w:val="en-US"/>
    </w:rPr>
  </w:style>
  <w:style w:type="character" w:customStyle="1" w:styleId="ab">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a"/>
    <w:uiPriority w:val="99"/>
    <w:rsid w:val="00101839"/>
    <w:rPr>
      <w:rFonts w:ascii="Times New Roman" w:eastAsia="Times New Roman" w:hAnsi="Times New Roman" w:cs="Times New Roman"/>
      <w:sz w:val="20"/>
      <w:szCs w:val="20"/>
      <w:lang w:val="en-US"/>
    </w:rPr>
  </w:style>
  <w:style w:type="character" w:styleId="ac">
    <w:name w:val="footnote reference"/>
    <w:uiPriority w:val="99"/>
    <w:rsid w:val="00101839"/>
    <w:rPr>
      <w:rFonts w:cs="Times New Roman"/>
      <w:vertAlign w:val="superscript"/>
    </w:rPr>
  </w:style>
  <w:style w:type="paragraph" w:styleId="23">
    <w:name w:val="List 2"/>
    <w:basedOn w:val="a"/>
    <w:rsid w:val="00101839"/>
    <w:pPr>
      <w:spacing w:before="120" w:after="120" w:line="240" w:lineRule="auto"/>
      <w:ind w:left="720" w:hanging="360"/>
      <w:jc w:val="both"/>
    </w:pPr>
    <w:rPr>
      <w:rFonts w:ascii="Arial" w:eastAsia="Batang" w:hAnsi="Arial"/>
      <w:sz w:val="20"/>
      <w:szCs w:val="24"/>
      <w:lang w:eastAsia="ko-KR"/>
    </w:rPr>
  </w:style>
  <w:style w:type="character" w:styleId="ad">
    <w:name w:val="Hyperlink"/>
    <w:uiPriority w:val="99"/>
    <w:rsid w:val="00101839"/>
    <w:rPr>
      <w:rFonts w:cs="Times New Roman"/>
      <w:color w:val="0000FF"/>
      <w:u w:val="single"/>
    </w:rPr>
  </w:style>
  <w:style w:type="paragraph" w:styleId="11">
    <w:name w:val="toc 1"/>
    <w:basedOn w:val="a"/>
    <w:next w:val="a"/>
    <w:autoRedefine/>
    <w:uiPriority w:val="39"/>
    <w:qFormat/>
    <w:rsid w:val="00101839"/>
    <w:pPr>
      <w:spacing w:before="240" w:after="120" w:line="240" w:lineRule="auto"/>
    </w:pPr>
    <w:rPr>
      <w:rFonts w:cs="Calibri"/>
      <w:b/>
      <w:bCs/>
      <w:sz w:val="20"/>
      <w:szCs w:val="20"/>
    </w:rPr>
  </w:style>
  <w:style w:type="paragraph" w:styleId="24">
    <w:name w:val="toc 2"/>
    <w:basedOn w:val="a"/>
    <w:next w:val="a"/>
    <w:autoRedefine/>
    <w:uiPriority w:val="39"/>
    <w:qFormat/>
    <w:rsid w:val="00101839"/>
    <w:pPr>
      <w:tabs>
        <w:tab w:val="right" w:leader="dot" w:pos="9344"/>
      </w:tabs>
      <w:spacing w:before="120" w:after="0" w:line="240" w:lineRule="auto"/>
      <w:ind w:left="240"/>
    </w:pPr>
    <w:rPr>
      <w:rFonts w:ascii="Times New Roman" w:hAnsi="Times New Roman" w:cs="Calibri"/>
      <w:bCs/>
      <w:i/>
      <w:iCs/>
      <w:noProof/>
      <w:sz w:val="20"/>
      <w:szCs w:val="20"/>
    </w:rPr>
  </w:style>
  <w:style w:type="paragraph" w:styleId="31">
    <w:name w:val="toc 3"/>
    <w:basedOn w:val="a"/>
    <w:next w:val="a"/>
    <w:autoRedefine/>
    <w:uiPriority w:val="39"/>
    <w:rsid w:val="00101839"/>
    <w:pPr>
      <w:spacing w:after="0" w:line="240" w:lineRule="auto"/>
      <w:ind w:left="480"/>
    </w:pPr>
    <w:rPr>
      <w:rFonts w:ascii="Times New Roman" w:hAnsi="Times New Roman"/>
      <w:sz w:val="28"/>
      <w:szCs w:val="28"/>
    </w:rPr>
  </w:style>
  <w:style w:type="character" w:customStyle="1" w:styleId="FootnoteTextChar">
    <w:name w:val="Footnote Text Char"/>
    <w:locked/>
    <w:rsid w:val="00101839"/>
    <w:rPr>
      <w:rFonts w:ascii="Times New Roman" w:hAnsi="Times New Roman"/>
      <w:sz w:val="20"/>
      <w:lang w:eastAsia="ru-RU"/>
    </w:rPr>
  </w:style>
  <w:style w:type="paragraph" w:styleId="ae">
    <w:name w:val="List Paragraph"/>
    <w:aliases w:val="Содержание. 2 уровень,List Paragraph,подтабл"/>
    <w:basedOn w:val="a"/>
    <w:link w:val="af"/>
    <w:uiPriority w:val="34"/>
    <w:qFormat/>
    <w:rsid w:val="00101839"/>
    <w:pPr>
      <w:spacing w:before="120" w:after="120" w:line="240" w:lineRule="auto"/>
      <w:ind w:left="708"/>
    </w:pPr>
    <w:rPr>
      <w:rFonts w:ascii="Times New Roman" w:hAnsi="Times New Roman"/>
      <w:sz w:val="24"/>
      <w:szCs w:val="24"/>
    </w:rPr>
  </w:style>
  <w:style w:type="character" w:styleId="af0">
    <w:name w:val="Emphasis"/>
    <w:qFormat/>
    <w:rsid w:val="00101839"/>
    <w:rPr>
      <w:rFonts w:cs="Times New Roman"/>
      <w:i/>
    </w:rPr>
  </w:style>
  <w:style w:type="paragraph" w:styleId="af1">
    <w:name w:val="Balloon Text"/>
    <w:basedOn w:val="a"/>
    <w:link w:val="af2"/>
    <w:uiPriority w:val="99"/>
    <w:rsid w:val="00101839"/>
    <w:pPr>
      <w:spacing w:after="0" w:line="240" w:lineRule="auto"/>
    </w:pPr>
    <w:rPr>
      <w:rFonts w:ascii="Segoe UI" w:hAnsi="Segoe UI"/>
      <w:sz w:val="18"/>
      <w:szCs w:val="18"/>
    </w:rPr>
  </w:style>
  <w:style w:type="character" w:customStyle="1" w:styleId="af2">
    <w:name w:val="Текст выноски Знак"/>
    <w:basedOn w:val="a0"/>
    <w:link w:val="af1"/>
    <w:uiPriority w:val="99"/>
    <w:rsid w:val="00101839"/>
    <w:rPr>
      <w:rFonts w:ascii="Segoe UI" w:eastAsia="Times New Roman" w:hAnsi="Segoe UI" w:cs="Times New Roman"/>
      <w:sz w:val="18"/>
      <w:szCs w:val="18"/>
    </w:rPr>
  </w:style>
  <w:style w:type="paragraph" w:customStyle="1" w:styleId="ConsPlusNormal">
    <w:name w:val="ConsPlusNormal"/>
    <w:rsid w:val="00101839"/>
    <w:pPr>
      <w:widowControl w:val="0"/>
      <w:autoSpaceDE w:val="0"/>
      <w:autoSpaceDN w:val="0"/>
      <w:adjustRightInd w:val="0"/>
      <w:spacing w:line="240" w:lineRule="auto"/>
      <w:jc w:val="left"/>
    </w:pPr>
    <w:rPr>
      <w:rFonts w:ascii="Arial" w:eastAsia="Times New Roman" w:hAnsi="Arial" w:cs="Arial"/>
      <w:sz w:val="20"/>
      <w:szCs w:val="20"/>
      <w:lang w:eastAsia="ru-RU"/>
    </w:rPr>
  </w:style>
  <w:style w:type="paragraph" w:styleId="af3">
    <w:name w:val="header"/>
    <w:basedOn w:val="a"/>
    <w:link w:val="af4"/>
    <w:uiPriority w:val="99"/>
    <w:unhideWhenUsed/>
    <w:rsid w:val="00101839"/>
    <w:pPr>
      <w:tabs>
        <w:tab w:val="center" w:pos="4677"/>
        <w:tab w:val="right" w:pos="9355"/>
      </w:tabs>
      <w:spacing w:after="0" w:line="240" w:lineRule="auto"/>
    </w:pPr>
    <w:rPr>
      <w:rFonts w:ascii="Times New Roman" w:hAnsi="Times New Roman"/>
      <w:sz w:val="24"/>
      <w:szCs w:val="24"/>
    </w:rPr>
  </w:style>
  <w:style w:type="character" w:customStyle="1" w:styleId="af4">
    <w:name w:val="Верхний колонтитул Знак"/>
    <w:basedOn w:val="a0"/>
    <w:link w:val="af3"/>
    <w:uiPriority w:val="99"/>
    <w:rsid w:val="00101839"/>
    <w:rPr>
      <w:rFonts w:ascii="Times New Roman" w:eastAsia="Times New Roman" w:hAnsi="Times New Roman" w:cs="Times New Roman"/>
      <w:sz w:val="24"/>
      <w:szCs w:val="24"/>
    </w:rPr>
  </w:style>
  <w:style w:type="character" w:customStyle="1" w:styleId="110">
    <w:name w:val="Текст примечания Знак11"/>
    <w:uiPriority w:val="99"/>
    <w:rsid w:val="00101839"/>
    <w:rPr>
      <w:rFonts w:cs="Times New Roman"/>
      <w:sz w:val="20"/>
      <w:szCs w:val="20"/>
    </w:rPr>
  </w:style>
  <w:style w:type="paragraph" w:styleId="af5">
    <w:name w:val="annotation text"/>
    <w:basedOn w:val="a"/>
    <w:link w:val="af6"/>
    <w:uiPriority w:val="99"/>
    <w:unhideWhenUsed/>
    <w:rsid w:val="00101839"/>
    <w:pPr>
      <w:spacing w:after="0" w:line="240" w:lineRule="auto"/>
    </w:pPr>
    <w:rPr>
      <w:sz w:val="20"/>
      <w:szCs w:val="20"/>
    </w:rPr>
  </w:style>
  <w:style w:type="character" w:customStyle="1" w:styleId="af6">
    <w:name w:val="Текст примечания Знак"/>
    <w:basedOn w:val="a0"/>
    <w:link w:val="af5"/>
    <w:uiPriority w:val="99"/>
    <w:rsid w:val="00101839"/>
    <w:rPr>
      <w:rFonts w:ascii="Calibri" w:eastAsia="Times New Roman" w:hAnsi="Calibri" w:cs="Times New Roman"/>
      <w:sz w:val="20"/>
      <w:szCs w:val="20"/>
    </w:rPr>
  </w:style>
  <w:style w:type="character" w:customStyle="1" w:styleId="12">
    <w:name w:val="Текст примечания Знак1"/>
    <w:uiPriority w:val="99"/>
    <w:rsid w:val="00101839"/>
    <w:rPr>
      <w:rFonts w:cs="Times New Roman"/>
      <w:sz w:val="20"/>
      <w:szCs w:val="20"/>
    </w:rPr>
  </w:style>
  <w:style w:type="character" w:customStyle="1" w:styleId="111">
    <w:name w:val="Тема примечания Знак11"/>
    <w:uiPriority w:val="99"/>
    <w:rsid w:val="00101839"/>
    <w:rPr>
      <w:rFonts w:cs="Times New Roman"/>
      <w:b/>
      <w:bCs/>
      <w:sz w:val="20"/>
      <w:szCs w:val="20"/>
    </w:rPr>
  </w:style>
  <w:style w:type="paragraph" w:styleId="af7">
    <w:name w:val="annotation subject"/>
    <w:basedOn w:val="af5"/>
    <w:next w:val="af5"/>
    <w:link w:val="af8"/>
    <w:uiPriority w:val="99"/>
    <w:unhideWhenUsed/>
    <w:rsid w:val="00101839"/>
    <w:rPr>
      <w:rFonts w:ascii="Times New Roman" w:hAnsi="Times New Roman"/>
      <w:b/>
      <w:bCs/>
    </w:rPr>
  </w:style>
  <w:style w:type="character" w:customStyle="1" w:styleId="af8">
    <w:name w:val="Тема примечания Знак"/>
    <w:basedOn w:val="af6"/>
    <w:link w:val="af7"/>
    <w:uiPriority w:val="99"/>
    <w:rsid w:val="00101839"/>
    <w:rPr>
      <w:rFonts w:ascii="Times New Roman" w:hAnsi="Times New Roman"/>
      <w:b/>
      <w:bCs/>
    </w:rPr>
  </w:style>
  <w:style w:type="character" w:customStyle="1" w:styleId="13">
    <w:name w:val="Тема примечания Знак1"/>
    <w:uiPriority w:val="99"/>
    <w:rsid w:val="00101839"/>
    <w:rPr>
      <w:rFonts w:cs="Times New Roman"/>
      <w:b/>
      <w:bCs/>
      <w:sz w:val="20"/>
      <w:szCs w:val="20"/>
    </w:rPr>
  </w:style>
  <w:style w:type="paragraph" w:styleId="25">
    <w:name w:val="Body Text Indent 2"/>
    <w:basedOn w:val="a"/>
    <w:link w:val="26"/>
    <w:rsid w:val="00101839"/>
    <w:pPr>
      <w:spacing w:after="120" w:line="480" w:lineRule="auto"/>
      <w:ind w:left="283"/>
    </w:pPr>
    <w:rPr>
      <w:rFonts w:ascii="Times New Roman" w:hAnsi="Times New Roman"/>
      <w:sz w:val="24"/>
      <w:szCs w:val="24"/>
    </w:rPr>
  </w:style>
  <w:style w:type="character" w:customStyle="1" w:styleId="26">
    <w:name w:val="Основной текст с отступом 2 Знак"/>
    <w:basedOn w:val="a0"/>
    <w:link w:val="25"/>
    <w:rsid w:val="00101839"/>
    <w:rPr>
      <w:rFonts w:ascii="Times New Roman" w:eastAsia="Times New Roman" w:hAnsi="Times New Roman" w:cs="Times New Roman"/>
      <w:sz w:val="24"/>
      <w:szCs w:val="24"/>
    </w:rPr>
  </w:style>
  <w:style w:type="character" w:customStyle="1" w:styleId="apple-converted-space">
    <w:name w:val="apple-converted-space"/>
    <w:rsid w:val="00101839"/>
  </w:style>
  <w:style w:type="character" w:customStyle="1" w:styleId="af9">
    <w:name w:val="Цветовое выделение"/>
    <w:uiPriority w:val="99"/>
    <w:rsid w:val="00101839"/>
    <w:rPr>
      <w:b/>
      <w:color w:val="26282F"/>
    </w:rPr>
  </w:style>
  <w:style w:type="character" w:customStyle="1" w:styleId="afa">
    <w:name w:val="Гипертекстовая ссылка"/>
    <w:uiPriority w:val="99"/>
    <w:rsid w:val="00101839"/>
    <w:rPr>
      <w:b/>
      <w:color w:val="106BBE"/>
    </w:rPr>
  </w:style>
  <w:style w:type="character" w:customStyle="1" w:styleId="afb">
    <w:name w:val="Активная гипертекстовая ссылка"/>
    <w:uiPriority w:val="99"/>
    <w:rsid w:val="00101839"/>
    <w:rPr>
      <w:b/>
      <w:color w:val="106BBE"/>
      <w:u w:val="single"/>
    </w:rPr>
  </w:style>
  <w:style w:type="paragraph" w:customStyle="1" w:styleId="afc">
    <w:name w:val="Внимание"/>
    <w:basedOn w:val="a"/>
    <w:next w:val="a"/>
    <w:uiPriority w:val="99"/>
    <w:rsid w:val="00101839"/>
    <w:pPr>
      <w:widowControl w:val="0"/>
      <w:autoSpaceDE w:val="0"/>
      <w:autoSpaceDN w:val="0"/>
      <w:adjustRightInd w:val="0"/>
      <w:spacing w:before="240" w:after="240" w:line="360" w:lineRule="auto"/>
      <w:ind w:left="420" w:right="420" w:firstLine="300"/>
      <w:jc w:val="both"/>
    </w:pPr>
    <w:rPr>
      <w:rFonts w:ascii="Times New Roman" w:hAnsi="Times New Roman"/>
      <w:sz w:val="24"/>
      <w:szCs w:val="24"/>
      <w:shd w:val="clear" w:color="auto" w:fill="F5F3DA"/>
    </w:rPr>
  </w:style>
  <w:style w:type="paragraph" w:customStyle="1" w:styleId="afd">
    <w:name w:val="Внимание: криминал!!"/>
    <w:basedOn w:val="afc"/>
    <w:next w:val="a"/>
    <w:uiPriority w:val="99"/>
    <w:rsid w:val="00101839"/>
  </w:style>
  <w:style w:type="paragraph" w:customStyle="1" w:styleId="afe">
    <w:name w:val="Внимание: недобросовестность!"/>
    <w:basedOn w:val="afc"/>
    <w:next w:val="a"/>
    <w:uiPriority w:val="99"/>
    <w:rsid w:val="00101839"/>
  </w:style>
  <w:style w:type="character" w:customStyle="1" w:styleId="aff">
    <w:name w:val="Выделение для Базового Поиска"/>
    <w:uiPriority w:val="99"/>
    <w:rsid w:val="00101839"/>
    <w:rPr>
      <w:b/>
      <w:color w:val="0058A9"/>
    </w:rPr>
  </w:style>
  <w:style w:type="character" w:customStyle="1" w:styleId="aff0">
    <w:name w:val="Выделение для Базового Поиска (курсив)"/>
    <w:uiPriority w:val="99"/>
    <w:rsid w:val="00101839"/>
    <w:rPr>
      <w:b/>
      <w:i/>
      <w:color w:val="0058A9"/>
    </w:rPr>
  </w:style>
  <w:style w:type="paragraph" w:customStyle="1" w:styleId="aff1">
    <w:name w:val="Дочерний элемент списка"/>
    <w:basedOn w:val="a"/>
    <w:next w:val="a"/>
    <w:uiPriority w:val="99"/>
    <w:rsid w:val="00101839"/>
    <w:pPr>
      <w:widowControl w:val="0"/>
      <w:autoSpaceDE w:val="0"/>
      <w:autoSpaceDN w:val="0"/>
      <w:adjustRightInd w:val="0"/>
      <w:spacing w:after="0" w:line="360" w:lineRule="auto"/>
      <w:jc w:val="both"/>
    </w:pPr>
    <w:rPr>
      <w:rFonts w:ascii="Times New Roman" w:hAnsi="Times New Roman"/>
      <w:color w:val="868381"/>
      <w:sz w:val="20"/>
      <w:szCs w:val="20"/>
    </w:rPr>
  </w:style>
  <w:style w:type="paragraph" w:customStyle="1" w:styleId="aff2">
    <w:name w:val="Основное меню (преемственное)"/>
    <w:basedOn w:val="a"/>
    <w:next w:val="a"/>
    <w:uiPriority w:val="99"/>
    <w:rsid w:val="00101839"/>
    <w:pPr>
      <w:widowControl w:val="0"/>
      <w:autoSpaceDE w:val="0"/>
      <w:autoSpaceDN w:val="0"/>
      <w:adjustRightInd w:val="0"/>
      <w:spacing w:after="0" w:line="360" w:lineRule="auto"/>
      <w:ind w:firstLine="720"/>
      <w:jc w:val="both"/>
    </w:pPr>
    <w:rPr>
      <w:rFonts w:ascii="Verdana" w:hAnsi="Verdana" w:cs="Verdana"/>
    </w:rPr>
  </w:style>
  <w:style w:type="paragraph" w:customStyle="1" w:styleId="14">
    <w:name w:val="Заголовок1"/>
    <w:basedOn w:val="aff2"/>
    <w:next w:val="a"/>
    <w:uiPriority w:val="99"/>
    <w:rsid w:val="00101839"/>
    <w:rPr>
      <w:b/>
      <w:bCs/>
      <w:color w:val="0058A9"/>
      <w:shd w:val="clear" w:color="auto" w:fill="ECE9D8"/>
    </w:rPr>
  </w:style>
  <w:style w:type="paragraph" w:customStyle="1" w:styleId="aff3">
    <w:name w:val="Заголовок группы контролов"/>
    <w:basedOn w:val="a"/>
    <w:next w:val="a"/>
    <w:uiPriority w:val="99"/>
    <w:rsid w:val="00101839"/>
    <w:pPr>
      <w:widowControl w:val="0"/>
      <w:autoSpaceDE w:val="0"/>
      <w:autoSpaceDN w:val="0"/>
      <w:adjustRightInd w:val="0"/>
      <w:spacing w:after="0" w:line="360" w:lineRule="auto"/>
      <w:ind w:firstLine="720"/>
      <w:jc w:val="both"/>
    </w:pPr>
    <w:rPr>
      <w:rFonts w:ascii="Times New Roman" w:hAnsi="Times New Roman"/>
      <w:b/>
      <w:bCs/>
      <w:color w:val="000000"/>
      <w:sz w:val="24"/>
      <w:szCs w:val="24"/>
    </w:rPr>
  </w:style>
  <w:style w:type="paragraph" w:customStyle="1" w:styleId="aff4">
    <w:name w:val="Заголовок для информации об изменениях"/>
    <w:basedOn w:val="1"/>
    <w:next w:val="a"/>
    <w:uiPriority w:val="99"/>
    <w:rsid w:val="00101839"/>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5">
    <w:name w:val="Заголовок распахивающейся части диалога"/>
    <w:basedOn w:val="a"/>
    <w:next w:val="a"/>
    <w:uiPriority w:val="99"/>
    <w:rsid w:val="00101839"/>
    <w:pPr>
      <w:widowControl w:val="0"/>
      <w:autoSpaceDE w:val="0"/>
      <w:autoSpaceDN w:val="0"/>
      <w:adjustRightInd w:val="0"/>
      <w:spacing w:after="0" w:line="360" w:lineRule="auto"/>
      <w:ind w:firstLine="720"/>
      <w:jc w:val="both"/>
    </w:pPr>
    <w:rPr>
      <w:rFonts w:ascii="Times New Roman" w:hAnsi="Times New Roman"/>
      <w:i/>
      <w:iCs/>
      <w:color w:val="000080"/>
    </w:rPr>
  </w:style>
  <w:style w:type="character" w:customStyle="1" w:styleId="aff6">
    <w:name w:val="Заголовок своего сообщения"/>
    <w:uiPriority w:val="99"/>
    <w:rsid w:val="00101839"/>
    <w:rPr>
      <w:b/>
      <w:color w:val="26282F"/>
    </w:rPr>
  </w:style>
  <w:style w:type="paragraph" w:customStyle="1" w:styleId="aff7">
    <w:name w:val="Заголовок статьи"/>
    <w:basedOn w:val="a"/>
    <w:next w:val="a"/>
    <w:uiPriority w:val="99"/>
    <w:rsid w:val="00101839"/>
    <w:pPr>
      <w:widowControl w:val="0"/>
      <w:autoSpaceDE w:val="0"/>
      <w:autoSpaceDN w:val="0"/>
      <w:adjustRightInd w:val="0"/>
      <w:spacing w:after="0" w:line="360" w:lineRule="auto"/>
      <w:ind w:left="1612" w:hanging="892"/>
      <w:jc w:val="both"/>
    </w:pPr>
    <w:rPr>
      <w:rFonts w:ascii="Times New Roman" w:hAnsi="Times New Roman"/>
      <w:sz w:val="24"/>
      <w:szCs w:val="24"/>
    </w:rPr>
  </w:style>
  <w:style w:type="character" w:customStyle="1" w:styleId="aff8">
    <w:name w:val="Заголовок чужого сообщения"/>
    <w:uiPriority w:val="99"/>
    <w:rsid w:val="00101839"/>
    <w:rPr>
      <w:b/>
      <w:color w:val="FF0000"/>
    </w:rPr>
  </w:style>
  <w:style w:type="paragraph" w:customStyle="1" w:styleId="aff9">
    <w:name w:val="Заголовок ЭР (левое окно)"/>
    <w:basedOn w:val="a"/>
    <w:next w:val="a"/>
    <w:uiPriority w:val="99"/>
    <w:rsid w:val="00101839"/>
    <w:pPr>
      <w:widowControl w:val="0"/>
      <w:autoSpaceDE w:val="0"/>
      <w:autoSpaceDN w:val="0"/>
      <w:adjustRightInd w:val="0"/>
      <w:spacing w:before="300" w:after="250" w:line="360" w:lineRule="auto"/>
      <w:jc w:val="center"/>
    </w:pPr>
    <w:rPr>
      <w:rFonts w:ascii="Times New Roman" w:hAnsi="Times New Roman"/>
      <w:b/>
      <w:bCs/>
      <w:color w:val="26282F"/>
      <w:sz w:val="26"/>
      <w:szCs w:val="26"/>
    </w:rPr>
  </w:style>
  <w:style w:type="paragraph" w:customStyle="1" w:styleId="affa">
    <w:name w:val="Заголовок ЭР (правое окно)"/>
    <w:basedOn w:val="aff9"/>
    <w:next w:val="a"/>
    <w:uiPriority w:val="99"/>
    <w:rsid w:val="00101839"/>
    <w:pPr>
      <w:spacing w:after="0"/>
      <w:jc w:val="left"/>
    </w:pPr>
  </w:style>
  <w:style w:type="paragraph" w:customStyle="1" w:styleId="affb">
    <w:name w:val="Интерактивный заголовок"/>
    <w:basedOn w:val="14"/>
    <w:next w:val="a"/>
    <w:uiPriority w:val="99"/>
    <w:rsid w:val="00101839"/>
    <w:rPr>
      <w:u w:val="single"/>
    </w:rPr>
  </w:style>
  <w:style w:type="paragraph" w:customStyle="1" w:styleId="affc">
    <w:name w:val="Текст информации об изменениях"/>
    <w:basedOn w:val="a"/>
    <w:next w:val="a"/>
    <w:uiPriority w:val="99"/>
    <w:rsid w:val="00101839"/>
    <w:pPr>
      <w:widowControl w:val="0"/>
      <w:autoSpaceDE w:val="0"/>
      <w:autoSpaceDN w:val="0"/>
      <w:adjustRightInd w:val="0"/>
      <w:spacing w:after="0" w:line="360" w:lineRule="auto"/>
      <w:ind w:firstLine="720"/>
      <w:jc w:val="both"/>
    </w:pPr>
    <w:rPr>
      <w:rFonts w:ascii="Times New Roman" w:hAnsi="Times New Roman"/>
      <w:color w:val="353842"/>
      <w:sz w:val="18"/>
      <w:szCs w:val="18"/>
    </w:rPr>
  </w:style>
  <w:style w:type="paragraph" w:customStyle="1" w:styleId="affd">
    <w:name w:val="Информация об изменениях"/>
    <w:basedOn w:val="affc"/>
    <w:next w:val="a"/>
    <w:uiPriority w:val="99"/>
    <w:rsid w:val="00101839"/>
    <w:pPr>
      <w:spacing w:before="180"/>
      <w:ind w:left="360" w:right="360" w:firstLine="0"/>
    </w:pPr>
    <w:rPr>
      <w:shd w:val="clear" w:color="auto" w:fill="EAEFED"/>
    </w:rPr>
  </w:style>
  <w:style w:type="paragraph" w:customStyle="1" w:styleId="affe">
    <w:name w:val="Текст (справка)"/>
    <w:basedOn w:val="a"/>
    <w:next w:val="a"/>
    <w:uiPriority w:val="99"/>
    <w:rsid w:val="00101839"/>
    <w:pPr>
      <w:widowControl w:val="0"/>
      <w:autoSpaceDE w:val="0"/>
      <w:autoSpaceDN w:val="0"/>
      <w:adjustRightInd w:val="0"/>
      <w:spacing w:after="0" w:line="360" w:lineRule="auto"/>
      <w:ind w:left="170" w:right="170"/>
    </w:pPr>
    <w:rPr>
      <w:rFonts w:ascii="Times New Roman" w:hAnsi="Times New Roman"/>
      <w:sz w:val="24"/>
      <w:szCs w:val="24"/>
    </w:rPr>
  </w:style>
  <w:style w:type="paragraph" w:customStyle="1" w:styleId="afff">
    <w:name w:val="Комментарий"/>
    <w:basedOn w:val="affe"/>
    <w:next w:val="a"/>
    <w:uiPriority w:val="99"/>
    <w:rsid w:val="00101839"/>
    <w:pPr>
      <w:spacing w:before="75"/>
      <w:ind w:right="0"/>
      <w:jc w:val="both"/>
    </w:pPr>
    <w:rPr>
      <w:color w:val="353842"/>
      <w:shd w:val="clear" w:color="auto" w:fill="F0F0F0"/>
    </w:rPr>
  </w:style>
  <w:style w:type="paragraph" w:customStyle="1" w:styleId="afff0">
    <w:name w:val="Информация об изменениях документа"/>
    <w:basedOn w:val="afff"/>
    <w:next w:val="a"/>
    <w:uiPriority w:val="99"/>
    <w:rsid w:val="00101839"/>
    <w:rPr>
      <w:i/>
      <w:iCs/>
    </w:rPr>
  </w:style>
  <w:style w:type="paragraph" w:customStyle="1" w:styleId="afff1">
    <w:name w:val="Текст (лев. подпись)"/>
    <w:basedOn w:val="a"/>
    <w:next w:val="a"/>
    <w:uiPriority w:val="99"/>
    <w:rsid w:val="00101839"/>
    <w:pPr>
      <w:widowControl w:val="0"/>
      <w:autoSpaceDE w:val="0"/>
      <w:autoSpaceDN w:val="0"/>
      <w:adjustRightInd w:val="0"/>
      <w:spacing w:after="0" w:line="360" w:lineRule="auto"/>
    </w:pPr>
    <w:rPr>
      <w:rFonts w:ascii="Times New Roman" w:hAnsi="Times New Roman"/>
      <w:sz w:val="24"/>
      <w:szCs w:val="24"/>
    </w:rPr>
  </w:style>
  <w:style w:type="paragraph" w:customStyle="1" w:styleId="afff2">
    <w:name w:val="Колонтитул (левый)"/>
    <w:basedOn w:val="afff1"/>
    <w:next w:val="a"/>
    <w:uiPriority w:val="99"/>
    <w:rsid w:val="00101839"/>
    <w:rPr>
      <w:sz w:val="14"/>
      <w:szCs w:val="14"/>
    </w:rPr>
  </w:style>
  <w:style w:type="paragraph" w:customStyle="1" w:styleId="afff3">
    <w:name w:val="Текст (прав. подпись)"/>
    <w:basedOn w:val="a"/>
    <w:next w:val="a"/>
    <w:uiPriority w:val="99"/>
    <w:rsid w:val="00101839"/>
    <w:pPr>
      <w:widowControl w:val="0"/>
      <w:autoSpaceDE w:val="0"/>
      <w:autoSpaceDN w:val="0"/>
      <w:adjustRightInd w:val="0"/>
      <w:spacing w:after="0" w:line="360" w:lineRule="auto"/>
      <w:jc w:val="right"/>
    </w:pPr>
    <w:rPr>
      <w:rFonts w:ascii="Times New Roman" w:hAnsi="Times New Roman"/>
      <w:sz w:val="24"/>
      <w:szCs w:val="24"/>
    </w:rPr>
  </w:style>
  <w:style w:type="paragraph" w:customStyle="1" w:styleId="afff4">
    <w:name w:val="Колонтитул (правый)"/>
    <w:basedOn w:val="afff3"/>
    <w:next w:val="a"/>
    <w:uiPriority w:val="99"/>
    <w:rsid w:val="00101839"/>
    <w:rPr>
      <w:sz w:val="14"/>
      <w:szCs w:val="14"/>
    </w:rPr>
  </w:style>
  <w:style w:type="paragraph" w:customStyle="1" w:styleId="afff5">
    <w:name w:val="Комментарий пользователя"/>
    <w:basedOn w:val="afff"/>
    <w:next w:val="a"/>
    <w:uiPriority w:val="99"/>
    <w:rsid w:val="00101839"/>
    <w:pPr>
      <w:jc w:val="left"/>
    </w:pPr>
    <w:rPr>
      <w:shd w:val="clear" w:color="auto" w:fill="FFDFE0"/>
    </w:rPr>
  </w:style>
  <w:style w:type="paragraph" w:customStyle="1" w:styleId="afff6">
    <w:name w:val="Куда обратиться?"/>
    <w:basedOn w:val="afc"/>
    <w:next w:val="a"/>
    <w:uiPriority w:val="99"/>
    <w:rsid w:val="00101839"/>
  </w:style>
  <w:style w:type="paragraph" w:customStyle="1" w:styleId="afff7">
    <w:name w:val="Моноширинный"/>
    <w:basedOn w:val="a"/>
    <w:next w:val="a"/>
    <w:uiPriority w:val="99"/>
    <w:rsid w:val="00101839"/>
    <w:pPr>
      <w:widowControl w:val="0"/>
      <w:autoSpaceDE w:val="0"/>
      <w:autoSpaceDN w:val="0"/>
      <w:adjustRightInd w:val="0"/>
      <w:spacing w:after="0" w:line="360" w:lineRule="auto"/>
    </w:pPr>
    <w:rPr>
      <w:rFonts w:ascii="Courier New" w:hAnsi="Courier New" w:cs="Courier New"/>
      <w:sz w:val="24"/>
      <w:szCs w:val="24"/>
    </w:rPr>
  </w:style>
  <w:style w:type="character" w:customStyle="1" w:styleId="afff8">
    <w:name w:val="Найденные слова"/>
    <w:uiPriority w:val="99"/>
    <w:rsid w:val="00101839"/>
    <w:rPr>
      <w:b/>
      <w:color w:val="26282F"/>
      <w:shd w:val="clear" w:color="auto" w:fill="FFF580"/>
    </w:rPr>
  </w:style>
  <w:style w:type="paragraph" w:customStyle="1" w:styleId="afff9">
    <w:name w:val="Напишите нам"/>
    <w:basedOn w:val="a"/>
    <w:next w:val="a"/>
    <w:uiPriority w:val="99"/>
    <w:rsid w:val="00101839"/>
    <w:pPr>
      <w:widowControl w:val="0"/>
      <w:autoSpaceDE w:val="0"/>
      <w:autoSpaceDN w:val="0"/>
      <w:adjustRightInd w:val="0"/>
      <w:spacing w:before="90" w:after="90" w:line="360" w:lineRule="auto"/>
      <w:ind w:left="180" w:right="180"/>
      <w:jc w:val="both"/>
    </w:pPr>
    <w:rPr>
      <w:rFonts w:ascii="Times New Roman" w:hAnsi="Times New Roman"/>
      <w:sz w:val="20"/>
      <w:szCs w:val="20"/>
      <w:shd w:val="clear" w:color="auto" w:fill="EFFFAD"/>
    </w:rPr>
  </w:style>
  <w:style w:type="character" w:customStyle="1" w:styleId="afffa">
    <w:name w:val="Не вступил в силу"/>
    <w:uiPriority w:val="99"/>
    <w:rsid w:val="00101839"/>
    <w:rPr>
      <w:b/>
      <w:color w:val="000000"/>
      <w:shd w:val="clear" w:color="auto" w:fill="D8EDE8"/>
    </w:rPr>
  </w:style>
  <w:style w:type="paragraph" w:customStyle="1" w:styleId="afffb">
    <w:name w:val="Необходимые документы"/>
    <w:basedOn w:val="afc"/>
    <w:next w:val="a"/>
    <w:uiPriority w:val="99"/>
    <w:rsid w:val="00101839"/>
    <w:pPr>
      <w:ind w:firstLine="118"/>
    </w:pPr>
  </w:style>
  <w:style w:type="paragraph" w:customStyle="1" w:styleId="afffc">
    <w:name w:val="Нормальный (таблица)"/>
    <w:basedOn w:val="a"/>
    <w:next w:val="a"/>
    <w:uiPriority w:val="99"/>
    <w:rsid w:val="00101839"/>
    <w:pPr>
      <w:widowControl w:val="0"/>
      <w:autoSpaceDE w:val="0"/>
      <w:autoSpaceDN w:val="0"/>
      <w:adjustRightInd w:val="0"/>
      <w:spacing w:after="0" w:line="360" w:lineRule="auto"/>
      <w:jc w:val="both"/>
    </w:pPr>
    <w:rPr>
      <w:rFonts w:ascii="Times New Roman" w:hAnsi="Times New Roman"/>
      <w:sz w:val="24"/>
      <w:szCs w:val="24"/>
    </w:rPr>
  </w:style>
  <w:style w:type="paragraph" w:customStyle="1" w:styleId="afffd">
    <w:name w:val="Таблицы (моноширинный)"/>
    <w:basedOn w:val="a"/>
    <w:next w:val="a"/>
    <w:uiPriority w:val="99"/>
    <w:rsid w:val="00101839"/>
    <w:pPr>
      <w:widowControl w:val="0"/>
      <w:autoSpaceDE w:val="0"/>
      <w:autoSpaceDN w:val="0"/>
      <w:adjustRightInd w:val="0"/>
      <w:spacing w:after="0" w:line="360" w:lineRule="auto"/>
    </w:pPr>
    <w:rPr>
      <w:rFonts w:ascii="Courier New" w:hAnsi="Courier New" w:cs="Courier New"/>
      <w:sz w:val="24"/>
      <w:szCs w:val="24"/>
    </w:rPr>
  </w:style>
  <w:style w:type="paragraph" w:customStyle="1" w:styleId="afffe">
    <w:name w:val="Оглавление"/>
    <w:basedOn w:val="afffd"/>
    <w:next w:val="a"/>
    <w:uiPriority w:val="99"/>
    <w:rsid w:val="00101839"/>
    <w:pPr>
      <w:ind w:left="140"/>
    </w:pPr>
  </w:style>
  <w:style w:type="character" w:customStyle="1" w:styleId="affff">
    <w:name w:val="Опечатки"/>
    <w:uiPriority w:val="99"/>
    <w:rsid w:val="00101839"/>
    <w:rPr>
      <w:color w:val="FF0000"/>
    </w:rPr>
  </w:style>
  <w:style w:type="paragraph" w:customStyle="1" w:styleId="affff0">
    <w:name w:val="Переменная часть"/>
    <w:basedOn w:val="aff2"/>
    <w:next w:val="a"/>
    <w:uiPriority w:val="99"/>
    <w:rsid w:val="00101839"/>
    <w:rPr>
      <w:sz w:val="18"/>
      <w:szCs w:val="18"/>
    </w:rPr>
  </w:style>
  <w:style w:type="paragraph" w:customStyle="1" w:styleId="affff1">
    <w:name w:val="Подвал для информации об изменениях"/>
    <w:basedOn w:val="1"/>
    <w:next w:val="a"/>
    <w:uiPriority w:val="99"/>
    <w:rsid w:val="00101839"/>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2">
    <w:name w:val="Подзаголовок для информации об изменениях"/>
    <w:basedOn w:val="affc"/>
    <w:next w:val="a"/>
    <w:uiPriority w:val="99"/>
    <w:rsid w:val="00101839"/>
    <w:rPr>
      <w:b/>
      <w:bCs/>
    </w:rPr>
  </w:style>
  <w:style w:type="paragraph" w:customStyle="1" w:styleId="affff3">
    <w:name w:val="Подчёркнуный текст"/>
    <w:basedOn w:val="a"/>
    <w:next w:val="a"/>
    <w:uiPriority w:val="99"/>
    <w:rsid w:val="00101839"/>
    <w:pPr>
      <w:widowControl w:val="0"/>
      <w:pBdr>
        <w:bottom w:val="single" w:sz="4" w:space="0" w:color="auto"/>
      </w:pBdr>
      <w:autoSpaceDE w:val="0"/>
      <w:autoSpaceDN w:val="0"/>
      <w:adjustRightInd w:val="0"/>
      <w:spacing w:after="0" w:line="360" w:lineRule="auto"/>
      <w:ind w:firstLine="720"/>
      <w:jc w:val="both"/>
    </w:pPr>
    <w:rPr>
      <w:rFonts w:ascii="Times New Roman" w:hAnsi="Times New Roman"/>
      <w:sz w:val="24"/>
      <w:szCs w:val="24"/>
    </w:rPr>
  </w:style>
  <w:style w:type="paragraph" w:customStyle="1" w:styleId="affff4">
    <w:name w:val="Постоянная часть"/>
    <w:basedOn w:val="aff2"/>
    <w:next w:val="a"/>
    <w:uiPriority w:val="99"/>
    <w:rsid w:val="00101839"/>
    <w:rPr>
      <w:sz w:val="20"/>
      <w:szCs w:val="20"/>
    </w:rPr>
  </w:style>
  <w:style w:type="paragraph" w:customStyle="1" w:styleId="affff5">
    <w:name w:val="Прижатый влево"/>
    <w:basedOn w:val="a"/>
    <w:next w:val="a"/>
    <w:uiPriority w:val="99"/>
    <w:rsid w:val="00101839"/>
    <w:pPr>
      <w:widowControl w:val="0"/>
      <w:autoSpaceDE w:val="0"/>
      <w:autoSpaceDN w:val="0"/>
      <w:adjustRightInd w:val="0"/>
      <w:spacing w:after="0" w:line="360" w:lineRule="auto"/>
    </w:pPr>
    <w:rPr>
      <w:rFonts w:ascii="Times New Roman" w:hAnsi="Times New Roman"/>
      <w:sz w:val="24"/>
      <w:szCs w:val="24"/>
    </w:rPr>
  </w:style>
  <w:style w:type="paragraph" w:customStyle="1" w:styleId="affff6">
    <w:name w:val="Пример."/>
    <w:basedOn w:val="afc"/>
    <w:next w:val="a"/>
    <w:uiPriority w:val="99"/>
    <w:rsid w:val="00101839"/>
  </w:style>
  <w:style w:type="paragraph" w:customStyle="1" w:styleId="affff7">
    <w:name w:val="Примечание."/>
    <w:basedOn w:val="afc"/>
    <w:next w:val="a"/>
    <w:uiPriority w:val="99"/>
    <w:rsid w:val="00101839"/>
  </w:style>
  <w:style w:type="character" w:customStyle="1" w:styleId="affff8">
    <w:name w:val="Продолжение ссылки"/>
    <w:uiPriority w:val="99"/>
    <w:rsid w:val="00101839"/>
  </w:style>
  <w:style w:type="paragraph" w:customStyle="1" w:styleId="affff9">
    <w:name w:val="Словарная статья"/>
    <w:basedOn w:val="a"/>
    <w:next w:val="a"/>
    <w:uiPriority w:val="99"/>
    <w:rsid w:val="00101839"/>
    <w:pPr>
      <w:widowControl w:val="0"/>
      <w:autoSpaceDE w:val="0"/>
      <w:autoSpaceDN w:val="0"/>
      <w:adjustRightInd w:val="0"/>
      <w:spacing w:after="0" w:line="360" w:lineRule="auto"/>
      <w:ind w:right="118"/>
      <w:jc w:val="both"/>
    </w:pPr>
    <w:rPr>
      <w:rFonts w:ascii="Times New Roman" w:hAnsi="Times New Roman"/>
      <w:sz w:val="24"/>
      <w:szCs w:val="24"/>
    </w:rPr>
  </w:style>
  <w:style w:type="character" w:customStyle="1" w:styleId="affffa">
    <w:name w:val="Сравнение редакций"/>
    <w:uiPriority w:val="99"/>
    <w:rsid w:val="00101839"/>
    <w:rPr>
      <w:b/>
      <w:color w:val="26282F"/>
    </w:rPr>
  </w:style>
  <w:style w:type="character" w:customStyle="1" w:styleId="affffb">
    <w:name w:val="Сравнение редакций. Добавленный фрагмент"/>
    <w:uiPriority w:val="99"/>
    <w:rsid w:val="00101839"/>
    <w:rPr>
      <w:color w:val="000000"/>
      <w:shd w:val="clear" w:color="auto" w:fill="C1D7FF"/>
    </w:rPr>
  </w:style>
  <w:style w:type="character" w:customStyle="1" w:styleId="affffc">
    <w:name w:val="Сравнение редакций. Удаленный фрагмент"/>
    <w:uiPriority w:val="99"/>
    <w:rsid w:val="00101839"/>
    <w:rPr>
      <w:color w:val="000000"/>
      <w:shd w:val="clear" w:color="auto" w:fill="C4C413"/>
    </w:rPr>
  </w:style>
  <w:style w:type="paragraph" w:customStyle="1" w:styleId="affffd">
    <w:name w:val="Ссылка на официальную публикацию"/>
    <w:basedOn w:val="a"/>
    <w:next w:val="a"/>
    <w:uiPriority w:val="99"/>
    <w:rsid w:val="00101839"/>
    <w:pPr>
      <w:widowControl w:val="0"/>
      <w:autoSpaceDE w:val="0"/>
      <w:autoSpaceDN w:val="0"/>
      <w:adjustRightInd w:val="0"/>
      <w:spacing w:after="0" w:line="360" w:lineRule="auto"/>
      <w:ind w:firstLine="720"/>
      <w:jc w:val="both"/>
    </w:pPr>
    <w:rPr>
      <w:rFonts w:ascii="Times New Roman" w:hAnsi="Times New Roman"/>
      <w:sz w:val="24"/>
      <w:szCs w:val="24"/>
    </w:rPr>
  </w:style>
  <w:style w:type="character" w:customStyle="1" w:styleId="affffe">
    <w:name w:val="Ссылка на утративший силу документ"/>
    <w:uiPriority w:val="99"/>
    <w:rsid w:val="00101839"/>
    <w:rPr>
      <w:b/>
      <w:color w:val="749232"/>
    </w:rPr>
  </w:style>
  <w:style w:type="paragraph" w:customStyle="1" w:styleId="afffff">
    <w:name w:val="Текст в таблице"/>
    <w:basedOn w:val="afffc"/>
    <w:next w:val="a"/>
    <w:uiPriority w:val="99"/>
    <w:rsid w:val="00101839"/>
    <w:pPr>
      <w:ind w:firstLine="500"/>
    </w:pPr>
  </w:style>
  <w:style w:type="paragraph" w:customStyle="1" w:styleId="afffff0">
    <w:name w:val="Текст ЭР (см. также)"/>
    <w:basedOn w:val="a"/>
    <w:next w:val="a"/>
    <w:uiPriority w:val="99"/>
    <w:rsid w:val="00101839"/>
    <w:pPr>
      <w:widowControl w:val="0"/>
      <w:autoSpaceDE w:val="0"/>
      <w:autoSpaceDN w:val="0"/>
      <w:adjustRightInd w:val="0"/>
      <w:spacing w:before="200" w:after="0" w:line="360" w:lineRule="auto"/>
    </w:pPr>
    <w:rPr>
      <w:rFonts w:ascii="Times New Roman" w:hAnsi="Times New Roman"/>
      <w:sz w:val="20"/>
      <w:szCs w:val="20"/>
    </w:rPr>
  </w:style>
  <w:style w:type="paragraph" w:customStyle="1" w:styleId="afffff1">
    <w:name w:val="Технический комментарий"/>
    <w:basedOn w:val="a"/>
    <w:next w:val="a"/>
    <w:uiPriority w:val="99"/>
    <w:rsid w:val="00101839"/>
    <w:pPr>
      <w:widowControl w:val="0"/>
      <w:autoSpaceDE w:val="0"/>
      <w:autoSpaceDN w:val="0"/>
      <w:adjustRightInd w:val="0"/>
      <w:spacing w:after="0" w:line="360" w:lineRule="auto"/>
    </w:pPr>
    <w:rPr>
      <w:rFonts w:ascii="Times New Roman" w:hAnsi="Times New Roman"/>
      <w:color w:val="463F31"/>
      <w:sz w:val="24"/>
      <w:szCs w:val="24"/>
      <w:shd w:val="clear" w:color="auto" w:fill="FFFFA6"/>
    </w:rPr>
  </w:style>
  <w:style w:type="character" w:customStyle="1" w:styleId="afffff2">
    <w:name w:val="Утратил силу"/>
    <w:uiPriority w:val="99"/>
    <w:rsid w:val="00101839"/>
    <w:rPr>
      <w:b/>
      <w:strike/>
      <w:color w:val="666600"/>
    </w:rPr>
  </w:style>
  <w:style w:type="paragraph" w:customStyle="1" w:styleId="afffff3">
    <w:name w:val="Формула"/>
    <w:basedOn w:val="a"/>
    <w:next w:val="a"/>
    <w:uiPriority w:val="99"/>
    <w:rsid w:val="00101839"/>
    <w:pPr>
      <w:widowControl w:val="0"/>
      <w:autoSpaceDE w:val="0"/>
      <w:autoSpaceDN w:val="0"/>
      <w:adjustRightInd w:val="0"/>
      <w:spacing w:before="240" w:after="240" w:line="360" w:lineRule="auto"/>
      <w:ind w:left="420" w:right="420" w:firstLine="300"/>
      <w:jc w:val="both"/>
    </w:pPr>
    <w:rPr>
      <w:rFonts w:ascii="Times New Roman" w:hAnsi="Times New Roman"/>
      <w:sz w:val="24"/>
      <w:szCs w:val="24"/>
      <w:shd w:val="clear" w:color="auto" w:fill="F5F3DA"/>
    </w:rPr>
  </w:style>
  <w:style w:type="paragraph" w:customStyle="1" w:styleId="afffff4">
    <w:name w:val="Центрированный (таблица)"/>
    <w:basedOn w:val="afffc"/>
    <w:next w:val="a"/>
    <w:uiPriority w:val="99"/>
    <w:rsid w:val="00101839"/>
    <w:pPr>
      <w:jc w:val="center"/>
    </w:pPr>
  </w:style>
  <w:style w:type="paragraph" w:customStyle="1" w:styleId="-">
    <w:name w:val="ЭР-содержание (правое окно)"/>
    <w:basedOn w:val="a"/>
    <w:next w:val="a"/>
    <w:uiPriority w:val="99"/>
    <w:rsid w:val="00101839"/>
    <w:pPr>
      <w:widowControl w:val="0"/>
      <w:autoSpaceDE w:val="0"/>
      <w:autoSpaceDN w:val="0"/>
      <w:adjustRightInd w:val="0"/>
      <w:spacing w:before="300" w:after="0" w:line="360" w:lineRule="auto"/>
    </w:pPr>
    <w:rPr>
      <w:rFonts w:ascii="Times New Roman" w:hAnsi="Times New Roman"/>
      <w:sz w:val="24"/>
      <w:szCs w:val="24"/>
    </w:rPr>
  </w:style>
  <w:style w:type="paragraph" w:customStyle="1" w:styleId="Default">
    <w:name w:val="Default"/>
    <w:rsid w:val="00101839"/>
    <w:pPr>
      <w:autoSpaceDE w:val="0"/>
      <w:autoSpaceDN w:val="0"/>
      <w:adjustRightInd w:val="0"/>
      <w:spacing w:line="240" w:lineRule="auto"/>
      <w:jc w:val="left"/>
    </w:pPr>
    <w:rPr>
      <w:rFonts w:ascii="Times New Roman" w:eastAsia="Times New Roman" w:hAnsi="Times New Roman" w:cs="Times New Roman"/>
      <w:color w:val="000000"/>
      <w:sz w:val="24"/>
      <w:szCs w:val="24"/>
    </w:rPr>
  </w:style>
  <w:style w:type="character" w:styleId="afffff5">
    <w:name w:val="annotation reference"/>
    <w:uiPriority w:val="99"/>
    <w:unhideWhenUsed/>
    <w:rsid w:val="00101839"/>
    <w:rPr>
      <w:rFonts w:cs="Times New Roman"/>
      <w:sz w:val="16"/>
    </w:rPr>
  </w:style>
  <w:style w:type="paragraph" w:styleId="41">
    <w:name w:val="toc 4"/>
    <w:basedOn w:val="a"/>
    <w:next w:val="a"/>
    <w:autoRedefine/>
    <w:rsid w:val="00101839"/>
    <w:pPr>
      <w:spacing w:after="0" w:line="240" w:lineRule="auto"/>
      <w:ind w:left="720"/>
    </w:pPr>
    <w:rPr>
      <w:rFonts w:cs="Calibri"/>
      <w:sz w:val="20"/>
      <w:szCs w:val="20"/>
    </w:rPr>
  </w:style>
  <w:style w:type="paragraph" w:styleId="5">
    <w:name w:val="toc 5"/>
    <w:basedOn w:val="a"/>
    <w:next w:val="a"/>
    <w:autoRedefine/>
    <w:rsid w:val="00101839"/>
    <w:pPr>
      <w:spacing w:after="0" w:line="240" w:lineRule="auto"/>
      <w:ind w:left="960"/>
    </w:pPr>
    <w:rPr>
      <w:rFonts w:cs="Calibri"/>
      <w:sz w:val="20"/>
      <w:szCs w:val="20"/>
    </w:rPr>
  </w:style>
  <w:style w:type="paragraph" w:styleId="6">
    <w:name w:val="toc 6"/>
    <w:basedOn w:val="a"/>
    <w:next w:val="a"/>
    <w:autoRedefine/>
    <w:rsid w:val="00101839"/>
    <w:pPr>
      <w:spacing w:after="0" w:line="240" w:lineRule="auto"/>
      <w:ind w:left="1200"/>
    </w:pPr>
    <w:rPr>
      <w:rFonts w:cs="Calibri"/>
      <w:sz w:val="20"/>
      <w:szCs w:val="20"/>
    </w:rPr>
  </w:style>
  <w:style w:type="paragraph" w:styleId="7">
    <w:name w:val="toc 7"/>
    <w:basedOn w:val="a"/>
    <w:next w:val="a"/>
    <w:autoRedefine/>
    <w:rsid w:val="00101839"/>
    <w:pPr>
      <w:spacing w:after="0" w:line="240" w:lineRule="auto"/>
      <w:ind w:left="1440"/>
    </w:pPr>
    <w:rPr>
      <w:rFonts w:cs="Calibri"/>
      <w:sz w:val="20"/>
      <w:szCs w:val="20"/>
    </w:rPr>
  </w:style>
  <w:style w:type="paragraph" w:styleId="8">
    <w:name w:val="toc 8"/>
    <w:basedOn w:val="a"/>
    <w:next w:val="a"/>
    <w:autoRedefine/>
    <w:rsid w:val="00101839"/>
    <w:pPr>
      <w:spacing w:after="0" w:line="240" w:lineRule="auto"/>
      <w:ind w:left="1680"/>
    </w:pPr>
    <w:rPr>
      <w:rFonts w:cs="Calibri"/>
      <w:sz w:val="20"/>
      <w:szCs w:val="20"/>
    </w:rPr>
  </w:style>
  <w:style w:type="paragraph" w:styleId="9">
    <w:name w:val="toc 9"/>
    <w:basedOn w:val="a"/>
    <w:next w:val="a"/>
    <w:autoRedefine/>
    <w:rsid w:val="00101839"/>
    <w:pPr>
      <w:spacing w:after="0" w:line="240" w:lineRule="auto"/>
      <w:ind w:left="1920"/>
    </w:pPr>
    <w:rPr>
      <w:rFonts w:cs="Calibri"/>
      <w:sz w:val="20"/>
      <w:szCs w:val="20"/>
    </w:rPr>
  </w:style>
  <w:style w:type="paragraph" w:customStyle="1" w:styleId="s1">
    <w:name w:val="s_1"/>
    <w:basedOn w:val="a"/>
    <w:rsid w:val="00101839"/>
    <w:pPr>
      <w:spacing w:before="100" w:beforeAutospacing="1" w:after="100" w:afterAutospacing="1" w:line="240" w:lineRule="auto"/>
    </w:pPr>
    <w:rPr>
      <w:rFonts w:ascii="Times New Roman" w:hAnsi="Times New Roman"/>
      <w:sz w:val="24"/>
      <w:szCs w:val="24"/>
    </w:rPr>
  </w:style>
  <w:style w:type="table" w:styleId="afffff6">
    <w:name w:val="Table Grid"/>
    <w:basedOn w:val="a1"/>
    <w:uiPriority w:val="39"/>
    <w:rsid w:val="00101839"/>
    <w:pPr>
      <w:spacing w:line="240" w:lineRule="auto"/>
      <w:jc w:val="left"/>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7">
    <w:name w:val="endnote text"/>
    <w:basedOn w:val="a"/>
    <w:link w:val="afffff8"/>
    <w:uiPriority w:val="99"/>
    <w:semiHidden/>
    <w:unhideWhenUsed/>
    <w:rsid w:val="00101839"/>
    <w:pPr>
      <w:spacing w:after="0" w:line="240" w:lineRule="auto"/>
    </w:pPr>
    <w:rPr>
      <w:sz w:val="20"/>
      <w:szCs w:val="20"/>
    </w:rPr>
  </w:style>
  <w:style w:type="character" w:customStyle="1" w:styleId="afffff8">
    <w:name w:val="Текст концевой сноски Знак"/>
    <w:basedOn w:val="a0"/>
    <w:link w:val="afffff7"/>
    <w:uiPriority w:val="99"/>
    <w:semiHidden/>
    <w:rsid w:val="00101839"/>
    <w:rPr>
      <w:rFonts w:ascii="Calibri" w:eastAsia="Times New Roman" w:hAnsi="Calibri" w:cs="Times New Roman"/>
      <w:sz w:val="20"/>
      <w:szCs w:val="20"/>
    </w:rPr>
  </w:style>
  <w:style w:type="character" w:styleId="afffff9">
    <w:name w:val="endnote reference"/>
    <w:uiPriority w:val="99"/>
    <w:semiHidden/>
    <w:unhideWhenUsed/>
    <w:rsid w:val="00101839"/>
    <w:rPr>
      <w:rFonts w:cs="Times New Roman"/>
      <w:vertAlign w:val="superscript"/>
    </w:rPr>
  </w:style>
  <w:style w:type="character" w:customStyle="1" w:styleId="af">
    <w:name w:val="Абзац списка Знак"/>
    <w:aliases w:val="Содержание. 2 уровень Знак,List Paragraph Знак,подтабл Знак"/>
    <w:link w:val="ae"/>
    <w:uiPriority w:val="34"/>
    <w:qFormat/>
    <w:locked/>
    <w:rsid w:val="00101839"/>
    <w:rPr>
      <w:rFonts w:ascii="Times New Roman" w:eastAsia="Times New Roman" w:hAnsi="Times New Roman" w:cs="Times New Roman"/>
      <w:sz w:val="24"/>
      <w:szCs w:val="24"/>
    </w:rPr>
  </w:style>
  <w:style w:type="character" w:customStyle="1" w:styleId="a9">
    <w:name w:val="Обычный (веб) Знак"/>
    <w:aliases w:val="Обычный (Интернет)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8"/>
    <w:locked/>
    <w:rsid w:val="00101839"/>
    <w:rPr>
      <w:rFonts w:ascii="Times New Roman" w:eastAsia="Times New Roman" w:hAnsi="Times New Roman" w:cs="Times New Roman"/>
      <w:sz w:val="24"/>
      <w:szCs w:val="24"/>
      <w:lang w:val="en-US" w:eastAsia="nl-NL"/>
    </w:rPr>
  </w:style>
  <w:style w:type="character" w:styleId="afffffa">
    <w:name w:val="Strong"/>
    <w:uiPriority w:val="22"/>
    <w:qFormat/>
    <w:rsid w:val="00101839"/>
    <w:rPr>
      <w:b/>
      <w:bCs/>
    </w:rPr>
  </w:style>
  <w:style w:type="table" w:customStyle="1" w:styleId="TableNormal">
    <w:name w:val="Table Normal"/>
    <w:uiPriority w:val="2"/>
    <w:semiHidden/>
    <w:unhideWhenUsed/>
    <w:qFormat/>
    <w:rsid w:val="00101839"/>
    <w:pPr>
      <w:widowControl w:val="0"/>
      <w:autoSpaceDE w:val="0"/>
      <w:autoSpaceDN w:val="0"/>
      <w:spacing w:line="240" w:lineRule="auto"/>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01839"/>
    <w:pPr>
      <w:widowControl w:val="0"/>
      <w:autoSpaceDE w:val="0"/>
      <w:autoSpaceDN w:val="0"/>
      <w:spacing w:after="0" w:line="240" w:lineRule="auto"/>
      <w:ind w:left="9"/>
    </w:pPr>
    <w:rPr>
      <w:rFonts w:ascii="Times New Roman" w:hAnsi="Times New Roman"/>
      <w:lang w:eastAsia="en-US"/>
    </w:rPr>
  </w:style>
  <w:style w:type="character" w:styleId="afffffb">
    <w:name w:val="FollowedHyperlink"/>
    <w:uiPriority w:val="99"/>
    <w:unhideWhenUsed/>
    <w:rsid w:val="00101839"/>
    <w:rPr>
      <w:color w:val="0000FF"/>
      <w:u w:val="single"/>
    </w:rPr>
  </w:style>
  <w:style w:type="character" w:styleId="afffffc">
    <w:name w:val="Subtle Emphasis"/>
    <w:uiPriority w:val="19"/>
    <w:qFormat/>
    <w:rsid w:val="00101839"/>
    <w:rPr>
      <w:i/>
      <w:iCs/>
      <w:color w:val="404040"/>
    </w:rPr>
  </w:style>
  <w:style w:type="paragraph" w:styleId="afffffd">
    <w:name w:val="Subtitle"/>
    <w:basedOn w:val="a"/>
    <w:next w:val="a"/>
    <w:link w:val="afffffe"/>
    <w:uiPriority w:val="11"/>
    <w:qFormat/>
    <w:rsid w:val="00101839"/>
    <w:pPr>
      <w:spacing w:after="60"/>
      <w:jc w:val="center"/>
      <w:outlineLvl w:val="1"/>
    </w:pPr>
    <w:rPr>
      <w:rFonts w:ascii="Calibri Light" w:hAnsi="Calibri Light"/>
      <w:sz w:val="24"/>
      <w:szCs w:val="24"/>
    </w:rPr>
  </w:style>
  <w:style w:type="character" w:customStyle="1" w:styleId="afffffe">
    <w:name w:val="Подзаголовок Знак"/>
    <w:basedOn w:val="a0"/>
    <w:link w:val="afffffd"/>
    <w:uiPriority w:val="11"/>
    <w:rsid w:val="00101839"/>
    <w:rPr>
      <w:rFonts w:ascii="Calibri Light" w:eastAsia="Times New Roman" w:hAnsi="Calibri Light" w:cs="Times New Roman"/>
      <w:sz w:val="24"/>
      <w:szCs w:val="24"/>
    </w:rPr>
  </w:style>
  <w:style w:type="paragraph" w:styleId="affffff">
    <w:name w:val="TOC Heading"/>
    <w:basedOn w:val="1"/>
    <w:next w:val="a"/>
    <w:uiPriority w:val="39"/>
    <w:unhideWhenUsed/>
    <w:qFormat/>
    <w:rsid w:val="00101839"/>
    <w:pPr>
      <w:keepLines/>
      <w:spacing w:after="0" w:line="259" w:lineRule="auto"/>
      <w:outlineLvl w:val="9"/>
    </w:pPr>
    <w:rPr>
      <w:rFonts w:ascii="Calibri Light" w:hAnsi="Calibri Light"/>
      <w:b w:val="0"/>
      <w:bCs w:val="0"/>
      <w:color w:val="2F5496"/>
      <w:kern w:val="0"/>
    </w:rPr>
  </w:style>
  <w:style w:type="paragraph" w:styleId="affffff0">
    <w:name w:val="Body Text Indent"/>
    <w:basedOn w:val="a"/>
    <w:link w:val="affffff1"/>
    <w:uiPriority w:val="99"/>
    <w:rsid w:val="00101839"/>
    <w:pPr>
      <w:spacing w:after="120"/>
      <w:ind w:left="283"/>
    </w:pPr>
  </w:style>
  <w:style w:type="character" w:customStyle="1" w:styleId="affffff1">
    <w:name w:val="Основной текст с отступом Знак"/>
    <w:basedOn w:val="a0"/>
    <w:link w:val="affffff0"/>
    <w:uiPriority w:val="99"/>
    <w:rsid w:val="00101839"/>
    <w:rPr>
      <w:rFonts w:ascii="Calibri" w:eastAsia="Times New Roman" w:hAnsi="Calibri" w:cs="Times New Roman"/>
    </w:rPr>
  </w:style>
  <w:style w:type="character" w:customStyle="1" w:styleId="affffff2">
    <w:name w:val="Основной текст_"/>
    <w:link w:val="15"/>
    <w:uiPriority w:val="99"/>
    <w:locked/>
    <w:rsid w:val="00101839"/>
    <w:rPr>
      <w:rFonts w:ascii="Arial" w:hAnsi="Arial" w:cs="Arial"/>
      <w:sz w:val="16"/>
      <w:szCs w:val="16"/>
      <w:shd w:val="clear" w:color="auto" w:fill="FFFFFF"/>
    </w:rPr>
  </w:style>
  <w:style w:type="paragraph" w:customStyle="1" w:styleId="15">
    <w:name w:val="Основной текст1"/>
    <w:basedOn w:val="a"/>
    <w:link w:val="affffff2"/>
    <w:uiPriority w:val="99"/>
    <w:rsid w:val="00101839"/>
    <w:pPr>
      <w:shd w:val="clear" w:color="auto" w:fill="FFFFFF"/>
      <w:spacing w:before="60" w:after="120" w:line="221" w:lineRule="exact"/>
    </w:pPr>
    <w:rPr>
      <w:rFonts w:ascii="Arial" w:eastAsiaTheme="minorHAnsi" w:hAnsi="Arial" w:cs="Arial"/>
      <w:sz w:val="16"/>
      <w:szCs w:val="16"/>
      <w:shd w:val="clear" w:color="auto" w:fill="FFFFFF"/>
      <w:lang w:eastAsia="en-US"/>
    </w:rPr>
  </w:style>
  <w:style w:type="numbering" w:customStyle="1" w:styleId="16">
    <w:name w:val="Нет списка1"/>
    <w:next w:val="a2"/>
    <w:uiPriority w:val="99"/>
    <w:semiHidden/>
    <w:unhideWhenUsed/>
    <w:rsid w:val="00101839"/>
  </w:style>
  <w:style w:type="table" w:customStyle="1" w:styleId="17">
    <w:name w:val="Сетка таблицы1"/>
    <w:basedOn w:val="a1"/>
    <w:next w:val="afffff6"/>
    <w:uiPriority w:val="99"/>
    <w:rsid w:val="00101839"/>
    <w:pPr>
      <w:spacing w:line="240" w:lineRule="auto"/>
      <w:jc w:val="left"/>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101839"/>
    <w:pPr>
      <w:widowControl w:val="0"/>
      <w:autoSpaceDE w:val="0"/>
      <w:autoSpaceDN w:val="0"/>
      <w:spacing w:line="240" w:lineRule="auto"/>
      <w:jc w:val="left"/>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27">
    <w:name w:val="Нет списка2"/>
    <w:next w:val="a2"/>
    <w:uiPriority w:val="99"/>
    <w:semiHidden/>
    <w:unhideWhenUsed/>
    <w:rsid w:val="00101839"/>
  </w:style>
  <w:style w:type="table" w:customStyle="1" w:styleId="28">
    <w:name w:val="Сетка таблицы2"/>
    <w:basedOn w:val="a1"/>
    <w:next w:val="afffff6"/>
    <w:uiPriority w:val="39"/>
    <w:rsid w:val="00101839"/>
    <w:pPr>
      <w:spacing w:line="240" w:lineRule="auto"/>
      <w:jc w:val="left"/>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
    <w:name w:val="Table Normal2"/>
    <w:uiPriority w:val="2"/>
    <w:semiHidden/>
    <w:unhideWhenUsed/>
    <w:qFormat/>
    <w:rsid w:val="00101839"/>
    <w:pPr>
      <w:widowControl w:val="0"/>
      <w:autoSpaceDE w:val="0"/>
      <w:autoSpaceDN w:val="0"/>
      <w:spacing w:line="240" w:lineRule="auto"/>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8">
    <w:name w:val="Абзац списка1"/>
    <w:basedOn w:val="a"/>
    <w:uiPriority w:val="99"/>
    <w:rsid w:val="00101839"/>
    <w:pPr>
      <w:spacing w:before="120" w:after="120" w:line="240" w:lineRule="auto"/>
      <w:ind w:left="708"/>
    </w:pPr>
    <w:rPr>
      <w:rFonts w:cs="Calibri"/>
      <w:spacing w:val="-8"/>
      <w:sz w:val="24"/>
      <w:szCs w:val="24"/>
    </w:rPr>
  </w:style>
  <w:style w:type="paragraph" w:customStyle="1" w:styleId="112">
    <w:name w:val="Абзац списка11"/>
    <w:basedOn w:val="a"/>
    <w:uiPriority w:val="99"/>
    <w:rsid w:val="00101839"/>
    <w:pPr>
      <w:spacing w:after="0" w:line="240" w:lineRule="auto"/>
      <w:ind w:left="720"/>
    </w:pPr>
    <w:rPr>
      <w:rFonts w:cs="Calibri"/>
      <w:sz w:val="20"/>
      <w:szCs w:val="20"/>
    </w:rPr>
  </w:style>
  <w:style w:type="paragraph" w:styleId="affffff3">
    <w:name w:val="No Spacing"/>
    <w:link w:val="affffff4"/>
    <w:uiPriority w:val="99"/>
    <w:qFormat/>
    <w:rsid w:val="00101839"/>
    <w:pPr>
      <w:suppressAutoHyphens/>
      <w:spacing w:line="240" w:lineRule="auto"/>
      <w:jc w:val="left"/>
    </w:pPr>
    <w:rPr>
      <w:rFonts w:ascii="Times New Roman" w:eastAsia="Arial" w:hAnsi="Times New Roman" w:cs="Times New Roman"/>
      <w:sz w:val="24"/>
      <w:szCs w:val="24"/>
      <w:lang w:eastAsia="ar-SA"/>
    </w:rPr>
  </w:style>
  <w:style w:type="character" w:customStyle="1" w:styleId="affffff4">
    <w:name w:val="Без интервала Знак"/>
    <w:link w:val="affffff3"/>
    <w:uiPriority w:val="99"/>
    <w:locked/>
    <w:rsid w:val="00101839"/>
    <w:rPr>
      <w:rFonts w:ascii="Times New Roman" w:eastAsia="Arial" w:hAnsi="Times New Roman" w:cs="Times New Roman"/>
      <w:sz w:val="24"/>
      <w:szCs w:val="24"/>
      <w:lang w:eastAsia="ar-SA"/>
    </w:rPr>
  </w:style>
  <w:style w:type="character" w:customStyle="1" w:styleId="CommentTextChar">
    <w:name w:val="Comment Text Char"/>
    <w:uiPriority w:val="99"/>
    <w:locked/>
    <w:rsid w:val="00101839"/>
    <w:rPr>
      <w:rFonts w:ascii="Times New Roman" w:hAnsi="Times New Roman" w:cs="Times New Roman"/>
      <w:sz w:val="20"/>
      <w:szCs w:val="20"/>
    </w:rPr>
  </w:style>
  <w:style w:type="character" w:customStyle="1" w:styleId="CommentSubjectChar">
    <w:name w:val="Comment Subject Char"/>
    <w:uiPriority w:val="99"/>
    <w:locked/>
    <w:rsid w:val="00101839"/>
    <w:rPr>
      <w:b/>
      <w:bCs/>
    </w:rPr>
  </w:style>
  <w:style w:type="paragraph" w:customStyle="1" w:styleId="19">
    <w:name w:val="Знак1"/>
    <w:basedOn w:val="a"/>
    <w:uiPriority w:val="99"/>
    <w:rsid w:val="00101839"/>
    <w:pPr>
      <w:spacing w:after="160" w:line="240" w:lineRule="exact"/>
    </w:pPr>
    <w:rPr>
      <w:rFonts w:ascii="Verdana" w:hAnsi="Verdana" w:cs="Verdana"/>
      <w:sz w:val="20"/>
      <w:szCs w:val="20"/>
      <w:lang w:val="en-US" w:eastAsia="en-US"/>
    </w:rPr>
  </w:style>
  <w:style w:type="paragraph" w:customStyle="1" w:styleId="affffff5">
    <w:name w:val="Базовый"/>
    <w:link w:val="affffff6"/>
    <w:uiPriority w:val="99"/>
    <w:rsid w:val="00101839"/>
    <w:pPr>
      <w:suppressAutoHyphens/>
      <w:spacing w:after="200" w:line="276" w:lineRule="auto"/>
      <w:jc w:val="left"/>
    </w:pPr>
    <w:rPr>
      <w:rFonts w:ascii="Calibri" w:eastAsia="Times New Roman" w:hAnsi="Calibri" w:cs="Times New Roman"/>
      <w:sz w:val="24"/>
      <w:szCs w:val="24"/>
      <w:lang w:eastAsia="ru-RU"/>
    </w:rPr>
  </w:style>
  <w:style w:type="character" w:customStyle="1" w:styleId="affffff6">
    <w:name w:val="Базовый Знак"/>
    <w:link w:val="affffff5"/>
    <w:uiPriority w:val="99"/>
    <w:locked/>
    <w:rsid w:val="00101839"/>
    <w:rPr>
      <w:rFonts w:ascii="Calibri" w:eastAsia="Times New Roman" w:hAnsi="Calibri" w:cs="Times New Roman"/>
      <w:sz w:val="24"/>
      <w:szCs w:val="24"/>
      <w:lang w:eastAsia="ru-RU"/>
    </w:rPr>
  </w:style>
  <w:style w:type="paragraph" w:customStyle="1" w:styleId="32">
    <w:name w:val="Абзац списка3"/>
    <w:basedOn w:val="a"/>
    <w:link w:val="ListParagraphChar"/>
    <w:uiPriority w:val="99"/>
    <w:rsid w:val="00101839"/>
    <w:pPr>
      <w:spacing w:after="0" w:line="240" w:lineRule="auto"/>
      <w:ind w:left="720"/>
    </w:pPr>
    <w:rPr>
      <w:sz w:val="24"/>
      <w:szCs w:val="24"/>
    </w:rPr>
  </w:style>
  <w:style w:type="character" w:customStyle="1" w:styleId="ListParagraphChar">
    <w:name w:val="List Paragraph Char"/>
    <w:link w:val="32"/>
    <w:uiPriority w:val="99"/>
    <w:locked/>
    <w:rsid w:val="00101839"/>
    <w:rPr>
      <w:rFonts w:ascii="Calibri" w:eastAsia="Times New Roman" w:hAnsi="Calibri" w:cs="Times New Roman"/>
      <w:sz w:val="24"/>
      <w:szCs w:val="24"/>
    </w:rPr>
  </w:style>
  <w:style w:type="paragraph" w:customStyle="1" w:styleId="1a">
    <w:name w:val="Без интервала1"/>
    <w:rsid w:val="00101839"/>
    <w:pPr>
      <w:spacing w:line="240" w:lineRule="auto"/>
      <w:jc w:val="left"/>
    </w:pPr>
    <w:rPr>
      <w:rFonts w:ascii="Calibri" w:eastAsia="Times New Roman" w:hAnsi="Calibri" w:cs="Times New Roman"/>
      <w:lang w:eastAsia="ru-RU"/>
    </w:rPr>
  </w:style>
  <w:style w:type="character" w:customStyle="1" w:styleId="affffff7">
    <w:name w:val="Неразрешенное упоминание"/>
    <w:uiPriority w:val="99"/>
    <w:semiHidden/>
    <w:unhideWhenUsed/>
    <w:rsid w:val="00101839"/>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e.lanbook.com/book/206900" TargetMode="External"/><Relationship Id="rId18" Type="http://schemas.openxmlformats.org/officeDocument/2006/relationships/hyperlink" Target="https://docs.cntd.ru/document/9004835?marker=65A0IQ"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lanbook.com/book/173812" TargetMode="External"/><Relationship Id="rId17" Type="http://schemas.openxmlformats.org/officeDocument/2006/relationships/hyperlink" Target="https://e.lanbook.com/book/213185" TargetMode="External"/><Relationship Id="rId2" Type="http://schemas.openxmlformats.org/officeDocument/2006/relationships/numbering" Target="numbering.xml"/><Relationship Id="rId16" Type="http://schemas.openxmlformats.org/officeDocument/2006/relationships/hyperlink" Target="https://e.lanbook.com/book/200258"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anbook.com/book/151676" TargetMode="External"/><Relationship Id="rId5" Type="http://schemas.openxmlformats.org/officeDocument/2006/relationships/webSettings" Target="webSettings.xml"/><Relationship Id="rId15" Type="http://schemas.openxmlformats.org/officeDocument/2006/relationships/hyperlink" Target="https://e.lanbook.com/book/157451" TargetMode="External"/><Relationship Id="rId10" Type="http://schemas.openxmlformats.org/officeDocument/2006/relationships/hyperlink" Target="https://e.lanbook.com/book/171843"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e.lanbook.com/book/15121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10FDA5-86AD-4A21-8283-1533CDBA88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5265</Words>
  <Characters>30014</Characters>
  <Application>Microsoft Office Word</Application>
  <DocSecurity>0</DocSecurity>
  <Lines>250</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35209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2</cp:revision>
  <cp:lastPrinted>2023-05-24T10:16:00Z</cp:lastPrinted>
  <dcterms:created xsi:type="dcterms:W3CDTF">2023-08-10T08:21:00Z</dcterms:created>
  <dcterms:modified xsi:type="dcterms:W3CDTF">2023-08-10T08:21:00Z</dcterms:modified>
</cp:coreProperties>
</file>